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49A" w:rsidRDefault="00E4149A" w:rsidP="006B79ED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AVISO DE RETIFICAÇÃO DE DATA DO EDITAL</w:t>
      </w:r>
      <w:r w:rsidRPr="00123296">
        <w:rPr>
          <w:rFonts w:ascii="Arial" w:hAnsi="Arial" w:cs="Arial"/>
          <w:sz w:val="24"/>
          <w:szCs w:val="24"/>
        </w:rPr>
        <w:t xml:space="preserve"> Nº </w:t>
      </w:r>
      <w:r w:rsidR="00EB5E64">
        <w:rPr>
          <w:rFonts w:ascii="Arial" w:hAnsi="Arial" w:cs="Arial"/>
          <w:sz w:val="24"/>
          <w:szCs w:val="24"/>
        </w:rPr>
        <w:t>450</w:t>
      </w:r>
      <w:r w:rsidRPr="00123296">
        <w:rPr>
          <w:rFonts w:ascii="Arial" w:hAnsi="Arial" w:cs="Arial"/>
          <w:sz w:val="24"/>
          <w:szCs w:val="24"/>
        </w:rPr>
        <w:t>/2018</w:t>
      </w:r>
    </w:p>
    <w:p w:rsidR="00E4149A" w:rsidRDefault="00E4149A" w:rsidP="006B79ED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Pregão Presencial </w:t>
      </w:r>
      <w:r w:rsidR="00EB5E64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/2018</w:t>
      </w:r>
    </w:p>
    <w:p w:rsidR="00E4149A" w:rsidRDefault="00E4149A" w:rsidP="00E4149A">
      <w:pPr>
        <w:jc w:val="both"/>
        <w:rPr>
          <w:rFonts w:ascii="Arial" w:hAnsi="Arial" w:cs="Arial"/>
          <w:sz w:val="24"/>
          <w:szCs w:val="24"/>
        </w:rPr>
      </w:pPr>
    </w:p>
    <w:p w:rsidR="00E4149A" w:rsidRDefault="00E4149A" w:rsidP="00E4149A">
      <w:pPr>
        <w:jc w:val="both"/>
        <w:rPr>
          <w:rFonts w:ascii="Arial" w:hAnsi="Arial" w:cs="Arial"/>
          <w:sz w:val="24"/>
          <w:szCs w:val="24"/>
        </w:rPr>
      </w:pPr>
      <w:r w:rsidRPr="00123296">
        <w:rPr>
          <w:rFonts w:ascii="Arial" w:hAnsi="Arial" w:cs="Arial"/>
          <w:sz w:val="24"/>
          <w:szCs w:val="24"/>
        </w:rPr>
        <w:t>O Prefeito Municipal de Capela de Santana/RS, no uso de suas atribuições legais, torna público</w:t>
      </w:r>
      <w:r>
        <w:rPr>
          <w:rFonts w:ascii="Arial" w:hAnsi="Arial" w:cs="Arial"/>
          <w:sz w:val="24"/>
          <w:szCs w:val="24"/>
        </w:rPr>
        <w:t xml:space="preserve"> que Licitação n</w:t>
      </w:r>
      <w:r w:rsidRPr="00263A94">
        <w:rPr>
          <w:rFonts w:ascii="Arial" w:hAnsi="Arial" w:cs="Arial"/>
          <w:sz w:val="24"/>
          <w:szCs w:val="24"/>
        </w:rPr>
        <w:t xml:space="preserve">º </w:t>
      </w:r>
      <w:r w:rsidR="00EB5E64">
        <w:rPr>
          <w:rFonts w:ascii="Arial" w:hAnsi="Arial" w:cs="Arial"/>
          <w:sz w:val="24"/>
          <w:szCs w:val="24"/>
        </w:rPr>
        <w:t>450</w:t>
      </w:r>
      <w:r>
        <w:rPr>
          <w:rFonts w:ascii="Arial" w:hAnsi="Arial" w:cs="Arial"/>
          <w:sz w:val="24"/>
          <w:szCs w:val="24"/>
        </w:rPr>
        <w:t xml:space="preserve">/18 sofreu alterações, cujas alterações (retificação) são sobre a data de abertura da Licitação ao qual fica para o dia </w:t>
      </w:r>
      <w:r w:rsidR="00EB5E64">
        <w:rPr>
          <w:rFonts w:ascii="Arial" w:hAnsi="Arial" w:cs="Arial"/>
          <w:sz w:val="24"/>
          <w:szCs w:val="24"/>
        </w:rPr>
        <w:t>23</w:t>
      </w:r>
      <w:r w:rsidR="00D24291">
        <w:rPr>
          <w:rFonts w:ascii="Arial" w:hAnsi="Arial" w:cs="Arial"/>
          <w:sz w:val="24"/>
          <w:szCs w:val="24"/>
        </w:rPr>
        <w:t xml:space="preserve"> de Agost</w:t>
      </w:r>
      <w:r>
        <w:rPr>
          <w:rFonts w:ascii="Arial" w:hAnsi="Arial" w:cs="Arial"/>
          <w:sz w:val="24"/>
          <w:szCs w:val="24"/>
        </w:rPr>
        <w:t>o de 2018</w:t>
      </w:r>
      <w:r w:rsidR="00EB5E64">
        <w:rPr>
          <w:rFonts w:ascii="Arial" w:hAnsi="Arial" w:cs="Arial"/>
          <w:sz w:val="24"/>
          <w:szCs w:val="24"/>
        </w:rPr>
        <w:t>, às 09h,</w:t>
      </w:r>
      <w:r>
        <w:rPr>
          <w:rFonts w:ascii="Arial" w:hAnsi="Arial" w:cs="Arial"/>
          <w:sz w:val="24"/>
          <w:szCs w:val="24"/>
        </w:rPr>
        <w:t xml:space="preserve"> demais informações no site eletrônico da Prefeitura (www.capeladesantana.rs.gov.br) e informações no fone: (51) 3698.1133 ou e-mail: </w:t>
      </w:r>
      <w:hyperlink r:id="rId4" w:history="1">
        <w:bookmarkStart w:id="0" w:name="_GoBack"/>
        <w:r w:rsidRPr="00E61267">
          <w:rPr>
            <w:rStyle w:val="Hyperlink"/>
            <w:rFonts w:ascii="Arial" w:hAnsi="Arial" w:cs="Arial"/>
            <w:sz w:val="24"/>
            <w:szCs w:val="24"/>
          </w:rPr>
          <w:t>compras@capeladesantana.rs.gov.b</w:t>
        </w:r>
        <w:bookmarkEnd w:id="0"/>
        <w:r w:rsidRPr="00E61267">
          <w:rPr>
            <w:rStyle w:val="Hyperlink"/>
            <w:rFonts w:ascii="Arial" w:hAnsi="Arial" w:cs="Arial"/>
            <w:sz w:val="24"/>
            <w:szCs w:val="24"/>
          </w:rPr>
          <w:t>r</w:t>
        </w:r>
      </w:hyperlink>
      <w:r>
        <w:rPr>
          <w:rFonts w:ascii="Arial" w:hAnsi="Arial" w:cs="Arial"/>
          <w:sz w:val="24"/>
          <w:szCs w:val="24"/>
        </w:rPr>
        <w:t>.</w:t>
      </w:r>
    </w:p>
    <w:p w:rsidR="00E4149A" w:rsidRDefault="00E4149A" w:rsidP="00E4149A">
      <w:pPr>
        <w:ind w:firstLine="22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Demais itens permanecem inalterados. </w:t>
      </w:r>
    </w:p>
    <w:p w:rsidR="00E4149A" w:rsidRDefault="00E4149A" w:rsidP="00E4149A">
      <w:pPr>
        <w:ind w:firstLine="22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José Alfredo Machado;</w:t>
      </w:r>
    </w:p>
    <w:p w:rsidR="00E4149A" w:rsidRPr="00123296" w:rsidRDefault="00E4149A" w:rsidP="00E4149A">
      <w:pPr>
        <w:ind w:firstLine="22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Prefeito.</w:t>
      </w:r>
    </w:p>
    <w:p w:rsidR="00C67CB1" w:rsidRDefault="00C67CB1"/>
    <w:sectPr w:rsidR="00C67CB1" w:rsidSect="005248A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4149A"/>
    <w:rsid w:val="0018048C"/>
    <w:rsid w:val="006B79ED"/>
    <w:rsid w:val="008655E5"/>
    <w:rsid w:val="00886033"/>
    <w:rsid w:val="00C443E3"/>
    <w:rsid w:val="00C67CB1"/>
    <w:rsid w:val="00D24291"/>
    <w:rsid w:val="00E4149A"/>
    <w:rsid w:val="00E5384B"/>
    <w:rsid w:val="00EB5E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ind w:left="81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149A"/>
    <w:pPr>
      <w:spacing w:after="200" w:line="276" w:lineRule="auto"/>
      <w:ind w:left="0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414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mpras@capeladesantana.rs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smec</dc:creator>
  <cp:lastModifiedBy>usuario</cp:lastModifiedBy>
  <cp:revision>2</cp:revision>
  <dcterms:created xsi:type="dcterms:W3CDTF">2018-08-10T16:34:00Z</dcterms:created>
  <dcterms:modified xsi:type="dcterms:W3CDTF">2018-08-10T16:34:00Z</dcterms:modified>
</cp:coreProperties>
</file>