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9A" w:rsidRDefault="00E4149A" w:rsidP="006B79E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AVISO DE RETIFICAÇÃO DE </w:t>
      </w:r>
      <w:r w:rsidR="001B69C7">
        <w:rPr>
          <w:rFonts w:ascii="Arial" w:hAnsi="Arial" w:cs="Arial"/>
          <w:sz w:val="24"/>
          <w:szCs w:val="24"/>
        </w:rPr>
        <w:t>HORÁRIO</w:t>
      </w:r>
      <w:r>
        <w:rPr>
          <w:rFonts w:ascii="Arial" w:hAnsi="Arial" w:cs="Arial"/>
          <w:sz w:val="24"/>
          <w:szCs w:val="24"/>
        </w:rPr>
        <w:t xml:space="preserve"> DO EDITAL</w:t>
      </w:r>
      <w:r w:rsidRPr="00123296">
        <w:rPr>
          <w:rFonts w:ascii="Arial" w:hAnsi="Arial" w:cs="Arial"/>
          <w:sz w:val="24"/>
          <w:szCs w:val="24"/>
        </w:rPr>
        <w:t xml:space="preserve"> Nº </w:t>
      </w:r>
      <w:r w:rsidR="002671EC">
        <w:rPr>
          <w:rFonts w:ascii="Arial" w:hAnsi="Arial" w:cs="Arial"/>
          <w:sz w:val="24"/>
          <w:szCs w:val="24"/>
        </w:rPr>
        <w:t>518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E4149A" w:rsidRDefault="00E4149A" w:rsidP="006B79E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Pregão Presencial </w:t>
      </w:r>
      <w:r w:rsidR="002671EC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/2018</w:t>
      </w: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  <w:r w:rsidRPr="00123296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>
        <w:rPr>
          <w:rFonts w:ascii="Arial" w:hAnsi="Arial" w:cs="Arial"/>
          <w:sz w:val="24"/>
          <w:szCs w:val="24"/>
        </w:rPr>
        <w:t xml:space="preserve"> que </w:t>
      </w:r>
      <w:r w:rsidR="004A6CD7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Licitação n</w:t>
      </w:r>
      <w:r w:rsidRPr="00263A94">
        <w:rPr>
          <w:rFonts w:ascii="Arial" w:hAnsi="Arial" w:cs="Arial"/>
          <w:sz w:val="24"/>
          <w:szCs w:val="24"/>
        </w:rPr>
        <w:t xml:space="preserve">º </w:t>
      </w:r>
      <w:r w:rsidR="002671EC">
        <w:rPr>
          <w:rFonts w:ascii="Arial" w:hAnsi="Arial" w:cs="Arial"/>
          <w:sz w:val="24"/>
          <w:szCs w:val="24"/>
        </w:rPr>
        <w:t>518</w:t>
      </w:r>
      <w:r>
        <w:rPr>
          <w:rFonts w:ascii="Arial" w:hAnsi="Arial" w:cs="Arial"/>
          <w:sz w:val="24"/>
          <w:szCs w:val="24"/>
        </w:rPr>
        <w:t xml:space="preserve">/18 sofreu alterações, cuja retificação </w:t>
      </w:r>
      <w:r w:rsidR="004A6CD7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 sobre </w:t>
      </w:r>
      <w:r w:rsidR="004A6CD7">
        <w:rPr>
          <w:rFonts w:ascii="Arial" w:hAnsi="Arial" w:cs="Arial"/>
          <w:sz w:val="24"/>
          <w:szCs w:val="24"/>
        </w:rPr>
        <w:t>o horário</w:t>
      </w:r>
      <w:r>
        <w:rPr>
          <w:rFonts w:ascii="Arial" w:hAnsi="Arial" w:cs="Arial"/>
          <w:sz w:val="24"/>
          <w:szCs w:val="24"/>
        </w:rPr>
        <w:t xml:space="preserve"> de abertura da Licitação a qual fica para</w:t>
      </w:r>
      <w:r w:rsidR="004A6CD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A6CD7">
        <w:rPr>
          <w:rFonts w:ascii="Arial" w:hAnsi="Arial" w:cs="Arial"/>
          <w:sz w:val="24"/>
          <w:szCs w:val="24"/>
        </w:rPr>
        <w:t>às</w:t>
      </w:r>
      <w:proofErr w:type="gramEnd"/>
      <w:r w:rsidR="004A6CD7">
        <w:rPr>
          <w:rFonts w:ascii="Arial" w:hAnsi="Arial" w:cs="Arial"/>
          <w:sz w:val="24"/>
          <w:szCs w:val="24"/>
        </w:rPr>
        <w:t xml:space="preserve"> </w:t>
      </w:r>
      <w:r w:rsidR="004A6CD7" w:rsidRPr="00BB6158">
        <w:rPr>
          <w:rFonts w:ascii="Arial" w:hAnsi="Arial" w:cs="Arial"/>
          <w:sz w:val="24"/>
          <w:szCs w:val="24"/>
        </w:rPr>
        <w:t>14:00</w:t>
      </w:r>
      <w:r w:rsidR="00EB5E64" w:rsidRPr="00BB6158">
        <w:rPr>
          <w:rFonts w:ascii="Arial" w:hAnsi="Arial" w:cs="Arial"/>
          <w:sz w:val="24"/>
          <w:szCs w:val="24"/>
        </w:rPr>
        <w:t>h</w:t>
      </w:r>
      <w:r w:rsidR="00BB6158">
        <w:rPr>
          <w:rFonts w:ascii="Arial" w:hAnsi="Arial" w:cs="Arial"/>
          <w:sz w:val="24"/>
          <w:szCs w:val="24"/>
        </w:rPr>
        <w:t>.</w:t>
      </w:r>
      <w:r w:rsidR="00BB6158" w:rsidRPr="00BB6158">
        <w:rPr>
          <w:rFonts w:ascii="Arial" w:hAnsi="Arial" w:cs="Arial"/>
          <w:sz w:val="24"/>
          <w:szCs w:val="24"/>
        </w:rPr>
        <w:t xml:space="preserve"> Mantida a data da sessão de abertura para recebimento das propostas para o dia 05 de setembro de</w:t>
      </w:r>
      <w:r w:rsidR="00BB6158" w:rsidRPr="00BB6158">
        <w:rPr>
          <w:rFonts w:ascii="Arial" w:hAnsi="Arial" w:cs="Arial"/>
          <w:b/>
          <w:sz w:val="24"/>
          <w:szCs w:val="24"/>
        </w:rPr>
        <w:t xml:space="preserve"> </w:t>
      </w:r>
      <w:r w:rsidR="00BB6158" w:rsidRPr="00BB6158">
        <w:rPr>
          <w:rFonts w:ascii="Arial" w:hAnsi="Arial" w:cs="Arial"/>
          <w:sz w:val="24"/>
          <w:szCs w:val="24"/>
        </w:rPr>
        <w:t>2018, uma vez que as alterações feitas não alteram a formulação de propostas, não havendo necessidade de reabertura de prazos, nos termos do §4º do Art. 21 da Lei 8.666/93.</w:t>
      </w:r>
      <w:r>
        <w:rPr>
          <w:rFonts w:ascii="Arial" w:hAnsi="Arial" w:cs="Arial"/>
          <w:sz w:val="24"/>
          <w:szCs w:val="24"/>
        </w:rPr>
        <w:t xml:space="preserve"> </w:t>
      </w:r>
      <w:r w:rsidR="004A6CD7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emais informações no site eletrônico da Prefeitura</w:t>
      </w:r>
      <w:r w:rsidR="004A6CD7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www.capeladesantana.rs.gov.br</w:t>
      </w:r>
      <w:r w:rsidR="004A6CD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4A6CD7">
        <w:rPr>
          <w:rFonts w:ascii="Arial" w:hAnsi="Arial" w:cs="Arial"/>
          <w:sz w:val="24"/>
          <w:szCs w:val="24"/>
        </w:rPr>
        <w:t>pelo</w:t>
      </w:r>
      <w:r>
        <w:rPr>
          <w:rFonts w:ascii="Arial" w:hAnsi="Arial" w:cs="Arial"/>
          <w:sz w:val="24"/>
          <w:szCs w:val="24"/>
        </w:rPr>
        <w:t xml:space="preserve"> </w:t>
      </w:r>
      <w:r w:rsidR="004A6CD7">
        <w:rPr>
          <w:rFonts w:ascii="Arial" w:hAnsi="Arial" w:cs="Arial"/>
          <w:sz w:val="24"/>
          <w:szCs w:val="24"/>
        </w:rPr>
        <w:t>tele</w:t>
      </w:r>
      <w:r>
        <w:rPr>
          <w:rFonts w:ascii="Arial" w:hAnsi="Arial" w:cs="Arial"/>
          <w:sz w:val="24"/>
          <w:szCs w:val="24"/>
        </w:rPr>
        <w:t xml:space="preserve">fone: (51) 3698.1133 ou e-mail: </w:t>
      </w:r>
      <w:hyperlink r:id="rId4" w:history="1">
        <w:bookmarkStart w:id="0" w:name="_GoBack"/>
        <w:r w:rsidRPr="00E61267">
          <w:rPr>
            <w:rStyle w:val="Hyperlink"/>
            <w:rFonts w:ascii="Arial" w:hAnsi="Arial" w:cs="Arial"/>
            <w:sz w:val="24"/>
            <w:szCs w:val="24"/>
          </w:rPr>
          <w:t>compras@capeladesantana.rs.gov.b</w:t>
        </w:r>
        <w:bookmarkEnd w:id="0"/>
        <w:r w:rsidRPr="00E61267">
          <w:rPr>
            <w:rStyle w:val="Hyperlink"/>
            <w:rFonts w:ascii="Arial" w:hAnsi="Arial" w:cs="Arial"/>
            <w:sz w:val="24"/>
            <w:szCs w:val="24"/>
          </w:rPr>
          <w:t>r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Demais itens permanecem inalterados. 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Alfredo Machado;</w:t>
      </w:r>
    </w:p>
    <w:p w:rsidR="00E4149A" w:rsidRPr="00BB6158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BB6158">
        <w:rPr>
          <w:rFonts w:ascii="Arial" w:hAnsi="Arial" w:cs="Arial"/>
          <w:sz w:val="24"/>
          <w:szCs w:val="24"/>
        </w:rPr>
        <w:t>Prefeito.</w:t>
      </w:r>
    </w:p>
    <w:p w:rsidR="001E0A16" w:rsidRDefault="001E0A16" w:rsidP="001E0A16">
      <w:pPr>
        <w:jc w:val="both"/>
        <w:rPr>
          <w:rFonts w:ascii="Arial" w:hAnsi="Arial" w:cs="Arial"/>
          <w:sz w:val="24"/>
          <w:szCs w:val="24"/>
        </w:rPr>
      </w:pPr>
    </w:p>
    <w:p w:rsidR="00C67CB1" w:rsidRDefault="00C67CB1"/>
    <w:sectPr w:rsidR="00C67CB1" w:rsidSect="005248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hornda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149A"/>
    <w:rsid w:val="000708AA"/>
    <w:rsid w:val="0018048C"/>
    <w:rsid w:val="001B69C7"/>
    <w:rsid w:val="001E0A16"/>
    <w:rsid w:val="001F1259"/>
    <w:rsid w:val="00217A44"/>
    <w:rsid w:val="002671EC"/>
    <w:rsid w:val="00385A3B"/>
    <w:rsid w:val="004A6CD7"/>
    <w:rsid w:val="006B79ED"/>
    <w:rsid w:val="008655E5"/>
    <w:rsid w:val="00886033"/>
    <w:rsid w:val="00AA7E90"/>
    <w:rsid w:val="00BB6158"/>
    <w:rsid w:val="00C443E3"/>
    <w:rsid w:val="00C67CB1"/>
    <w:rsid w:val="00D24291"/>
    <w:rsid w:val="00E4149A"/>
    <w:rsid w:val="00E5384B"/>
    <w:rsid w:val="00EB5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49A"/>
    <w:pPr>
      <w:spacing w:after="200" w:line="276" w:lineRule="auto"/>
      <w:ind w:left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41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7</cp:revision>
  <dcterms:created xsi:type="dcterms:W3CDTF">2018-08-10T16:34:00Z</dcterms:created>
  <dcterms:modified xsi:type="dcterms:W3CDTF">2018-08-30T17:49:00Z</dcterms:modified>
</cp:coreProperties>
</file>