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</w:t>
      </w:r>
      <w:r w:rsidR="00EA04D0">
        <w:rPr>
          <w:b/>
          <w:sz w:val="24"/>
          <w:szCs w:val="24"/>
          <w:u w:val="thick"/>
        </w:rPr>
        <w:t>3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20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8411AE">
        <w:rPr>
          <w:b/>
          <w:sz w:val="24"/>
          <w:szCs w:val="24"/>
          <w:u w:val="thick"/>
        </w:rPr>
        <w:t>506</w:t>
      </w:r>
      <w:r w:rsidR="00F66863">
        <w:rPr>
          <w:b/>
          <w:sz w:val="24"/>
          <w:szCs w:val="24"/>
          <w:u w:val="thick"/>
        </w:rPr>
        <w:t>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20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</w:t>
      </w:r>
      <w:r w:rsidR="0059224A">
        <w:rPr>
          <w:b/>
          <w:sz w:val="24"/>
          <w:szCs w:val="24"/>
          <w:u w:val="thick"/>
        </w:rPr>
        <w:t xml:space="preserve"> UNITARIO</w:t>
      </w:r>
      <w:r w:rsidRPr="00030F4C">
        <w:rPr>
          <w:b/>
          <w:sz w:val="24"/>
          <w:szCs w:val="24"/>
          <w:u w:val="thick"/>
        </w:rPr>
        <w:t xml:space="preserve">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 w:rsidR="002540E1">
        <w:rPr>
          <w:b/>
          <w:sz w:val="24"/>
          <w:szCs w:val="24"/>
        </w:rPr>
        <w:t>Pavimentação Urbana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 xml:space="preserve">na Rua </w:t>
      </w:r>
      <w:r w:rsidR="00D602E0">
        <w:rPr>
          <w:b/>
          <w:sz w:val="24"/>
          <w:szCs w:val="24"/>
        </w:rPr>
        <w:t xml:space="preserve">Santa </w:t>
      </w:r>
      <w:r w:rsidR="00C92FDC">
        <w:rPr>
          <w:b/>
          <w:sz w:val="24"/>
          <w:szCs w:val="24"/>
        </w:rPr>
        <w:t xml:space="preserve"> </w:t>
      </w:r>
      <w:r w:rsidR="00D602E0">
        <w:rPr>
          <w:b/>
          <w:sz w:val="24"/>
          <w:szCs w:val="24"/>
        </w:rPr>
        <w:t xml:space="preserve">Luzia- Bairro Bosques, </w:t>
      </w:r>
      <w:r w:rsidR="00A33EFA">
        <w:rPr>
          <w:b/>
          <w:sz w:val="24"/>
          <w:szCs w:val="24"/>
        </w:rPr>
        <w:t xml:space="preserve">no </w:t>
      </w:r>
      <w:r w:rsidR="00B04123">
        <w:rPr>
          <w:b/>
          <w:sz w:val="24"/>
          <w:szCs w:val="24"/>
        </w:rPr>
        <w:t>Município</w:t>
      </w:r>
      <w:r w:rsidR="00A33EFA">
        <w:rPr>
          <w:b/>
          <w:sz w:val="24"/>
          <w:szCs w:val="24"/>
        </w:rPr>
        <w:t xml:space="preserve"> de 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>Capela de Santana</w:t>
      </w:r>
      <w:r w:rsidRPr="00030F4C">
        <w:rPr>
          <w:b/>
          <w:sz w:val="24"/>
          <w:szCs w:val="24"/>
        </w:rPr>
        <w:t>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 w:rsidP="00030F4C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</w:t>
      </w:r>
      <w:r w:rsidR="007106CC" w:rsidRPr="00030F4C">
        <w:t>CAPELA DE SANTANA</w:t>
      </w:r>
      <w:r w:rsidRPr="00030F4C">
        <w:t>, ESTADO DO RIO GRANDE DO SUL, no uso</w:t>
      </w:r>
      <w:r w:rsidR="007106CC" w:rsidRPr="00030F4C">
        <w:t xml:space="preserve"> </w:t>
      </w:r>
      <w:r w:rsidRPr="00030F4C">
        <w:t xml:space="preserve">de suas atribuições legais e de conformidade com a Lei n.º 8.666, de 21 de junho de 1993 e suas alterações, torna público, para o conhecimento dos interessados, que às </w:t>
      </w:r>
      <w:r w:rsidR="00466BDF" w:rsidRPr="00466BDF">
        <w:rPr>
          <w:b/>
        </w:rPr>
        <w:t>09</w:t>
      </w:r>
      <w:r w:rsidRPr="00466BDF">
        <w:rPr>
          <w:b/>
        </w:rPr>
        <w:t>:00</w:t>
      </w:r>
      <w:r w:rsidRPr="00030F4C">
        <w:rPr>
          <w:b/>
        </w:rPr>
        <w:t xml:space="preserve"> horas, do dia </w:t>
      </w:r>
      <w:r w:rsidR="00466BDF">
        <w:rPr>
          <w:b/>
        </w:rPr>
        <w:t>20</w:t>
      </w:r>
      <w:r w:rsidRPr="00030F4C">
        <w:rPr>
          <w:b/>
        </w:rPr>
        <w:t xml:space="preserve"> de </w:t>
      </w:r>
      <w:r w:rsidR="00710333">
        <w:rPr>
          <w:b/>
        </w:rPr>
        <w:t>ju</w:t>
      </w:r>
      <w:r w:rsidR="00466BDF">
        <w:rPr>
          <w:b/>
        </w:rPr>
        <w:t>l</w:t>
      </w:r>
      <w:r w:rsidR="00710333">
        <w:rPr>
          <w:b/>
        </w:rPr>
        <w:t>ho</w:t>
      </w:r>
      <w:r w:rsidRPr="00030F4C">
        <w:rPr>
          <w:b/>
        </w:rPr>
        <w:t xml:space="preserve"> do ano de 20</w:t>
      </w:r>
      <w:r w:rsidR="000213C7">
        <w:rPr>
          <w:b/>
        </w:rPr>
        <w:t>20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0213C7">
        <w:t>078/2020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 w:rsidR="00C05E2F">
        <w:rPr>
          <w:b/>
        </w:rPr>
        <w:t>Pavimentação Urbana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D25CBD" w:rsidRPr="00030F4C" w:rsidRDefault="00CF68F3" w:rsidP="00030F4C">
      <w:pPr>
        <w:pStyle w:val="Corpodetexto"/>
        <w:spacing w:before="4"/>
        <w:ind w:left="113" w:right="159" w:firstLine="1134"/>
        <w:jc w:val="both"/>
      </w:pPr>
      <w:r w:rsidRPr="00030F4C">
        <w:t xml:space="preserve">Poderão participar as empresa do ramo pertinente ao objeto ora licitado, cadastradas no Município de </w:t>
      </w:r>
      <w:r w:rsidR="007106CC" w:rsidRPr="00030F4C">
        <w:t>Capela de Santana</w:t>
      </w:r>
      <w:r w:rsidRPr="00030F4C">
        <w:t>-RS, que apresentarem toda a documentação necessária para o cadastro.</w:t>
      </w:r>
    </w:p>
    <w:p w:rsidR="00D25CBD" w:rsidRPr="00030F4C" w:rsidRDefault="00D25CBD" w:rsidP="00030F4C">
      <w:pPr>
        <w:pStyle w:val="Corpodetexto"/>
        <w:spacing w:before="9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left="142" w:right="159"/>
      </w:pPr>
      <w:r w:rsidRPr="00030F4C">
        <w:t xml:space="preserve">1. </w:t>
      </w:r>
      <w:r w:rsidR="00CF68F3" w:rsidRPr="00030F4C">
        <w:t>OBJETO</w:t>
      </w:r>
    </w:p>
    <w:p w:rsidR="00D25CBD" w:rsidRPr="00030F4C" w:rsidRDefault="00CF68F3" w:rsidP="00030F4C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</w:t>
      </w:r>
      <w:r w:rsidR="0059224A">
        <w:t xml:space="preserve"> </w:t>
      </w:r>
      <w:r w:rsidR="00B04123">
        <w:t>unitário</w:t>
      </w:r>
      <w:r w:rsidRPr="00030F4C">
        <w:t xml:space="preserve"> global, para a execução de</w:t>
      </w:r>
      <w:r w:rsidR="007522FD">
        <w:t xml:space="preserve"> Pavimentação Urbana</w:t>
      </w:r>
      <w:r w:rsidRPr="00030F4C">
        <w:t xml:space="preserve"> </w:t>
      </w:r>
      <w:r w:rsidR="002019AE" w:rsidRPr="00030F4C">
        <w:t xml:space="preserve">na Rua </w:t>
      </w:r>
      <w:r w:rsidR="00D602E0">
        <w:t>Santa Luz</w:t>
      </w:r>
      <w:r w:rsidR="00FB4037">
        <w:t>i</w:t>
      </w:r>
      <w:r w:rsidR="00D602E0">
        <w:t>a</w:t>
      </w:r>
      <w:r w:rsidR="000213C7">
        <w:t xml:space="preserve">- Bairro </w:t>
      </w:r>
      <w:r w:rsidR="00D602E0">
        <w:t>Bosques</w:t>
      </w:r>
      <w:r w:rsidRPr="00030F4C">
        <w:t xml:space="preserve">, na cidade de </w:t>
      </w:r>
      <w:r w:rsidR="002019AE" w:rsidRPr="00030F4C">
        <w:t>Capela de Santana</w:t>
      </w:r>
      <w:r w:rsidRPr="00030F4C">
        <w:t>-RS,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2"/>
        <w:ind w:left="113" w:right="159"/>
      </w:pPr>
    </w:p>
    <w:p w:rsidR="00D25CBD" w:rsidRPr="00030F4C" w:rsidRDefault="00CF68F3" w:rsidP="00030F4C">
      <w:pPr>
        <w:pStyle w:val="Corpodetexto"/>
        <w:ind w:left="113" w:right="159"/>
        <w:jc w:val="both"/>
      </w:pPr>
      <w:r w:rsidRPr="009342E2">
        <w:rPr>
          <w:b/>
        </w:rPr>
        <w:t xml:space="preserve">ITEM 1 </w:t>
      </w:r>
      <w:r w:rsidR="002B60B9" w:rsidRPr="009342E2">
        <w:rPr>
          <w:b/>
        </w:rPr>
        <w:t>–</w:t>
      </w:r>
      <w:r w:rsidRPr="009342E2">
        <w:rPr>
          <w:b/>
        </w:rPr>
        <w:t xml:space="preserve"> </w:t>
      </w:r>
      <w:r w:rsidR="002B60B9" w:rsidRPr="009342E2">
        <w:t xml:space="preserve">Pavimentação Urbana( terraplanagem drenagem </w:t>
      </w:r>
      <w:r w:rsidR="00F51D29" w:rsidRPr="009342E2">
        <w:t xml:space="preserve">e Pavimentação com </w:t>
      </w:r>
      <w:r w:rsidR="00402939" w:rsidRPr="009342E2">
        <w:t>Pedra Irregular</w:t>
      </w:r>
      <w:r w:rsidR="00F51D29" w:rsidRPr="009342E2">
        <w:t xml:space="preserve">) </w:t>
      </w:r>
      <w:r w:rsidRPr="009342E2">
        <w:t>,</w:t>
      </w:r>
      <w:r w:rsidR="005E271D" w:rsidRPr="009342E2">
        <w:t xml:space="preserve"> sendo uma área </w:t>
      </w:r>
      <w:r w:rsidR="00402939" w:rsidRPr="009342E2">
        <w:t xml:space="preserve"> de pavimentação de </w:t>
      </w:r>
      <w:r w:rsidR="00315A9E">
        <w:t>235,70</w:t>
      </w:r>
      <w:r w:rsidR="00F51D29" w:rsidRPr="009342E2">
        <w:t xml:space="preserve">m, largura de pista de rolagem </w:t>
      </w:r>
      <w:r w:rsidR="00315A9E">
        <w:t>6</w:t>
      </w:r>
      <w:r w:rsidR="00F51D29" w:rsidRPr="009342E2">
        <w:t xml:space="preserve">,0m , comprimento </w:t>
      </w:r>
      <w:r w:rsidR="00315A9E">
        <w:t>1414</w:t>
      </w:r>
      <w:r w:rsidR="00402939" w:rsidRPr="009342E2">
        <w:t>,0</w:t>
      </w:r>
      <w:r w:rsidR="00100057" w:rsidRPr="009342E2">
        <w:t>m²</w:t>
      </w:r>
      <w:r w:rsidR="005E271D" w:rsidRPr="009342E2">
        <w:t>,</w:t>
      </w:r>
      <w:r w:rsidR="00FD642E" w:rsidRPr="009342E2">
        <w:t xml:space="preserve"> na Rua </w:t>
      </w:r>
      <w:r w:rsidR="00100057" w:rsidRPr="009342E2">
        <w:t>S</w:t>
      </w:r>
      <w:r w:rsidR="00315A9E">
        <w:t>anta Luz</w:t>
      </w:r>
      <w:r w:rsidR="00FB4037">
        <w:t>i</w:t>
      </w:r>
      <w:r w:rsidR="00315A9E">
        <w:t>a</w:t>
      </w:r>
      <w:r w:rsidR="00727A02">
        <w:t xml:space="preserve"> Bairro Centro</w:t>
      </w:r>
      <w:r w:rsidR="00FD642E" w:rsidRPr="009342E2">
        <w:t>,</w:t>
      </w:r>
      <w:r w:rsidRPr="009342E2">
        <w:t xml:space="preserve"> </w:t>
      </w:r>
      <w:r w:rsidR="00F51D29" w:rsidRPr="009342E2">
        <w:t>C</w:t>
      </w:r>
      <w:r w:rsidRPr="009342E2">
        <w:t xml:space="preserve">idade de </w:t>
      </w:r>
      <w:r w:rsidR="00FD642E" w:rsidRPr="009342E2">
        <w:t>Capela de Santanas</w:t>
      </w:r>
      <w:r w:rsidRPr="009342E2">
        <w:t>-RS</w:t>
      </w:r>
      <w:r w:rsidRPr="009342E2">
        <w:rPr>
          <w:b/>
        </w:rPr>
        <w:t xml:space="preserve">, </w:t>
      </w:r>
      <w:r w:rsidRPr="009342E2">
        <w:t xml:space="preserve">tudo de acordo com o Projeto Técnico de Engenharia: (Memorial Descritivo, Planilha de </w:t>
      </w:r>
      <w:r w:rsidR="000E3211" w:rsidRPr="009342E2">
        <w:t xml:space="preserve">Orçamento, Cronograma e Planta </w:t>
      </w:r>
      <w:r w:rsidRPr="009342E2">
        <w:t>da Obra)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10"/>
        <w:ind w:left="113" w:right="159"/>
      </w:pPr>
    </w:p>
    <w:p w:rsidR="00D25CBD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</w:t>
      </w:r>
      <w:r w:rsidRPr="00030F4C">
        <w:rPr>
          <w:b w:val="0"/>
        </w:rPr>
        <w:lastRenderedPageBreak/>
        <w:t>tratando de sociedades comerciais, e, no caso de sociedade por ações, acompanhado de documentos de 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1050A1">
        <w:rPr>
          <w:sz w:val="24"/>
          <w:szCs w:val="24"/>
        </w:rPr>
        <w:t>,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</w:t>
      </w:r>
      <w:r w:rsidR="001050A1">
        <w:rPr>
          <w:sz w:val="24"/>
          <w:szCs w:val="24"/>
        </w:rPr>
        <w:t>Idoniedade</w:t>
      </w:r>
      <w:r w:rsidR="009C5279" w:rsidRPr="009C5279">
        <w:rPr>
          <w:sz w:val="24"/>
          <w:szCs w:val="24"/>
        </w:rPr>
        <w:t xml:space="preserve">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  <w:r w:rsidR="008C53D5">
        <w:rPr>
          <w:sz w:val="24"/>
          <w:szCs w:val="24"/>
        </w:rPr>
        <w:t>( anexo V)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 anexo II)</w:t>
      </w:r>
    </w:p>
    <w:p w:rsidR="006C25B5" w:rsidRDefault="006C25B5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5B6944">
        <w:rPr>
          <w:sz w:val="24"/>
          <w:szCs w:val="24"/>
        </w:rPr>
        <w:t xml:space="preserve"> </w:t>
      </w:r>
      <w:r w:rsidR="008B0129">
        <w:rPr>
          <w:sz w:val="24"/>
          <w:szCs w:val="24"/>
        </w:rPr>
        <w:t>Certidão atualizada de registro</w:t>
      </w:r>
      <w:r w:rsidR="00CF68F3" w:rsidRPr="00E2235D">
        <w:rPr>
          <w:sz w:val="24"/>
          <w:szCs w:val="24"/>
        </w:rPr>
        <w:t xml:space="preserve"> da empresa e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 assinatura do contrato, apresentação na assinatura do contrato.</w:t>
      </w:r>
    </w:p>
    <w:p w:rsidR="00323DF3" w:rsidRDefault="00323DF3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A66EA2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C6C99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030F4C" w:rsidRPr="0028752E">
        <w:rPr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</w:t>
      </w:r>
      <w:r w:rsidRPr="00030F4C">
        <w:lastRenderedPageBreak/>
        <w:t xml:space="preserve">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7325CE" w:rsidP="00030F4C">
      <w:pPr>
        <w:pStyle w:val="Corpodetexto"/>
        <w:spacing w:line="242" w:lineRule="auto"/>
        <w:ind w:left="113" w:right="159" w:firstLine="1162"/>
        <w:jc w:val="both"/>
      </w:pPr>
      <w:r>
        <w:t>b</w:t>
      </w:r>
      <w:r w:rsidR="00030F4C" w:rsidRPr="00030F4C">
        <w:t xml:space="preserve">) certidão negativa de falência ou concordata expedida pelo distribuidor da sede da pessoa jurídica, em prazo não superior a </w:t>
      </w:r>
      <w:r w:rsidR="00D21AA2">
        <w:t>6</w:t>
      </w:r>
      <w:r w:rsidR="00030F4C" w:rsidRPr="00030F4C">
        <w:t>0 (</w:t>
      </w:r>
      <w:r w:rsidR="00D21AA2">
        <w:t>sessenta</w:t>
      </w:r>
      <w:r w:rsidR="00030F4C"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E02F22">
        <w:t>03</w:t>
      </w:r>
      <w:r>
        <w:t>/20</w:t>
      </w:r>
      <w:r w:rsidR="008E499E">
        <w:t>20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E02F22">
        <w:rPr>
          <w:b/>
          <w:sz w:val="24"/>
        </w:rPr>
        <w:t>03</w:t>
      </w:r>
      <w:r>
        <w:rPr>
          <w:b/>
          <w:sz w:val="24"/>
        </w:rPr>
        <w:t>/20</w:t>
      </w:r>
      <w:r w:rsidR="008E499E">
        <w:rPr>
          <w:b/>
          <w:sz w:val="24"/>
        </w:rPr>
        <w:t>20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486095">
        <w:rPr>
          <w:sz w:val="24"/>
          <w:szCs w:val="24"/>
        </w:rPr>
        <w:t>b.1) Prova de possuir responsável técnico</w:t>
      </w:r>
      <w:r w:rsidR="004E4C38" w:rsidRPr="00486095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lastRenderedPageBreak/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59224A">
        <w:rPr>
          <w:i/>
          <w:sz w:val="24"/>
        </w:rPr>
        <w:t xml:space="preserve"> </w:t>
      </w:r>
      <w:r w:rsidR="004A527F">
        <w:rPr>
          <w:i/>
          <w:sz w:val="24"/>
        </w:rPr>
        <w:t>unitário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</w:t>
      </w:r>
      <w:r w:rsidR="0059224A">
        <w:rPr>
          <w:b/>
          <w:sz w:val="24"/>
        </w:rPr>
        <w:t xml:space="preserve"> </w:t>
      </w:r>
      <w:r w:rsidR="004A527F">
        <w:rPr>
          <w:b/>
          <w:sz w:val="24"/>
        </w:rPr>
        <w:t>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membros da </w:t>
      </w:r>
      <w:r>
        <w:rPr>
          <w:sz w:val="24"/>
        </w:rPr>
        <w:lastRenderedPageBreak/>
        <w:t>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</w:t>
      </w:r>
      <w:r w:rsidR="00CF68F3">
        <w:rPr>
          <w:sz w:val="24"/>
        </w:rPr>
        <w:lastRenderedPageBreak/>
        <w:t xml:space="preserve">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R$</w:t>
      </w:r>
      <w:r w:rsidR="00041CC2" w:rsidRPr="00041CC2">
        <w:rPr>
          <w:b/>
          <w:sz w:val="24"/>
        </w:rPr>
        <w:t xml:space="preserve"> </w:t>
      </w:r>
      <w:r w:rsidR="00B55244">
        <w:rPr>
          <w:b/>
          <w:sz w:val="24"/>
        </w:rPr>
        <w:t>244.742,20</w:t>
      </w:r>
      <w:r w:rsidRPr="00041CC2">
        <w:rPr>
          <w:b/>
          <w:sz w:val="24"/>
        </w:rPr>
        <w:t xml:space="preserve"> (</w:t>
      </w:r>
      <w:r w:rsidR="00B55244">
        <w:rPr>
          <w:rFonts w:ascii="Helvetica" w:hAnsi="Helvetica" w:cs="Helvetica"/>
          <w:color w:val="333333"/>
          <w:shd w:val="clear" w:color="auto" w:fill="F8FAFD"/>
        </w:rPr>
        <w:t>Duzentos e quarenta e quatro mil, setecentos e quarenta e cinco reais e vinte centavos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</w:t>
      </w:r>
      <w:r w:rsidR="007E79D5">
        <w:rPr>
          <w:sz w:val="24"/>
        </w:rPr>
        <w:t>u</w:t>
      </w:r>
      <w:r>
        <w:rPr>
          <w:sz w:val="24"/>
        </w:rPr>
        <w:t>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 w:rsidRPr="006E17D4">
        <w:rPr>
          <w:sz w:val="24"/>
        </w:rPr>
        <w:t xml:space="preserve">O prazo para execução da obra é de </w:t>
      </w:r>
      <w:r w:rsidR="00694E77" w:rsidRPr="006E17D4">
        <w:rPr>
          <w:sz w:val="24"/>
        </w:rPr>
        <w:t>120 (cento e vinte</w:t>
      </w:r>
      <w:r w:rsidRPr="006E17D4">
        <w:rPr>
          <w:sz w:val="24"/>
        </w:rPr>
        <w:t>) dias,</w:t>
      </w:r>
      <w:r w:rsidR="009805EF" w:rsidRPr="006E17D4">
        <w:rPr>
          <w:sz w:val="24"/>
        </w:rPr>
        <w:t xml:space="preserve"> </w:t>
      </w:r>
      <w:r w:rsidRPr="006E17D4">
        <w:rPr>
          <w:sz w:val="24"/>
        </w:rPr>
        <w:t>a contar da emissão da ordem de serviço</w:t>
      </w:r>
      <w:r w:rsidR="00A0069F" w:rsidRPr="006E17D4">
        <w:rPr>
          <w:sz w:val="24"/>
        </w:rPr>
        <w:t>, o mesmo deverá começar a obra 10 dias após a assinatura da  ordem de inicio</w:t>
      </w:r>
      <w:r w:rsidRPr="006E17D4">
        <w:rPr>
          <w:sz w:val="24"/>
        </w:rPr>
        <w:t xml:space="preserve">, descontados tão-somente </w:t>
      </w:r>
      <w:r w:rsidRPr="006E17D4">
        <w:rPr>
          <w:spacing w:val="-3"/>
          <w:sz w:val="24"/>
        </w:rPr>
        <w:t xml:space="preserve">os </w:t>
      </w:r>
      <w:r w:rsidRPr="006E17D4">
        <w:rPr>
          <w:sz w:val="24"/>
        </w:rPr>
        <w:t xml:space="preserve">dias de chuva e </w:t>
      </w:r>
      <w:r w:rsidRPr="006E17D4">
        <w:rPr>
          <w:spacing w:val="-3"/>
          <w:sz w:val="24"/>
        </w:rPr>
        <w:t xml:space="preserve">os </w:t>
      </w:r>
      <w:r w:rsidRPr="006E17D4">
        <w:rPr>
          <w:sz w:val="24"/>
        </w:rPr>
        <w:t>impraticáveis, registrados nos diários de obras, podendo ser aditivado conforme interesse</w:t>
      </w:r>
      <w:r w:rsidRPr="006E17D4">
        <w:rPr>
          <w:spacing w:val="-9"/>
          <w:sz w:val="24"/>
        </w:rPr>
        <w:t xml:space="preserve"> </w:t>
      </w:r>
      <w:r w:rsidRPr="006E17D4"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lastRenderedPageBreak/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C12184" w:rsidRDefault="00C12184" w:rsidP="00C12184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do recurso pela </w:t>
      </w:r>
      <w:r w:rsidR="004552B3">
        <w:rPr>
          <w:sz w:val="24"/>
        </w:rPr>
        <w:t>OGU</w:t>
      </w:r>
      <w:r>
        <w:rPr>
          <w:sz w:val="24"/>
        </w:rPr>
        <w:t xml:space="preserve"> </w:t>
      </w:r>
      <w:r w:rsidR="00226678">
        <w:rPr>
          <w:sz w:val="24"/>
        </w:rPr>
        <w:t>891772/2019</w:t>
      </w:r>
      <w:r>
        <w:rPr>
          <w:sz w:val="24"/>
        </w:rPr>
        <w:t>/PLATAFORMA + BRASIL.</w:t>
      </w:r>
    </w:p>
    <w:p w:rsidR="00C12184" w:rsidRDefault="00C12184" w:rsidP="00C12184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12184" w:rsidRDefault="00C12184" w:rsidP="00C12184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C12184" w:rsidRDefault="00C12184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CA773B" w:rsidRPr="00201E90" w:rsidRDefault="00CA773B" w:rsidP="00CA773B">
      <w:pPr>
        <w:pStyle w:val="Corpodetexto"/>
        <w:ind w:left="113" w:right="159" w:firstLine="1163"/>
        <w:jc w:val="both"/>
        <w:rPr>
          <w:color w:val="FF0000"/>
        </w:rPr>
      </w:pPr>
      <w:r w:rsidRPr="004552B3">
        <w:t xml:space="preserve">As despesas decorrentes da contratação oriunda desta licitação correrão à conta de recursos do </w:t>
      </w:r>
      <w:r w:rsidRPr="004552B3">
        <w:tab/>
        <w:t xml:space="preserve">PLANEJAMENTO URBANO – Contrato de Repasse </w:t>
      </w:r>
      <w:r w:rsidRPr="004552B3">
        <w:rPr>
          <w:spacing w:val="-3"/>
        </w:rPr>
        <w:t xml:space="preserve">nº </w:t>
      </w:r>
      <w:r w:rsidR="001B1EBC" w:rsidRPr="004552B3">
        <w:rPr>
          <w:spacing w:val="-3"/>
        </w:rPr>
        <w:t>891772/2019</w:t>
      </w:r>
      <w:r w:rsidRPr="004552B3">
        <w:t xml:space="preserve"> – Programa Planejamento Urbano-Pavimentação e Contrapartida do município de Capela de Santana, através das seguintes dotações orçamentárias do orçamento vigente. Códigos Reduzidos: </w:t>
      </w:r>
      <w:r w:rsidR="006E42B8" w:rsidRPr="004552B3">
        <w:t>11681</w:t>
      </w:r>
      <w:r w:rsidRPr="004552B3">
        <w:t xml:space="preserve"> (recurso do planejamento urbano) e 11680 (contrapartida do</w:t>
      </w:r>
      <w:r w:rsidRPr="004552B3">
        <w:rPr>
          <w:spacing w:val="-11"/>
        </w:rPr>
        <w:t xml:space="preserve"> </w:t>
      </w:r>
      <w:r w:rsidRPr="004552B3">
        <w:t>município).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F951AB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6C25B5">
        <w:rPr>
          <w:sz w:val="24"/>
        </w:rPr>
        <w:lastRenderedPageBreak/>
        <w:t>Constituem anexos e fazem parte integrante deste edital:  Projetos Técnicos de Engenharia (plantas, memorial descritivo, planilha de orçamento); Anexo I - minuta do</w:t>
      </w:r>
      <w:r w:rsidRPr="006C25B5">
        <w:rPr>
          <w:spacing w:val="-16"/>
          <w:sz w:val="24"/>
        </w:rPr>
        <w:t xml:space="preserve"> </w:t>
      </w:r>
      <w:r w:rsidRPr="006C25B5">
        <w:rPr>
          <w:sz w:val="24"/>
        </w:rPr>
        <w:t xml:space="preserve">contrato; Anexo II - modelo de Atestado de Visita; Anexo III – declaração de idoneidade, Anexo IV- Declaração que não emprega menor, Anexo V – Declaração que cumpre com os requisitos do edital;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8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6E17D4">
        <w:t>01</w:t>
      </w:r>
      <w:r w:rsidR="00C947D7">
        <w:t xml:space="preserve"> de </w:t>
      </w:r>
      <w:r w:rsidR="009223B1">
        <w:t>ju</w:t>
      </w:r>
      <w:r w:rsidR="006E17D4">
        <w:t>l</w:t>
      </w:r>
      <w:r w:rsidR="009223B1">
        <w:t>ho</w:t>
      </w:r>
      <w:r w:rsidR="00CF68F3">
        <w:t xml:space="preserve"> de 20</w:t>
      </w:r>
      <w:r w:rsidR="00EC2232">
        <w:t>20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4944A7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lastRenderedPageBreak/>
        <w:t>Anexo I - MINUTA DE CONTRATO PARA A EXECUÇÃO DE OBRAS EM REGIME DE EMPREITADA GLOBAL TIPO MENOR PREÇO</w:t>
      </w:r>
      <w:r w:rsidR="004944A7">
        <w:rPr>
          <w:b/>
          <w:sz w:val="24"/>
          <w:szCs w:val="24"/>
        </w:rPr>
        <w:t xml:space="preserve"> </w:t>
      </w:r>
      <w:r w:rsidR="004A527F">
        <w:rPr>
          <w:b/>
          <w:sz w:val="24"/>
          <w:szCs w:val="24"/>
        </w:rPr>
        <w:t>UNITÁRIO</w:t>
      </w: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CF68F3" w:rsidP="00CC1B18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 xml:space="preserve">nº </w:t>
      </w:r>
      <w:r w:rsidR="006E17D4">
        <w:rPr>
          <w:spacing w:val="-3"/>
        </w:rPr>
        <w:t>03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Processo Administrativo Licitatório </w:t>
      </w:r>
      <w:r w:rsidRPr="007E79D5">
        <w:rPr>
          <w:spacing w:val="-3"/>
        </w:rPr>
        <w:t xml:space="preserve">nº </w:t>
      </w:r>
      <w:r w:rsidR="006E17D4">
        <w:rPr>
          <w:spacing w:val="-3"/>
        </w:rPr>
        <w:t>506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</w:t>
      </w:r>
      <w:r w:rsidRPr="007E79D5">
        <w:rPr>
          <w:b/>
        </w:rPr>
        <w:t xml:space="preserve">DECLARAM </w:t>
      </w:r>
      <w:r w:rsidR="006E17D4">
        <w:rPr>
          <w:b/>
        </w:rPr>
        <w:t xml:space="preserve">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4944A7">
        <w:t xml:space="preserve"> UNITARIO</w:t>
      </w:r>
      <w:r w:rsidR="00FB5DF7">
        <w:t xml:space="preserve"> </w:t>
      </w:r>
      <w:r w:rsidR="007E79D5" w:rsidRPr="007E79D5">
        <w:t xml:space="preserve">  GLOBAL, para a</w:t>
      </w:r>
      <w:r w:rsidRPr="007E79D5">
        <w:t xml:space="preserve"> execução</w:t>
      </w:r>
      <w:r w:rsidRPr="007E79D5">
        <w:rPr>
          <w:spacing w:val="34"/>
        </w:rPr>
        <w:t xml:space="preserve"> </w:t>
      </w:r>
      <w:r w:rsidRPr="007E79D5">
        <w:t>de</w:t>
      </w:r>
      <w:r w:rsidR="007E79D5" w:rsidRPr="007E79D5">
        <w:t xml:space="preserve"> </w:t>
      </w:r>
      <w:r w:rsidR="00C947D7">
        <w:t>Pavimentação Urbana</w:t>
      </w:r>
      <w:r w:rsidR="00F0793A">
        <w:t xml:space="preserve"> na R</w:t>
      </w:r>
      <w:r w:rsidRPr="007E79D5">
        <w:t>ua</w:t>
      </w:r>
      <w:r w:rsidR="001D1D0C" w:rsidRPr="007E79D5">
        <w:t xml:space="preserve"> </w:t>
      </w:r>
      <w:r w:rsidR="00147F75">
        <w:t>S</w:t>
      </w:r>
      <w:r w:rsidR="00520E5D">
        <w:t>anta Luzia</w:t>
      </w:r>
      <w:r w:rsidR="00147F75">
        <w:t xml:space="preserve"> – </w:t>
      </w:r>
      <w:r w:rsidR="00520E5D">
        <w:t>Bairro Bosques</w:t>
      </w:r>
      <w:r w:rsidR="00147F75">
        <w:t>- Capela de Santana/R</w:t>
      </w:r>
      <w:r w:rsidR="00331602">
        <w:t>S</w:t>
      </w:r>
      <w:r w:rsidRPr="007E79D5">
        <w:t>, conforme descrito na cláusula segunda do objeto e demais cláusulas e condições a seguir expressas: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587153">
        <w:rPr>
          <w:spacing w:val="-3"/>
        </w:rPr>
        <w:t>03</w:t>
      </w:r>
      <w:r w:rsidR="00F0793A">
        <w:t>/2020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Constitui o objeto da presente Licitação a contratação de empresa para a construção, EM REGIME DE EMPREITADA GLOBAL, tipo menor preço</w:t>
      </w:r>
      <w:r w:rsidR="002C0A5E">
        <w:t xml:space="preserve"> </w:t>
      </w:r>
      <w:r w:rsidR="004A527F">
        <w:t>unitário</w:t>
      </w:r>
      <w:r w:rsidRPr="007E79D5">
        <w:t xml:space="preserve"> global, para a execução de</w:t>
      </w:r>
      <w:r w:rsidR="00C947D7">
        <w:t xml:space="preserve"> Pavimentação Urbana</w:t>
      </w:r>
      <w:r w:rsidRPr="007E79D5">
        <w:t xml:space="preserve"> </w:t>
      </w:r>
      <w:r w:rsidR="004B64DC" w:rsidRPr="007E79D5">
        <w:t>na</w:t>
      </w:r>
      <w:r w:rsidR="00465527" w:rsidRPr="00465527">
        <w:t xml:space="preserve"> </w:t>
      </w:r>
      <w:r w:rsidR="00465527">
        <w:t>R</w:t>
      </w:r>
      <w:r w:rsidR="00465527" w:rsidRPr="007E79D5">
        <w:t xml:space="preserve">ua </w:t>
      </w:r>
      <w:r w:rsidR="00465527">
        <w:t>S</w:t>
      </w:r>
      <w:r w:rsidR="00520E5D">
        <w:t>anta Lu</w:t>
      </w:r>
      <w:r w:rsidR="008E1346">
        <w:t>zi</w:t>
      </w:r>
      <w:r w:rsidR="00520E5D">
        <w:t>a</w:t>
      </w:r>
      <w:r w:rsidR="00465527">
        <w:t xml:space="preserve"> –</w:t>
      </w:r>
      <w:r w:rsidR="00DC2D2C">
        <w:t xml:space="preserve"> </w:t>
      </w:r>
      <w:r w:rsidR="00520E5D">
        <w:t>Bairro Bosques</w:t>
      </w:r>
      <w:r w:rsidR="00DC2D2C">
        <w:t xml:space="preserve"> </w:t>
      </w:r>
      <w:r w:rsidR="00465527">
        <w:t xml:space="preserve">- Capela de Santana/RS, </w:t>
      </w:r>
      <w:r w:rsidRPr="007E79D5">
        <w:t xml:space="preserve">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EC3EF6" w:rsidRPr="00030F4C" w:rsidRDefault="00CF68F3" w:rsidP="00EC3EF6">
      <w:pPr>
        <w:pStyle w:val="Corpodetexto"/>
        <w:ind w:left="113" w:right="159"/>
        <w:jc w:val="both"/>
      </w:pPr>
      <w:r w:rsidRPr="007E79D5">
        <w:rPr>
          <w:b/>
        </w:rPr>
        <w:t xml:space="preserve">ITEM 1 </w:t>
      </w:r>
      <w:r w:rsidR="00EC3EF6">
        <w:rPr>
          <w:b/>
        </w:rPr>
        <w:t>–</w:t>
      </w:r>
      <w:r w:rsidR="00816343" w:rsidRPr="00816343">
        <w:t xml:space="preserve"> </w:t>
      </w:r>
      <w:r w:rsidR="00EC3EF6" w:rsidRPr="009342E2">
        <w:t xml:space="preserve">Pavimentação Urbana( terraplanagem drenagem e Pavimentação com Pedra Irregular) , sendo uma área  de pavimentação de </w:t>
      </w:r>
      <w:r w:rsidR="00520E5D">
        <w:t>235,70</w:t>
      </w:r>
      <w:r w:rsidR="00EC3EF6" w:rsidRPr="009342E2">
        <w:t xml:space="preserve">m, largura de pista de rolagem </w:t>
      </w:r>
      <w:r w:rsidR="00520E5D">
        <w:t>6</w:t>
      </w:r>
      <w:r w:rsidR="00EC3EF6" w:rsidRPr="009342E2">
        <w:t xml:space="preserve">,0m , comprimento </w:t>
      </w:r>
      <w:r w:rsidR="00520E5D">
        <w:t>1414,00m², na Rua Santa Luzia-</w:t>
      </w:r>
      <w:r w:rsidR="00DC2D2C">
        <w:t xml:space="preserve"> </w:t>
      </w:r>
      <w:r w:rsidR="00520E5D">
        <w:t>Bairro Bosques</w:t>
      </w:r>
      <w:r w:rsidR="00EC3EF6" w:rsidRPr="009342E2">
        <w:t>, Cidade de Capela de Santanas-RS</w:t>
      </w:r>
      <w:r w:rsidR="00EC3EF6" w:rsidRPr="009342E2">
        <w:rPr>
          <w:b/>
        </w:rPr>
        <w:t xml:space="preserve">, </w:t>
      </w:r>
      <w:r w:rsidR="00EC3EF6"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D25CBD" w:rsidRDefault="00CF68F3" w:rsidP="007E79D5">
      <w:pPr>
        <w:pStyle w:val="Ttulo11"/>
        <w:ind w:left="113" w:right="159"/>
        <w:jc w:val="both"/>
      </w:pPr>
      <w:r w:rsidRPr="007E79D5">
        <w:lastRenderedPageBreak/>
        <w:t>CLÁUSULA QUARTA – DO PAGAMENTO</w:t>
      </w:r>
    </w:p>
    <w:p w:rsidR="002E52E2" w:rsidRDefault="002E52E2" w:rsidP="002E52E2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do recurso pela </w:t>
      </w:r>
      <w:r w:rsidR="00F00EEB">
        <w:rPr>
          <w:sz w:val="24"/>
        </w:rPr>
        <w:t>OGU</w:t>
      </w:r>
      <w:r>
        <w:rPr>
          <w:sz w:val="24"/>
        </w:rPr>
        <w:t xml:space="preserve"> 891772/2019/PLATAFORMA + BRASIL.</w:t>
      </w:r>
    </w:p>
    <w:p w:rsidR="002E52E2" w:rsidRDefault="002E52E2" w:rsidP="002E52E2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2E52E2" w:rsidRDefault="002E52E2" w:rsidP="002E52E2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2E52E2" w:rsidRDefault="002E52E2" w:rsidP="002E52E2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  <w:r w:rsidR="004A527F">
        <w:t xml:space="preserve"> </w:t>
      </w:r>
    </w:p>
    <w:p w:rsidR="004A527F" w:rsidRPr="007E79D5" w:rsidRDefault="005B02DB" w:rsidP="00F15DA3">
      <w:pPr>
        <w:pStyle w:val="Corpodetexto"/>
        <w:spacing w:line="242" w:lineRule="auto"/>
        <w:ind w:left="113" w:right="159" w:firstLine="1163"/>
        <w:jc w:val="both"/>
      </w:pPr>
      <w:r w:rsidRPr="006E17D4">
        <w:t xml:space="preserve">O prazo para execução da obra é de 120 (cento e vinte) dias, a contar da emissão da </w:t>
      </w:r>
      <w:r w:rsidRPr="006E17D4">
        <w:rPr>
          <w:b/>
        </w:rPr>
        <w:t>ordem de serviço</w:t>
      </w:r>
      <w:r w:rsidRPr="006E17D4">
        <w:t>, o mesmo deverá começar a obr</w:t>
      </w:r>
      <w:r w:rsidR="004A527F" w:rsidRPr="006E17D4">
        <w:t xml:space="preserve">a 10 dias após a assinatura da </w:t>
      </w:r>
      <w:r w:rsidRPr="006E17D4">
        <w:t xml:space="preserve">ordem de inicio, descontados tão-somente </w:t>
      </w:r>
      <w:r w:rsidRPr="006E17D4">
        <w:rPr>
          <w:spacing w:val="-3"/>
        </w:rPr>
        <w:t xml:space="preserve">os </w:t>
      </w:r>
      <w:r w:rsidRPr="006E17D4">
        <w:t xml:space="preserve">dias de chuva e </w:t>
      </w:r>
      <w:r w:rsidRPr="006E17D4">
        <w:rPr>
          <w:spacing w:val="-3"/>
        </w:rPr>
        <w:t xml:space="preserve">os </w:t>
      </w:r>
      <w:r w:rsidRPr="006E17D4">
        <w:t>impraticáveis, registrados nos diários de obras, podendo ser aditivado conforme interesse</w:t>
      </w:r>
      <w:r w:rsidRPr="006E17D4">
        <w:rPr>
          <w:spacing w:val="-9"/>
        </w:rPr>
        <w:t xml:space="preserve"> </w:t>
      </w:r>
      <w:r w:rsidRPr="006E17D4">
        <w:t>público.</w:t>
      </w:r>
      <w:r w:rsidR="00F15DA3" w:rsidRPr="006E17D4">
        <w:t xml:space="preserve"> .( Conforme Cronograma físico-Financeiro)</w:t>
      </w:r>
      <w:r w:rsidR="004A527F" w:rsidRPr="006E17D4">
        <w:t>;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51612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951612" w:rsidRPr="007E79D5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lastRenderedPageBreak/>
        <w:t xml:space="preserve">A - </w:t>
      </w:r>
      <w:r w:rsidRPr="007E79D5">
        <w:t>Pela fiscalização desde o início até o recebimento definitivo da Obra.</w:t>
      </w:r>
    </w:p>
    <w:p w:rsidR="00951612" w:rsidRPr="007E79D5" w:rsidRDefault="00951612" w:rsidP="00951612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951612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951612" w:rsidRDefault="00951612" w:rsidP="00951612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951612" w:rsidRPr="007E79D5" w:rsidRDefault="00951612" w:rsidP="00951612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Civil,Sr. Leonardo Casales Giongo.</w:t>
      </w:r>
    </w:p>
    <w:p w:rsidR="00951612" w:rsidRPr="007E79D5" w:rsidRDefault="00951612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9D6405">
        <w:t>xx</w:t>
      </w:r>
      <w:r w:rsidRPr="007E79D5">
        <w:t>/20</w:t>
      </w:r>
      <w:r w:rsidR="009D6405">
        <w:t>20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lastRenderedPageBreak/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QUINTA – DAS DOTAÇÕES ORÇAMENTÁRIAS E RECURSOS </w:t>
      </w:r>
      <w:r w:rsidR="004A527F" w:rsidRPr="007E79D5">
        <w:t>FINANCEIROS</w:t>
      </w:r>
      <w:r w:rsidR="007E683C">
        <w:t>.</w:t>
      </w:r>
    </w:p>
    <w:p w:rsidR="00CA773B" w:rsidRPr="00201E90" w:rsidRDefault="00CA773B" w:rsidP="00CA773B">
      <w:pPr>
        <w:pStyle w:val="Corpodetexto"/>
        <w:ind w:left="113" w:right="159" w:firstLine="1163"/>
        <w:jc w:val="both"/>
        <w:rPr>
          <w:color w:val="FF0000"/>
        </w:rPr>
      </w:pPr>
      <w:r w:rsidRPr="00F00EEB">
        <w:t xml:space="preserve">As despesas decorrentes da contratação oriunda desta licitação correrão à conta de recursos do </w:t>
      </w:r>
      <w:r w:rsidRPr="00F00EEB">
        <w:tab/>
        <w:t xml:space="preserve">PLANEJAMENTO URBANO – Contrato de Repasse </w:t>
      </w:r>
      <w:r w:rsidRPr="00F00EEB">
        <w:rPr>
          <w:spacing w:val="-3"/>
        </w:rPr>
        <w:t xml:space="preserve">nº </w:t>
      </w:r>
      <w:r w:rsidR="0059726F" w:rsidRPr="00F00EEB">
        <w:rPr>
          <w:spacing w:val="-3"/>
        </w:rPr>
        <w:t>891772/2019</w:t>
      </w:r>
      <w:r w:rsidRPr="00F00EEB">
        <w:t xml:space="preserve"> – Programa Planejamento Urbano-Pavimentação e Contrapartida do município de Capela de Santana, através das seguintes dotações orçamentárias do orçamento vigente. Códigos Reduzidos: 11681 (recurso do planejamento urbano) e 11680 (contrapartida do</w:t>
      </w:r>
      <w:r w:rsidRPr="00F00EEB">
        <w:rPr>
          <w:spacing w:val="-11"/>
        </w:rPr>
        <w:t xml:space="preserve"> </w:t>
      </w:r>
      <w:r w:rsidRPr="00F00EEB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C5636" w:rsidRPr="007E79D5" w:rsidRDefault="00DC5636" w:rsidP="007E79D5">
      <w:pPr>
        <w:pStyle w:val="Corpodetexto"/>
        <w:ind w:left="113" w:right="159" w:firstLine="1163"/>
        <w:jc w:val="both"/>
      </w:pPr>
    </w:p>
    <w:p w:rsidR="00DC5636" w:rsidRPr="0088316C" w:rsidRDefault="00DC5636" w:rsidP="00CD37B7">
      <w:pPr>
        <w:pStyle w:val="Ttulo11"/>
      </w:pPr>
      <w:r w:rsidRPr="0088316C">
        <w:t>CLÁUSULA DÉCIMA SÉTIMA - DA VIGÊNCIA</w:t>
      </w:r>
    </w:p>
    <w:p w:rsidR="00DC5636" w:rsidRPr="0088316C" w:rsidRDefault="00DC5636" w:rsidP="00DA3B5D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88316C">
        <w:rPr>
          <w:b/>
          <w:sz w:val="24"/>
          <w:szCs w:val="24"/>
        </w:rPr>
        <w:t xml:space="preserve"> </w:t>
      </w:r>
      <w:r w:rsidR="00DA3B5D" w:rsidRPr="0088316C">
        <w:rPr>
          <w:b/>
          <w:sz w:val="24"/>
          <w:szCs w:val="24"/>
        </w:rPr>
        <w:t>O contrato terá vigência de 120 (cento e vinte) dias, a contar da emissão da ordem de inicio</w:t>
      </w:r>
      <w:r w:rsidR="00BA3CA5" w:rsidRPr="0088316C">
        <w:rPr>
          <w:b/>
          <w:sz w:val="24"/>
          <w:szCs w:val="24"/>
        </w:rPr>
        <w:t>. O término da vigência contratual não exime a contratada das garantias da obra (Termo de Compromisso de garantia pela obra, pelo prazo mínimo de 05 (cinco) anos).</w:t>
      </w:r>
    </w:p>
    <w:p w:rsidR="00DC5636" w:rsidRPr="0088316C" w:rsidRDefault="00DC5636" w:rsidP="00DC5636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88316C">
        <w:rPr>
          <w:sz w:val="24"/>
          <w:szCs w:val="24"/>
        </w:rPr>
        <w:t xml:space="preserve"> O prazo do instrumento poderá ser prorrogado em comum acordo das partes, desde que justificado.  </w:t>
      </w:r>
      <w:bookmarkStart w:id="0" w:name="_GoBack"/>
      <w:bookmarkEnd w:id="0"/>
    </w:p>
    <w:p w:rsidR="00DC5636" w:rsidRPr="007E79D5" w:rsidRDefault="00DC563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 xml:space="preserve">CLÁUSULA DÉCIMA </w:t>
      </w:r>
      <w:r w:rsidR="00DC5636">
        <w:t>OITAVA</w:t>
      </w:r>
      <w:r w:rsidRPr="007E79D5">
        <w:t xml:space="preserve">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20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</w:p>
    <w:p w:rsidR="00D25CBD" w:rsidRDefault="00D25CBD" w:rsidP="007E79D5">
      <w:pPr>
        <w:pStyle w:val="Corpodetexto"/>
        <w:ind w:left="113" w:right="159"/>
        <w:rPr>
          <w:b/>
        </w:rPr>
      </w:pPr>
    </w:p>
    <w:p w:rsidR="00A10B13" w:rsidRPr="007E79D5" w:rsidRDefault="00A10B13" w:rsidP="007E79D5">
      <w:pPr>
        <w:pStyle w:val="Corpodetexto"/>
        <w:ind w:left="113" w:right="159"/>
        <w:rPr>
          <w:b/>
        </w:rPr>
      </w:pPr>
    </w:p>
    <w:p w:rsidR="00A10B13" w:rsidRDefault="00A10B13" w:rsidP="00A10B13">
      <w:pPr>
        <w:pStyle w:val="Corpodetexto"/>
        <w:ind w:left="113" w:right="159"/>
        <w:rPr>
          <w:b/>
        </w:rPr>
      </w:pPr>
      <w:r>
        <w:rPr>
          <w:b/>
        </w:rPr>
        <w:t>__________________</w:t>
      </w:r>
    </w:p>
    <w:p w:rsidR="00A10B13" w:rsidRDefault="00A10B13" w:rsidP="00A10B13">
      <w:pPr>
        <w:pStyle w:val="Corpodetexto"/>
        <w:spacing w:line="273" w:lineRule="exact"/>
        <w:ind w:left="113" w:right="159"/>
        <w:jc w:val="both"/>
        <w:rPr>
          <w:b/>
        </w:rPr>
      </w:pPr>
      <w:r>
        <w:rPr>
          <w:b/>
        </w:rPr>
        <w:t xml:space="preserve"> Assessoria Juridica</w:t>
      </w:r>
    </w:p>
    <w:p w:rsid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Pr="007E79D5" w:rsidRDefault="00A10B13" w:rsidP="007E79D5">
      <w:pPr>
        <w:pStyle w:val="Corpodetexto"/>
        <w:spacing w:line="273" w:lineRule="exact"/>
        <w:ind w:left="113" w:right="159"/>
        <w:jc w:val="both"/>
      </w:pPr>
    </w:p>
    <w:p w:rsidR="007E79D5" w:rsidRPr="00A10B13" w:rsidRDefault="00C53CDB" w:rsidP="007E79D5">
      <w:pPr>
        <w:ind w:left="113" w:right="159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A10B13">
        <w:rPr>
          <w:b/>
          <w:sz w:val="24"/>
          <w:szCs w:val="24"/>
        </w:rPr>
        <w:t>Anexo I</w:t>
      </w:r>
      <w:r w:rsidR="00927F3C" w:rsidRPr="00A10B13">
        <w:rPr>
          <w:b/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88316C">
        <w:rPr>
          <w:spacing w:val="22"/>
        </w:rPr>
        <w:t>03</w:t>
      </w:r>
      <w:r w:rsidRPr="007E79D5">
        <w:t>/20</w:t>
      </w:r>
      <w:r w:rsidR="00C12AD7">
        <w:t>20</w:t>
      </w:r>
      <w:r w:rsidRPr="007E79D5">
        <w:t>,</w:t>
      </w:r>
      <w:r w:rsidRPr="007E79D5">
        <w:rPr>
          <w:spacing w:val="28"/>
        </w:rPr>
        <w:t xml:space="preserve"> </w:t>
      </w:r>
      <w:r w:rsidRPr="00F66863">
        <w:t>de</w:t>
      </w:r>
      <w:r w:rsidRPr="00F66863">
        <w:rPr>
          <w:spacing w:val="26"/>
        </w:rPr>
        <w:t xml:space="preserve"> </w:t>
      </w:r>
      <w:r w:rsidR="0088316C">
        <w:rPr>
          <w:spacing w:val="26"/>
        </w:rPr>
        <w:t>20</w:t>
      </w:r>
      <w:r w:rsidRPr="00F66863">
        <w:rPr>
          <w:spacing w:val="27"/>
        </w:rPr>
        <w:t xml:space="preserve"> </w:t>
      </w:r>
      <w:r w:rsidRPr="00F66863">
        <w:t>de</w:t>
      </w:r>
      <w:r w:rsidRPr="00F66863">
        <w:rPr>
          <w:spacing w:val="27"/>
        </w:rPr>
        <w:t xml:space="preserve"> </w:t>
      </w:r>
      <w:r w:rsidR="0088316C">
        <w:rPr>
          <w:spacing w:val="27"/>
        </w:rPr>
        <w:t xml:space="preserve">juhho </w:t>
      </w:r>
      <w:r w:rsidRPr="00F66863">
        <w:t>de</w:t>
      </w:r>
      <w:r w:rsidRPr="00F66863">
        <w:rPr>
          <w:spacing w:val="31"/>
        </w:rPr>
        <w:t xml:space="preserve"> </w:t>
      </w:r>
      <w:r w:rsidRPr="00F66863">
        <w:t>20</w:t>
      </w:r>
      <w:r w:rsidR="00C12AD7" w:rsidRPr="00F66863">
        <w:t>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20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  <w:rPr>
          <w:b/>
        </w:rPr>
      </w:pPr>
      <w:r w:rsidRPr="00A10B13">
        <w:rPr>
          <w:b/>
        </w:rPr>
        <w:t>Anexo II</w:t>
      </w:r>
      <w:r w:rsidR="00927F3C" w:rsidRPr="00A10B13">
        <w:rPr>
          <w:b/>
        </w:rPr>
        <w:t>I</w:t>
      </w:r>
    </w:p>
    <w:p w:rsidR="00A10B13" w:rsidRPr="00A10B13" w:rsidRDefault="00A10B13" w:rsidP="007E79D5">
      <w:pPr>
        <w:pStyle w:val="Corpodetexto"/>
        <w:spacing w:line="246" w:lineRule="exact"/>
        <w:ind w:left="113" w:right="159"/>
        <w:jc w:val="center"/>
        <w:rPr>
          <w:b/>
        </w:rPr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0B3F30" w:rsidRPr="000B3F30" w:rsidRDefault="008A0798" w:rsidP="000B3F3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</w:pPr>
      <w:r w:rsidRPr="00922B21">
        <w:tab/>
      </w:r>
      <w:r w:rsidRPr="00922B21">
        <w:tab/>
      </w:r>
      <w:r w:rsidRPr="000B3F30">
        <w:t>Declaramos para os devidos fins de direito, na qualidade de Proponent</w:t>
      </w:r>
      <w:r w:rsidR="0088316C">
        <w:t>e do procedimento licitatório nú</w:t>
      </w:r>
      <w:r w:rsidRPr="000B3F30">
        <w:t xml:space="preserve">mero </w:t>
      </w:r>
      <w:r w:rsidR="0088316C">
        <w:t>506</w:t>
      </w:r>
      <w:r w:rsidR="00C12AD7" w:rsidRPr="000B3F30">
        <w:rPr>
          <w:bCs/>
        </w:rPr>
        <w:t>/2020</w:t>
      </w:r>
      <w:r w:rsidRPr="000B3F30">
        <w:t xml:space="preserve">, sob a modalidade de </w:t>
      </w:r>
      <w:r w:rsidR="00F448F4" w:rsidRPr="000B3F30">
        <w:t>Tomada de Preço</w:t>
      </w:r>
      <w:r w:rsidRPr="000B3F30">
        <w:t>, instaurado por este Município, que não fomos declarados inidôneos para licitar ou contratar com o Poder Público,</w:t>
      </w:r>
      <w:r w:rsidR="000B3F30" w:rsidRPr="000B3F30">
        <w:t xml:space="preserve"> nos termos do inciso IV, do artigo 87 da Lei nº 8.666/93,</w:t>
      </w:r>
      <w:r w:rsidRPr="000B3F30">
        <w:t xml:space="preserve"> em qualquer de suas esferas</w:t>
      </w:r>
      <w:r w:rsidR="000B3F30" w:rsidRPr="000B3F30">
        <w:t xml:space="preserve"> nos termos da Lei n° 8.666/93.</w:t>
      </w:r>
    </w:p>
    <w:p w:rsidR="008A0798" w:rsidRPr="00922B21" w:rsidRDefault="008A0798" w:rsidP="008A0798">
      <w:pPr>
        <w:jc w:val="both"/>
      </w:pPr>
      <w:r w:rsidRPr="00922B21">
        <w:t>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20</w:t>
      </w:r>
      <w:r w:rsidRPr="00922B21">
        <w:t>.</w:t>
      </w:r>
    </w:p>
    <w:p w:rsidR="008A0798" w:rsidRPr="00922B21" w:rsidRDefault="00412DC8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lastRenderedPageBreak/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</w:t>
      </w:r>
      <w:r w:rsidR="00BF0392">
        <w:t xml:space="preserve">              </w:t>
      </w:r>
      <w:r>
        <w:t xml:space="preserve">    ________________________________</w:t>
      </w:r>
    </w:p>
    <w:p w:rsidR="00DE2C65" w:rsidRDefault="00BF0392" w:rsidP="00DE2C65">
      <w:pPr>
        <w:jc w:val="center"/>
      </w:pPr>
      <w:r>
        <w:t xml:space="preserve"> </w:t>
      </w:r>
      <w:r w:rsidR="00DE2C65"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8316C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                                         </w:t>
      </w:r>
    </w:p>
    <w:p w:rsidR="0088316C" w:rsidRDefault="0088316C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</w:t>
      </w:r>
      <w:r w:rsidR="0088316C">
        <w:rPr>
          <w:rFonts w:eastAsia="Batang"/>
          <w:b/>
        </w:rPr>
        <w:t xml:space="preserve">                                                                         </w:t>
      </w:r>
      <w:r>
        <w:rPr>
          <w:rFonts w:eastAsia="Batang"/>
          <w:b/>
        </w:rPr>
        <w:t xml:space="preserve">  Anexo V</w:t>
      </w: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</w:t>
      </w:r>
      <w:r w:rsidRPr="00B40D61">
        <w:rPr>
          <w:rFonts w:eastAsia="Batang"/>
          <w:b/>
        </w:rPr>
        <w:t>DECLARAÇÃO DE QUE CUMPRE OS REQUISITOS DO EDITAL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A empresa ..........(nome da empresa), inscrita no CNPJ/MF Nº ........(n° do CNPJ), sediada em (endereço completo), por intermédio de seu representante legal o(a) Sr(a)........... (nome do representante), portador(a) da Carteira de Identidade n°....... (n° da CI) e do CPF n° ............(n° do CPF), DECLARA, sob as penas da Lei que cumpre todos os requisitos de habilitação exigidos no Edital d</w:t>
      </w:r>
      <w:r>
        <w:rPr>
          <w:rFonts w:eastAsia="Batang"/>
        </w:rPr>
        <w:t xml:space="preserve">a Tomada de preço </w:t>
      </w:r>
      <w:r w:rsidR="0088316C">
        <w:rPr>
          <w:rFonts w:eastAsia="Batang"/>
        </w:rPr>
        <w:t>03</w:t>
      </w:r>
      <w:r>
        <w:rPr>
          <w:rFonts w:eastAsia="Batang"/>
        </w:rPr>
        <w:t>-2020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7E79D5">
      <w:pPr>
        <w:pStyle w:val="Corpodetexto"/>
        <w:spacing w:line="246" w:lineRule="exact"/>
        <w:ind w:left="113" w:right="159"/>
        <w:jc w:val="center"/>
      </w:pPr>
    </w:p>
    <w:sectPr w:rsidR="008C53D5" w:rsidRPr="007E79D5" w:rsidSect="00D25CBD">
      <w:headerReference w:type="default" r:id="rId9"/>
      <w:footerReference w:type="default" r:id="rId10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0D4" w:rsidRDefault="00C200D4" w:rsidP="00D25CBD">
      <w:r>
        <w:separator/>
      </w:r>
    </w:p>
  </w:endnote>
  <w:endnote w:type="continuationSeparator" w:id="0">
    <w:p w:rsidR="00C200D4" w:rsidRDefault="00C200D4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412DC8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2E5FAD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0D4" w:rsidRDefault="00C200D4" w:rsidP="00D25CBD">
      <w:r>
        <w:separator/>
      </w:r>
    </w:p>
  </w:footnote>
  <w:footnote w:type="continuationSeparator" w:id="0">
    <w:p w:rsidR="00C200D4" w:rsidRDefault="00C200D4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7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8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9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10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1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2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3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4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5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6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7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8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9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8"/>
  </w:num>
  <w:num w:numId="5">
    <w:abstractNumId w:val="19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1"/>
  </w:num>
  <w:num w:numId="11">
    <w:abstractNumId w:val="14"/>
  </w:num>
  <w:num w:numId="12">
    <w:abstractNumId w:val="18"/>
  </w:num>
  <w:num w:numId="13">
    <w:abstractNumId w:val="0"/>
  </w:num>
  <w:num w:numId="14">
    <w:abstractNumId w:val="11"/>
  </w:num>
  <w:num w:numId="15">
    <w:abstractNumId w:val="9"/>
  </w:num>
  <w:num w:numId="16">
    <w:abstractNumId w:val="12"/>
  </w:num>
  <w:num w:numId="17">
    <w:abstractNumId w:val="10"/>
  </w:num>
  <w:num w:numId="18">
    <w:abstractNumId w:val="13"/>
  </w:num>
  <w:num w:numId="19">
    <w:abstractNumId w:val="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213C7"/>
    <w:rsid w:val="0002786E"/>
    <w:rsid w:val="00030F4C"/>
    <w:rsid w:val="000356DE"/>
    <w:rsid w:val="00041CC2"/>
    <w:rsid w:val="00050D22"/>
    <w:rsid w:val="000555AD"/>
    <w:rsid w:val="000813E4"/>
    <w:rsid w:val="000B0F83"/>
    <w:rsid w:val="000B1564"/>
    <w:rsid w:val="000B3EA4"/>
    <w:rsid w:val="000B3F30"/>
    <w:rsid w:val="000C6C99"/>
    <w:rsid w:val="000D3040"/>
    <w:rsid w:val="000E3211"/>
    <w:rsid w:val="00100057"/>
    <w:rsid w:val="001050A1"/>
    <w:rsid w:val="00133E7A"/>
    <w:rsid w:val="00147F75"/>
    <w:rsid w:val="001504F9"/>
    <w:rsid w:val="00150A99"/>
    <w:rsid w:val="00154F02"/>
    <w:rsid w:val="001947F3"/>
    <w:rsid w:val="001A6DFA"/>
    <w:rsid w:val="001B1684"/>
    <w:rsid w:val="001B1EBC"/>
    <w:rsid w:val="001B35C1"/>
    <w:rsid w:val="001D1D0C"/>
    <w:rsid w:val="001D40B7"/>
    <w:rsid w:val="001E166A"/>
    <w:rsid w:val="001F7E6C"/>
    <w:rsid w:val="002019AE"/>
    <w:rsid w:val="00201E90"/>
    <w:rsid w:val="00206001"/>
    <w:rsid w:val="00226678"/>
    <w:rsid w:val="002364AA"/>
    <w:rsid w:val="002540E1"/>
    <w:rsid w:val="00257C54"/>
    <w:rsid w:val="0028752E"/>
    <w:rsid w:val="00294C3F"/>
    <w:rsid w:val="00296911"/>
    <w:rsid w:val="002B60B9"/>
    <w:rsid w:val="002B68A8"/>
    <w:rsid w:val="002C0A5E"/>
    <w:rsid w:val="002D2F99"/>
    <w:rsid w:val="002E2569"/>
    <w:rsid w:val="002E52E2"/>
    <w:rsid w:val="002E5FAD"/>
    <w:rsid w:val="002F706C"/>
    <w:rsid w:val="00303613"/>
    <w:rsid w:val="00315A9E"/>
    <w:rsid w:val="00322EC5"/>
    <w:rsid w:val="00323DF3"/>
    <w:rsid w:val="00325EE8"/>
    <w:rsid w:val="00331602"/>
    <w:rsid w:val="00341251"/>
    <w:rsid w:val="00342B9E"/>
    <w:rsid w:val="00345C31"/>
    <w:rsid w:val="00362F40"/>
    <w:rsid w:val="0038119A"/>
    <w:rsid w:val="00384182"/>
    <w:rsid w:val="003939B9"/>
    <w:rsid w:val="003A7007"/>
    <w:rsid w:val="003B77CC"/>
    <w:rsid w:val="003D19E2"/>
    <w:rsid w:val="003E08A0"/>
    <w:rsid w:val="003E4965"/>
    <w:rsid w:val="003F0125"/>
    <w:rsid w:val="003F1598"/>
    <w:rsid w:val="00402939"/>
    <w:rsid w:val="00403402"/>
    <w:rsid w:val="00412DC8"/>
    <w:rsid w:val="0042658F"/>
    <w:rsid w:val="00435F38"/>
    <w:rsid w:val="004479DD"/>
    <w:rsid w:val="004552B3"/>
    <w:rsid w:val="00465527"/>
    <w:rsid w:val="00466BDF"/>
    <w:rsid w:val="004759EF"/>
    <w:rsid w:val="00486095"/>
    <w:rsid w:val="00486973"/>
    <w:rsid w:val="004944A7"/>
    <w:rsid w:val="004A43A9"/>
    <w:rsid w:val="004A527F"/>
    <w:rsid w:val="004B4311"/>
    <w:rsid w:val="004B64DC"/>
    <w:rsid w:val="004C027F"/>
    <w:rsid w:val="004D5C1D"/>
    <w:rsid w:val="004E4C38"/>
    <w:rsid w:val="004E7E80"/>
    <w:rsid w:val="00502E36"/>
    <w:rsid w:val="005049B8"/>
    <w:rsid w:val="00507BC2"/>
    <w:rsid w:val="00510337"/>
    <w:rsid w:val="00520E5D"/>
    <w:rsid w:val="00531D11"/>
    <w:rsid w:val="005432FF"/>
    <w:rsid w:val="00552579"/>
    <w:rsid w:val="00552F6B"/>
    <w:rsid w:val="0058366C"/>
    <w:rsid w:val="005850CE"/>
    <w:rsid w:val="00586BBC"/>
    <w:rsid w:val="00587153"/>
    <w:rsid w:val="0059224A"/>
    <w:rsid w:val="0059726F"/>
    <w:rsid w:val="005B02DB"/>
    <w:rsid w:val="005B4137"/>
    <w:rsid w:val="005B6944"/>
    <w:rsid w:val="005B7F34"/>
    <w:rsid w:val="005E271D"/>
    <w:rsid w:val="005F17D9"/>
    <w:rsid w:val="005F75C3"/>
    <w:rsid w:val="00610BAB"/>
    <w:rsid w:val="00611522"/>
    <w:rsid w:val="00624008"/>
    <w:rsid w:val="0063501B"/>
    <w:rsid w:val="0063764B"/>
    <w:rsid w:val="00642C95"/>
    <w:rsid w:val="00682445"/>
    <w:rsid w:val="00690596"/>
    <w:rsid w:val="006937DE"/>
    <w:rsid w:val="00694E77"/>
    <w:rsid w:val="006969BD"/>
    <w:rsid w:val="006B56D2"/>
    <w:rsid w:val="006C2299"/>
    <w:rsid w:val="006C25B5"/>
    <w:rsid w:val="006D2FD4"/>
    <w:rsid w:val="006E17D4"/>
    <w:rsid w:val="006E42B8"/>
    <w:rsid w:val="00703D76"/>
    <w:rsid w:val="00710333"/>
    <w:rsid w:val="007106CC"/>
    <w:rsid w:val="007242B2"/>
    <w:rsid w:val="00725A1C"/>
    <w:rsid w:val="00727A02"/>
    <w:rsid w:val="007325CE"/>
    <w:rsid w:val="0074628C"/>
    <w:rsid w:val="007522FD"/>
    <w:rsid w:val="00754CFC"/>
    <w:rsid w:val="007578C3"/>
    <w:rsid w:val="0076222C"/>
    <w:rsid w:val="007C0A87"/>
    <w:rsid w:val="007D13FD"/>
    <w:rsid w:val="007D57E2"/>
    <w:rsid w:val="007E683C"/>
    <w:rsid w:val="007E79D5"/>
    <w:rsid w:val="007F65BE"/>
    <w:rsid w:val="007F6C51"/>
    <w:rsid w:val="008012FD"/>
    <w:rsid w:val="00810C97"/>
    <w:rsid w:val="008153EA"/>
    <w:rsid w:val="00816160"/>
    <w:rsid w:val="00816343"/>
    <w:rsid w:val="0081768E"/>
    <w:rsid w:val="00825B88"/>
    <w:rsid w:val="008301A8"/>
    <w:rsid w:val="008411AE"/>
    <w:rsid w:val="0085273E"/>
    <w:rsid w:val="0086041A"/>
    <w:rsid w:val="0087105D"/>
    <w:rsid w:val="00874177"/>
    <w:rsid w:val="0088316C"/>
    <w:rsid w:val="008908A3"/>
    <w:rsid w:val="0089392D"/>
    <w:rsid w:val="008A0798"/>
    <w:rsid w:val="008B0129"/>
    <w:rsid w:val="008C53D5"/>
    <w:rsid w:val="008D74DB"/>
    <w:rsid w:val="008E1346"/>
    <w:rsid w:val="008E499E"/>
    <w:rsid w:val="008F4857"/>
    <w:rsid w:val="008F52B5"/>
    <w:rsid w:val="0091550C"/>
    <w:rsid w:val="00920D4E"/>
    <w:rsid w:val="009223B1"/>
    <w:rsid w:val="00927F3C"/>
    <w:rsid w:val="009342E2"/>
    <w:rsid w:val="00940F25"/>
    <w:rsid w:val="00951612"/>
    <w:rsid w:val="00953AE2"/>
    <w:rsid w:val="009622A8"/>
    <w:rsid w:val="009805EF"/>
    <w:rsid w:val="00981526"/>
    <w:rsid w:val="0099186C"/>
    <w:rsid w:val="0099551E"/>
    <w:rsid w:val="009A4C81"/>
    <w:rsid w:val="009A5ADE"/>
    <w:rsid w:val="009B01A9"/>
    <w:rsid w:val="009B400D"/>
    <w:rsid w:val="009C5279"/>
    <w:rsid w:val="009C5347"/>
    <w:rsid w:val="009D6405"/>
    <w:rsid w:val="009D7BEB"/>
    <w:rsid w:val="009E22C7"/>
    <w:rsid w:val="009F2F22"/>
    <w:rsid w:val="00A0043D"/>
    <w:rsid w:val="00A0069F"/>
    <w:rsid w:val="00A10B13"/>
    <w:rsid w:val="00A178C8"/>
    <w:rsid w:val="00A23247"/>
    <w:rsid w:val="00A32122"/>
    <w:rsid w:val="00A33EFA"/>
    <w:rsid w:val="00A3560A"/>
    <w:rsid w:val="00A46CF1"/>
    <w:rsid w:val="00A51BC8"/>
    <w:rsid w:val="00A61AB3"/>
    <w:rsid w:val="00A66EA2"/>
    <w:rsid w:val="00A73A17"/>
    <w:rsid w:val="00A75B25"/>
    <w:rsid w:val="00A9168D"/>
    <w:rsid w:val="00AA09CB"/>
    <w:rsid w:val="00AA0F6F"/>
    <w:rsid w:val="00AB6E18"/>
    <w:rsid w:val="00AC5BB1"/>
    <w:rsid w:val="00AC6EAB"/>
    <w:rsid w:val="00AD2286"/>
    <w:rsid w:val="00AD3930"/>
    <w:rsid w:val="00AE0AE7"/>
    <w:rsid w:val="00AE0CCD"/>
    <w:rsid w:val="00AF03C4"/>
    <w:rsid w:val="00B04123"/>
    <w:rsid w:val="00B11294"/>
    <w:rsid w:val="00B55244"/>
    <w:rsid w:val="00B65224"/>
    <w:rsid w:val="00B749F3"/>
    <w:rsid w:val="00B762BF"/>
    <w:rsid w:val="00BA3CA5"/>
    <w:rsid w:val="00BA48E5"/>
    <w:rsid w:val="00BA5FB3"/>
    <w:rsid w:val="00BA6867"/>
    <w:rsid w:val="00BD7A21"/>
    <w:rsid w:val="00BF0392"/>
    <w:rsid w:val="00BF04B1"/>
    <w:rsid w:val="00C05E2F"/>
    <w:rsid w:val="00C06479"/>
    <w:rsid w:val="00C12184"/>
    <w:rsid w:val="00C12AD7"/>
    <w:rsid w:val="00C1446B"/>
    <w:rsid w:val="00C14C2D"/>
    <w:rsid w:val="00C200D4"/>
    <w:rsid w:val="00C53770"/>
    <w:rsid w:val="00C53CDB"/>
    <w:rsid w:val="00C542B3"/>
    <w:rsid w:val="00C546F0"/>
    <w:rsid w:val="00C635B7"/>
    <w:rsid w:val="00C653D2"/>
    <w:rsid w:val="00C73572"/>
    <w:rsid w:val="00C8038E"/>
    <w:rsid w:val="00C874A1"/>
    <w:rsid w:val="00C92FDC"/>
    <w:rsid w:val="00C947D7"/>
    <w:rsid w:val="00C9588D"/>
    <w:rsid w:val="00CA773B"/>
    <w:rsid w:val="00CB1176"/>
    <w:rsid w:val="00CC1B18"/>
    <w:rsid w:val="00CD37B7"/>
    <w:rsid w:val="00CD76F9"/>
    <w:rsid w:val="00CE51F5"/>
    <w:rsid w:val="00CF68F3"/>
    <w:rsid w:val="00D012FF"/>
    <w:rsid w:val="00D13B90"/>
    <w:rsid w:val="00D146A1"/>
    <w:rsid w:val="00D16338"/>
    <w:rsid w:val="00D21AA2"/>
    <w:rsid w:val="00D25CBD"/>
    <w:rsid w:val="00D335CC"/>
    <w:rsid w:val="00D46298"/>
    <w:rsid w:val="00D46F72"/>
    <w:rsid w:val="00D601E8"/>
    <w:rsid w:val="00D602E0"/>
    <w:rsid w:val="00D74883"/>
    <w:rsid w:val="00DA18FF"/>
    <w:rsid w:val="00DA3B5D"/>
    <w:rsid w:val="00DC2D2C"/>
    <w:rsid w:val="00DC3668"/>
    <w:rsid w:val="00DC5636"/>
    <w:rsid w:val="00DD3E81"/>
    <w:rsid w:val="00DE2AE1"/>
    <w:rsid w:val="00DE2C65"/>
    <w:rsid w:val="00DF1192"/>
    <w:rsid w:val="00E0295D"/>
    <w:rsid w:val="00E02F22"/>
    <w:rsid w:val="00E0505F"/>
    <w:rsid w:val="00E10F86"/>
    <w:rsid w:val="00E2235D"/>
    <w:rsid w:val="00E33932"/>
    <w:rsid w:val="00E54667"/>
    <w:rsid w:val="00E54A71"/>
    <w:rsid w:val="00EA04D0"/>
    <w:rsid w:val="00EA5087"/>
    <w:rsid w:val="00EA58CB"/>
    <w:rsid w:val="00EA6779"/>
    <w:rsid w:val="00EB494A"/>
    <w:rsid w:val="00EC2232"/>
    <w:rsid w:val="00EC3EF6"/>
    <w:rsid w:val="00ED268F"/>
    <w:rsid w:val="00EE48D6"/>
    <w:rsid w:val="00F00EEB"/>
    <w:rsid w:val="00F0793A"/>
    <w:rsid w:val="00F15DA3"/>
    <w:rsid w:val="00F168EE"/>
    <w:rsid w:val="00F238E3"/>
    <w:rsid w:val="00F26F59"/>
    <w:rsid w:val="00F367E7"/>
    <w:rsid w:val="00F448F4"/>
    <w:rsid w:val="00F502CA"/>
    <w:rsid w:val="00F5124F"/>
    <w:rsid w:val="00F51806"/>
    <w:rsid w:val="00F51D29"/>
    <w:rsid w:val="00F529F6"/>
    <w:rsid w:val="00F56027"/>
    <w:rsid w:val="00F66863"/>
    <w:rsid w:val="00F87B32"/>
    <w:rsid w:val="00F951AB"/>
    <w:rsid w:val="00FA05CA"/>
    <w:rsid w:val="00FB4037"/>
    <w:rsid w:val="00FB4D83"/>
    <w:rsid w:val="00FB5DF7"/>
    <w:rsid w:val="00FB7961"/>
    <w:rsid w:val="00FC7F85"/>
    <w:rsid w:val="00FD642E"/>
    <w:rsid w:val="00FE686F"/>
    <w:rsid w:val="00FF06FA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ladesantana.rs.gov.b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79521-5F77-4B9C-8AA9-FE21B0CA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5895</Words>
  <Characters>31839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2020-06-30T13:00:00Z</dcterms:created>
  <dcterms:modified xsi:type="dcterms:W3CDTF">2020-07-02T11:09:00Z</dcterms:modified>
</cp:coreProperties>
</file>