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</w:t>
      </w:r>
      <w:r w:rsidR="00992CA9">
        <w:rPr>
          <w:b/>
          <w:sz w:val="24"/>
          <w:szCs w:val="24"/>
          <w:u w:val="thick"/>
        </w:rPr>
        <w:t>4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20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156569">
        <w:rPr>
          <w:b/>
          <w:sz w:val="24"/>
          <w:szCs w:val="24"/>
          <w:u w:val="thick"/>
        </w:rPr>
        <w:t>509</w:t>
      </w:r>
      <w:r w:rsidR="00F66863">
        <w:rPr>
          <w:b/>
          <w:sz w:val="24"/>
          <w:szCs w:val="24"/>
          <w:u w:val="thick"/>
        </w:rPr>
        <w:t>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20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>
        <w:rPr>
          <w:b/>
          <w:sz w:val="24"/>
          <w:szCs w:val="24"/>
        </w:rPr>
        <w:t>Pavimentação Urbana</w:t>
      </w:r>
      <w:r w:rsidRPr="00030F4C">
        <w:rPr>
          <w:b/>
          <w:sz w:val="24"/>
          <w:szCs w:val="24"/>
        </w:rPr>
        <w:t xml:space="preserve"> na Rua </w:t>
      </w:r>
      <w:r>
        <w:rPr>
          <w:b/>
          <w:sz w:val="24"/>
          <w:szCs w:val="24"/>
        </w:rPr>
        <w:t xml:space="preserve">Vitória – Bairro Centro, no Municipio de </w:t>
      </w:r>
      <w:r w:rsidRPr="00030F4C">
        <w:rPr>
          <w:b/>
          <w:sz w:val="24"/>
          <w:szCs w:val="24"/>
        </w:rPr>
        <w:t xml:space="preserve"> Capela de Santana-RS.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CAPELA DE SANTANA, ESTADO DO RIO GRANDE DO SUL, no uso de suas atribuições legais e de conformidade com a Lei n.º 8.666, de 21 de junho de 1993 e suas alterações, torna público, para o conhecimento dos interessados, que às </w:t>
      </w:r>
      <w:r w:rsidR="00156569" w:rsidRPr="00156569">
        <w:rPr>
          <w:b/>
        </w:rPr>
        <w:t>08</w:t>
      </w:r>
      <w:r w:rsidRPr="00156569">
        <w:rPr>
          <w:b/>
        </w:rPr>
        <w:t>:</w:t>
      </w:r>
      <w:r w:rsidRPr="00030F4C">
        <w:rPr>
          <w:b/>
        </w:rPr>
        <w:t xml:space="preserve">00 horas, do dia </w:t>
      </w:r>
      <w:r w:rsidR="00156569">
        <w:rPr>
          <w:b/>
        </w:rPr>
        <w:t>21</w:t>
      </w:r>
      <w:r w:rsidRPr="00030F4C">
        <w:rPr>
          <w:b/>
        </w:rPr>
        <w:t xml:space="preserve"> de </w:t>
      </w:r>
      <w:r>
        <w:rPr>
          <w:b/>
        </w:rPr>
        <w:t>ju</w:t>
      </w:r>
      <w:r w:rsidR="00156569">
        <w:rPr>
          <w:b/>
        </w:rPr>
        <w:t>l</w:t>
      </w:r>
      <w:r>
        <w:rPr>
          <w:b/>
        </w:rPr>
        <w:t>ho</w:t>
      </w:r>
      <w:r w:rsidRPr="00030F4C">
        <w:rPr>
          <w:b/>
        </w:rPr>
        <w:t xml:space="preserve"> do ano de 20</w:t>
      </w:r>
      <w:r>
        <w:rPr>
          <w:b/>
        </w:rPr>
        <w:t>20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>
        <w:t>078/2020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>
        <w:rPr>
          <w:b/>
        </w:rPr>
        <w:t>Pavimentação Urbana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992CA9" w:rsidRPr="00030F4C" w:rsidRDefault="00992CA9" w:rsidP="00992CA9">
      <w:pPr>
        <w:pStyle w:val="Corpodetexto"/>
        <w:spacing w:before="4"/>
        <w:ind w:left="113" w:right="159" w:firstLine="1134"/>
        <w:jc w:val="both"/>
      </w:pPr>
      <w:r w:rsidRPr="00030F4C">
        <w:t>Poderão participar as empresa do ramo pertinente ao objeto ora licitado, cadastradas no Município de Capela de Santana-RS, que apresentarem toda a documentação necessária para o cadastro.</w:t>
      </w:r>
    </w:p>
    <w:p w:rsidR="00992CA9" w:rsidRPr="00030F4C" w:rsidRDefault="00992CA9" w:rsidP="00992CA9">
      <w:pPr>
        <w:pStyle w:val="Corpodetexto"/>
        <w:spacing w:before="9"/>
        <w:ind w:left="113" w:right="159"/>
      </w:pPr>
    </w:p>
    <w:p w:rsidR="00992CA9" w:rsidRPr="00030F4C" w:rsidRDefault="00992CA9" w:rsidP="00992CA9">
      <w:pPr>
        <w:pStyle w:val="Ttulo11"/>
        <w:tabs>
          <w:tab w:val="left" w:pos="356"/>
        </w:tabs>
        <w:ind w:left="142" w:right="159"/>
      </w:pPr>
      <w:r w:rsidRPr="00030F4C">
        <w:t>1. OBJETO</w:t>
      </w:r>
    </w:p>
    <w:p w:rsidR="00992CA9" w:rsidRPr="00030F4C" w:rsidRDefault="00992CA9" w:rsidP="00992CA9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>
        <w:t xml:space="preserve"> unitario</w:t>
      </w:r>
      <w:r w:rsidRPr="00030F4C">
        <w:t xml:space="preserve"> global, para a execução de</w:t>
      </w:r>
      <w:r>
        <w:t xml:space="preserve"> Pavimentação Urbana</w:t>
      </w:r>
      <w:r w:rsidRPr="00030F4C">
        <w:t xml:space="preserve"> na Rua </w:t>
      </w:r>
      <w:r>
        <w:t>Vitoria- Bairro Centro</w:t>
      </w:r>
      <w:r w:rsidRPr="00030F4C">
        <w:t>, na cidade de Capela de Santana-RS,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992CA9" w:rsidRPr="00030F4C" w:rsidRDefault="00992CA9" w:rsidP="00992CA9">
      <w:pPr>
        <w:pStyle w:val="Corpodetexto"/>
        <w:spacing w:before="2"/>
        <w:ind w:left="113" w:right="159"/>
      </w:pPr>
    </w:p>
    <w:p w:rsidR="00992CA9" w:rsidRPr="00030F4C" w:rsidRDefault="00992CA9" w:rsidP="00992CA9">
      <w:pPr>
        <w:pStyle w:val="Corpodetexto"/>
        <w:ind w:left="113" w:right="159"/>
        <w:jc w:val="both"/>
      </w:pPr>
      <w:r w:rsidRPr="009342E2">
        <w:rPr>
          <w:b/>
        </w:rPr>
        <w:t xml:space="preserve">ITEM 1 – </w:t>
      </w:r>
      <w:r w:rsidRPr="009342E2">
        <w:t xml:space="preserve">Pavimentação Urbana( terraplanagem drenagem e Pavimentação com Pedra Irregular) , sendo uma área  de pavimentação de </w:t>
      </w:r>
      <w:r>
        <w:t>168,10</w:t>
      </w:r>
      <w:r w:rsidRPr="00B17022">
        <w:t xml:space="preserve">m, </w:t>
      </w:r>
      <w:r>
        <w:t xml:space="preserve">com 7,0 de </w:t>
      </w:r>
      <w:r w:rsidRPr="00B17022">
        <w:t>largura</w:t>
      </w:r>
      <w:r>
        <w:t xml:space="preserve"> totalizando uma área de aproximadamente de 1191,0</w:t>
      </w:r>
      <w:r w:rsidRPr="00B17022">
        <w:t>m²</w:t>
      </w:r>
      <w:r>
        <w:t xml:space="preserve"> de pavimentação</w:t>
      </w:r>
      <w:r w:rsidRPr="009342E2">
        <w:t xml:space="preserve">, na Rua </w:t>
      </w:r>
      <w:r>
        <w:t>Vitoria – Bairro Centro</w:t>
      </w:r>
      <w:r w:rsidRPr="009342E2">
        <w:t>, Cidade de Capela de Santanas-RS</w:t>
      </w:r>
      <w:r w:rsidRPr="009342E2">
        <w:rPr>
          <w:b/>
        </w:rPr>
        <w:t xml:space="preserve">, </w:t>
      </w:r>
      <w:r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992CA9" w:rsidRDefault="00992CA9" w:rsidP="00030F4C">
      <w:pPr>
        <w:pStyle w:val="Ttulo11"/>
        <w:tabs>
          <w:tab w:val="left" w:pos="356"/>
        </w:tabs>
        <w:ind w:right="159"/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</w:t>
      </w:r>
      <w:r w:rsidRPr="00030F4C">
        <w:rPr>
          <w:b w:val="0"/>
        </w:rPr>
        <w:lastRenderedPageBreak/>
        <w:t>tratando de sociedades comerciais, e, no caso de sociedade por ações, acompanhado de documentos de 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CF68F3" w:rsidRPr="00E2235D">
        <w:rPr>
          <w:sz w:val="24"/>
          <w:szCs w:val="24"/>
        </w:rPr>
        <w:t xml:space="preserve"> da empresa e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 assinatura do contrato, apresentação na assinatura do contrato.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</w:t>
      </w:r>
      <w:r w:rsidRPr="00030F4C">
        <w:lastRenderedPageBreak/>
        <w:t xml:space="preserve">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6A2A95">
        <w:t>04</w:t>
      </w:r>
      <w:r>
        <w:t>/20</w:t>
      </w:r>
      <w:r w:rsidR="008E499E">
        <w:t>20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6A2A95">
        <w:rPr>
          <w:b/>
          <w:sz w:val="24"/>
        </w:rPr>
        <w:t>04</w:t>
      </w:r>
      <w:r>
        <w:rPr>
          <w:b/>
          <w:sz w:val="24"/>
        </w:rPr>
        <w:t>/20</w:t>
      </w:r>
      <w:r w:rsidR="008E499E">
        <w:rPr>
          <w:b/>
          <w:sz w:val="24"/>
        </w:rPr>
        <w:t>20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lastRenderedPageBreak/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membros da </w:t>
      </w:r>
      <w:r>
        <w:rPr>
          <w:sz w:val="24"/>
        </w:rPr>
        <w:lastRenderedPageBreak/>
        <w:t>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</w:t>
      </w:r>
      <w:r w:rsidR="00CF68F3">
        <w:rPr>
          <w:sz w:val="24"/>
        </w:rPr>
        <w:lastRenderedPageBreak/>
        <w:t xml:space="preserve">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 xml:space="preserve">R$ </w:t>
      </w:r>
      <w:r>
        <w:rPr>
          <w:b/>
          <w:sz w:val="24"/>
        </w:rPr>
        <w:t>270.728,75</w:t>
      </w:r>
      <w:r w:rsidRPr="00041CC2">
        <w:rPr>
          <w:b/>
          <w:sz w:val="24"/>
        </w:rPr>
        <w:t xml:space="preserve"> (</w:t>
      </w:r>
      <w:r>
        <w:rPr>
          <w:rFonts w:ascii="Helvetica" w:hAnsi="Helvetica" w:cs="Helvetica"/>
          <w:color w:val="333333"/>
          <w:shd w:val="clear" w:color="auto" w:fill="F8FAFD"/>
        </w:rPr>
        <w:t>Duzentos e setenta mil, setecentos e vinte e oito reais e setenta e cinco centavos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inexequíveis.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6A2A95">
        <w:rPr>
          <w:sz w:val="24"/>
        </w:rPr>
        <w:t xml:space="preserve">O prazo para execução da obra é de </w:t>
      </w:r>
      <w:r w:rsidR="00694E77" w:rsidRPr="006A2A95">
        <w:rPr>
          <w:sz w:val="24"/>
        </w:rPr>
        <w:t>120 (cento e vinte</w:t>
      </w:r>
      <w:r w:rsidRPr="006A2A95">
        <w:rPr>
          <w:sz w:val="24"/>
        </w:rPr>
        <w:t>) dias,</w:t>
      </w:r>
      <w:r w:rsidR="009805EF" w:rsidRPr="006A2A95">
        <w:rPr>
          <w:sz w:val="24"/>
        </w:rPr>
        <w:t xml:space="preserve"> </w:t>
      </w:r>
      <w:r w:rsidRPr="006A2A95">
        <w:rPr>
          <w:sz w:val="24"/>
        </w:rPr>
        <w:t>a contar da emissão da ordem de serviço</w:t>
      </w:r>
      <w:r w:rsidR="00A0069F" w:rsidRPr="006A2A95">
        <w:rPr>
          <w:sz w:val="24"/>
        </w:rPr>
        <w:t>, o mesmo deverá começar a obra 10 dias após a assinatura da  ordem de inicio</w:t>
      </w:r>
      <w:r w:rsidRPr="006A2A95">
        <w:rPr>
          <w:sz w:val="24"/>
        </w:rPr>
        <w:t xml:space="preserve">, descontados tão-somente </w:t>
      </w:r>
      <w:r w:rsidRPr="006A2A95">
        <w:rPr>
          <w:spacing w:val="-3"/>
          <w:sz w:val="24"/>
        </w:rPr>
        <w:t xml:space="preserve">os </w:t>
      </w:r>
      <w:r w:rsidRPr="006A2A95">
        <w:rPr>
          <w:sz w:val="24"/>
        </w:rPr>
        <w:t xml:space="preserve">dias de chuva e </w:t>
      </w:r>
      <w:r w:rsidRPr="006A2A95">
        <w:rPr>
          <w:spacing w:val="-3"/>
          <w:sz w:val="24"/>
        </w:rPr>
        <w:t xml:space="preserve">os </w:t>
      </w:r>
      <w:r w:rsidRPr="006A2A95">
        <w:rPr>
          <w:sz w:val="24"/>
        </w:rPr>
        <w:t>impraticáveis, registrados nos diários de obras, podendo ser aditivado conforme interesse</w:t>
      </w:r>
      <w:r w:rsidRPr="006A2A95">
        <w:rPr>
          <w:spacing w:val="-9"/>
          <w:sz w:val="24"/>
        </w:rPr>
        <w:t xml:space="preserve"> </w:t>
      </w:r>
      <w:r w:rsidRPr="006A2A95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lastRenderedPageBreak/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>Município e da Caixa Econômica Federal, bem como vistoria e liberação do recurso pela OGU 893134/2019/PLATAFORMA + BRASIL.</w:t>
      </w:r>
    </w:p>
    <w:p w:rsidR="00992CA9" w:rsidRDefault="00992CA9" w:rsidP="00992CA9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12184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992CA9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992CA9" w:rsidRPr="00201E90" w:rsidRDefault="00992CA9" w:rsidP="00992CA9">
      <w:pPr>
        <w:pStyle w:val="Corpodetexto"/>
        <w:ind w:left="113" w:right="159" w:firstLine="1163"/>
        <w:jc w:val="both"/>
        <w:rPr>
          <w:color w:val="FF0000"/>
        </w:rPr>
      </w:pPr>
      <w:r w:rsidRPr="004552B3">
        <w:t xml:space="preserve">As despesas decorrentes da contratação oriunda desta licitação correrão à conta de recursos do </w:t>
      </w:r>
      <w:r w:rsidRPr="004552B3">
        <w:tab/>
        <w:t xml:space="preserve">PLANEJAMENTO URBANO – Contrato de Repasse </w:t>
      </w:r>
      <w:r w:rsidRPr="004552B3">
        <w:rPr>
          <w:spacing w:val="-3"/>
        </w:rPr>
        <w:t>nº 8</w:t>
      </w:r>
      <w:r>
        <w:rPr>
          <w:spacing w:val="-3"/>
        </w:rPr>
        <w:t>93134</w:t>
      </w:r>
      <w:r w:rsidRPr="004552B3">
        <w:rPr>
          <w:spacing w:val="-3"/>
        </w:rPr>
        <w:t>/2019</w:t>
      </w:r>
      <w:r w:rsidRPr="004552B3">
        <w:t xml:space="preserve"> – Programa Planejamento Urbano-Pavimentação e Contrapartida do município de Capela de Santana, através das seguintes dotações orçamentárias do orçamento vigente</w:t>
      </w:r>
      <w:r w:rsidRPr="006B7BB0">
        <w:t>. Códigos Reduzidos: 11681 (recurso do planejamento urbano) e 11680 (contrapartida do</w:t>
      </w:r>
      <w:r w:rsidRPr="006B7BB0">
        <w:rPr>
          <w:spacing w:val="-11"/>
        </w:rPr>
        <w:t xml:space="preserve"> </w:t>
      </w:r>
      <w:r w:rsidRPr="006B7BB0">
        <w:t>município).</w:t>
      </w:r>
    </w:p>
    <w:p w:rsidR="00992CA9" w:rsidRDefault="00992CA9" w:rsidP="00992CA9">
      <w:pPr>
        <w:pStyle w:val="Corpodetexto"/>
        <w:ind w:left="113" w:right="159"/>
        <w:jc w:val="both"/>
        <w:rPr>
          <w:sz w:val="23"/>
        </w:rPr>
      </w:pP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forma determinada nos </w:t>
      </w:r>
      <w:r>
        <w:rPr>
          <w:sz w:val="24"/>
        </w:rPr>
        <w:lastRenderedPageBreak/>
        <w:t>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8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6A2A95">
        <w:t>02</w:t>
      </w:r>
      <w:r w:rsidR="00C947D7">
        <w:t xml:space="preserve"> de </w:t>
      </w:r>
      <w:r w:rsidR="009223B1">
        <w:t>ju</w:t>
      </w:r>
      <w:r w:rsidR="006A2A95">
        <w:t>l</w:t>
      </w:r>
      <w:r w:rsidR="009223B1">
        <w:t>ho</w:t>
      </w:r>
      <w:r w:rsidR="00CF68F3">
        <w:t xml:space="preserve"> de 20</w:t>
      </w:r>
      <w:r w:rsidR="00EC2232">
        <w:t>20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4944A7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AD49FD" w:rsidRPr="007E79D5" w:rsidRDefault="00CF68F3" w:rsidP="00AD49FD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E02517">
        <w:rPr>
          <w:spacing w:val="-3"/>
        </w:rPr>
        <w:t>04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E02517">
        <w:rPr>
          <w:spacing w:val="-3"/>
        </w:rPr>
        <w:t>509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</w:t>
      </w:r>
      <w:r w:rsidR="00AD49FD" w:rsidRPr="007E79D5">
        <w:t>, para a execução</w:t>
      </w:r>
      <w:r w:rsidR="00AD49FD" w:rsidRPr="007E79D5">
        <w:rPr>
          <w:spacing w:val="34"/>
        </w:rPr>
        <w:t xml:space="preserve"> </w:t>
      </w:r>
      <w:r w:rsidR="00AD49FD" w:rsidRPr="007E79D5">
        <w:t xml:space="preserve">de </w:t>
      </w:r>
      <w:r w:rsidR="00AD49FD">
        <w:t>Pavimentação Urbana na R</w:t>
      </w:r>
      <w:r w:rsidR="00AD49FD" w:rsidRPr="007E79D5">
        <w:t xml:space="preserve">ua </w:t>
      </w:r>
      <w:r w:rsidR="00AD49FD">
        <w:t>Vitoria – Bairro Centro- Capela de Santana/RS</w:t>
      </w:r>
      <w:r w:rsidR="00AD49FD" w:rsidRPr="007E79D5">
        <w:t>, conforme descrito na cláusula segunda do objeto e demais cláusulas e condições a seguir expressas:</w:t>
      </w:r>
    </w:p>
    <w:p w:rsidR="00D25CBD" w:rsidRPr="007E79D5" w:rsidRDefault="00D25CBD" w:rsidP="00CC1B18">
      <w:pPr>
        <w:pStyle w:val="Corpodetexto"/>
      </w:pP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E02517">
        <w:rPr>
          <w:spacing w:val="-3"/>
        </w:rPr>
        <w:t>04</w:t>
      </w:r>
      <w:r w:rsidR="00F0793A">
        <w:t>/2020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AD49FD" w:rsidRPr="007E79D5" w:rsidRDefault="00AD49FD" w:rsidP="00AD49FD">
      <w:pPr>
        <w:pStyle w:val="Corpodetexto"/>
        <w:ind w:left="113" w:right="159" w:firstLine="1163"/>
        <w:jc w:val="both"/>
      </w:pPr>
      <w:r w:rsidRPr="007E79D5">
        <w:t>Constitui o objeto da presente Licitação a contratação de empresa para a construção, EM REGIME DE EMPREITADA GLOBAL, tipo menor preço</w:t>
      </w:r>
      <w:r>
        <w:t xml:space="preserve"> unitario</w:t>
      </w:r>
      <w:r w:rsidRPr="007E79D5">
        <w:t xml:space="preserve"> global, para a execução de</w:t>
      </w:r>
      <w:r>
        <w:t xml:space="preserve"> Pavimentação Urbana</w:t>
      </w:r>
      <w:r w:rsidRPr="007E79D5">
        <w:t xml:space="preserve"> na</w:t>
      </w:r>
      <w:r w:rsidRPr="00465527">
        <w:t xml:space="preserve"> </w:t>
      </w:r>
      <w:r>
        <w:t>R</w:t>
      </w:r>
      <w:r w:rsidRPr="007E79D5">
        <w:t xml:space="preserve">ua </w:t>
      </w:r>
      <w:r>
        <w:t xml:space="preserve">Vitoria – Bairro Centro - Capela de Santana/RS, </w:t>
      </w:r>
      <w:r w:rsidRPr="007E79D5">
        <w:t xml:space="preserve">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AD49FD" w:rsidRPr="007E79D5" w:rsidRDefault="00AD49FD" w:rsidP="00AD49FD">
      <w:pPr>
        <w:pStyle w:val="Corpodetexto"/>
        <w:ind w:left="113" w:right="159"/>
        <w:jc w:val="both"/>
      </w:pPr>
    </w:p>
    <w:p w:rsidR="00AD49FD" w:rsidRPr="00030F4C" w:rsidRDefault="00AD49FD" w:rsidP="00AD49FD">
      <w:pPr>
        <w:pStyle w:val="Corpodetexto"/>
        <w:ind w:left="113" w:right="159"/>
        <w:jc w:val="both"/>
      </w:pPr>
      <w:r w:rsidRPr="007E79D5">
        <w:rPr>
          <w:b/>
        </w:rPr>
        <w:t xml:space="preserve">ITEM 1 </w:t>
      </w:r>
      <w:r>
        <w:rPr>
          <w:b/>
        </w:rPr>
        <w:t>–</w:t>
      </w:r>
      <w:r w:rsidRPr="00816343">
        <w:t xml:space="preserve"> </w:t>
      </w:r>
      <w:r w:rsidRPr="009342E2">
        <w:t xml:space="preserve">Pavimentação Urbana( terraplanagem drenagem e Pavimentação com Pedra Irregular) , sendo uma área  de pavimentação de </w:t>
      </w:r>
      <w:r>
        <w:t>168,10</w:t>
      </w:r>
      <w:r w:rsidRPr="00B17022">
        <w:t xml:space="preserve">m, </w:t>
      </w:r>
      <w:r>
        <w:t xml:space="preserve">com 7,0 de </w:t>
      </w:r>
      <w:r w:rsidRPr="00B17022">
        <w:t>largura</w:t>
      </w:r>
      <w:r>
        <w:t xml:space="preserve"> totalizando uma área de aproximadamente de 1191,0</w:t>
      </w:r>
      <w:r w:rsidRPr="00B17022">
        <w:t>m²</w:t>
      </w:r>
      <w:r>
        <w:t xml:space="preserve"> de pavimentação</w:t>
      </w:r>
      <w:r w:rsidRPr="009342E2">
        <w:t xml:space="preserve">, na Rua </w:t>
      </w:r>
      <w:r>
        <w:t>Vitoria – Bairro Centro</w:t>
      </w:r>
      <w:r w:rsidRPr="009342E2">
        <w:t>, Cidade de Capela de Santanas-RS</w:t>
      </w:r>
      <w:r w:rsidRPr="009342E2">
        <w:rPr>
          <w:b/>
        </w:rPr>
        <w:t xml:space="preserve">, </w:t>
      </w:r>
      <w:r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AD49FD" w:rsidRPr="00030F4C" w:rsidRDefault="00AD49FD" w:rsidP="00AD49FD">
      <w:pPr>
        <w:pStyle w:val="Corpodetexto"/>
        <w:ind w:left="113" w:right="159"/>
        <w:jc w:val="both"/>
      </w:pP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lastRenderedPageBreak/>
        <w:t>proposta financeira apresentada na licitação retro referida que também é parte integrante deste instrumento contratual.</w:t>
      </w:r>
    </w:p>
    <w:p w:rsidR="00D25CBD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AD49FD" w:rsidRDefault="00AD49FD" w:rsidP="00AD49FD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>Município e da Caixa Econômica Federal, bem como vistoria e liberação do recurso pela OGU 893134/2019/PLATAFORMA + BRASIL.</w:t>
      </w:r>
    </w:p>
    <w:p w:rsidR="00AD49FD" w:rsidRDefault="00AD49FD" w:rsidP="00AD49FD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AD49FD" w:rsidRDefault="00AD49FD" w:rsidP="00AD49FD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AD49FD" w:rsidRDefault="00AD49FD" w:rsidP="00AD49FD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F15DA3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E02517">
        <w:t xml:space="preserve">O prazo para execução da obra é de 120 (cento e vinte) dias, a contar da emissão da </w:t>
      </w:r>
      <w:r w:rsidRPr="00E02517">
        <w:rPr>
          <w:b/>
        </w:rPr>
        <w:t>ordem de serviço</w:t>
      </w:r>
      <w:r w:rsidRPr="00E02517">
        <w:t>, o mesmo deverá começar a obr</w:t>
      </w:r>
      <w:r w:rsidR="004A527F" w:rsidRPr="00E02517">
        <w:t xml:space="preserve">a 10 dias após a assinatura da </w:t>
      </w:r>
      <w:r w:rsidRPr="00E02517">
        <w:t xml:space="preserve">ordem de inicio, descontados tão-somente </w:t>
      </w:r>
      <w:r w:rsidRPr="00E02517">
        <w:rPr>
          <w:spacing w:val="-3"/>
        </w:rPr>
        <w:t xml:space="preserve">os </w:t>
      </w:r>
      <w:r w:rsidRPr="00E02517">
        <w:t xml:space="preserve">dias de chuva e </w:t>
      </w:r>
      <w:r w:rsidRPr="00E02517">
        <w:rPr>
          <w:spacing w:val="-3"/>
        </w:rPr>
        <w:t xml:space="preserve">os </w:t>
      </w:r>
      <w:r w:rsidRPr="00E02517">
        <w:t>impraticáveis, registrados nos diários de obras, podendo ser aditivado conforme interesse</w:t>
      </w:r>
      <w:r w:rsidRPr="00E02517">
        <w:rPr>
          <w:spacing w:val="-9"/>
        </w:rPr>
        <w:t xml:space="preserve"> </w:t>
      </w:r>
      <w:r w:rsidRPr="00E02517">
        <w:t>público.</w:t>
      </w:r>
      <w:r w:rsidR="00F15DA3" w:rsidRPr="00E02517">
        <w:t xml:space="preserve"> .( Conforme Cronograma físico-Financeiro)</w:t>
      </w:r>
      <w:r w:rsidR="004A527F" w:rsidRPr="00E02517">
        <w:t>;</w:t>
      </w:r>
    </w:p>
    <w:p w:rsidR="004A527F" w:rsidRDefault="004A527F" w:rsidP="00F15DA3">
      <w:pPr>
        <w:pStyle w:val="Corpodetexto"/>
        <w:spacing w:line="242" w:lineRule="au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lastRenderedPageBreak/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951612" w:rsidRPr="007E79D5" w:rsidRDefault="00951612" w:rsidP="00951612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9D6405">
        <w:t>xx</w:t>
      </w:r>
      <w:r w:rsidRPr="007E79D5">
        <w:t>/20</w:t>
      </w:r>
      <w:r w:rsidR="009D6405">
        <w:t>20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rescisão deste contrato implicará retenção de créditos decorrentes da contratação, até o </w:t>
      </w:r>
      <w:r w:rsidRPr="007E79D5">
        <w:lastRenderedPageBreak/>
        <w:t>limite dos prejuízos causados à Administração, bem como as assunções de serviços pela CONTRATANTE na forma que a mesma determinar.</w:t>
      </w: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AD49FD" w:rsidRPr="00201E90" w:rsidRDefault="00AD49FD" w:rsidP="00AD49FD">
      <w:pPr>
        <w:pStyle w:val="Corpodetexto"/>
        <w:ind w:left="113" w:right="159" w:firstLine="1163"/>
        <w:jc w:val="both"/>
        <w:rPr>
          <w:color w:val="FF0000"/>
        </w:rPr>
      </w:pPr>
      <w:r w:rsidRPr="00F00EEB">
        <w:t xml:space="preserve">As despesas decorrentes da contratação oriunda desta licitação correrão à conta de recursos do </w:t>
      </w:r>
      <w:r w:rsidRPr="00F00EEB">
        <w:tab/>
        <w:t xml:space="preserve">PLANEJAMENTO URBANO – Contrato de Repasse </w:t>
      </w:r>
      <w:r w:rsidRPr="00F00EEB">
        <w:rPr>
          <w:spacing w:val="-3"/>
        </w:rPr>
        <w:t>nº 89</w:t>
      </w:r>
      <w:r>
        <w:rPr>
          <w:spacing w:val="-3"/>
        </w:rPr>
        <w:t>3134</w:t>
      </w:r>
      <w:r w:rsidRPr="00F00EEB">
        <w:rPr>
          <w:spacing w:val="-3"/>
        </w:rPr>
        <w:t>/2019</w:t>
      </w:r>
      <w:r w:rsidRPr="00F00EEB">
        <w:t xml:space="preserve"> – Programa Planejamento Urbano-Pavimentação e Contrapartida do município de Capela de Santana, através das seguintes dotações orçamentárias do orçamento vigente. </w:t>
      </w:r>
      <w:r w:rsidRPr="00B26F35">
        <w:t>Códigos Reduzidos: 11681 (recurso do planejamento urbano) e 11680 (contrapartida do</w:t>
      </w:r>
      <w:r w:rsidRPr="00B26F35">
        <w:rPr>
          <w:spacing w:val="-11"/>
        </w:rPr>
        <w:t xml:space="preserve"> </w:t>
      </w:r>
      <w:r w:rsidRPr="00B26F35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E02517" w:rsidRDefault="00DC5636" w:rsidP="00CD37B7">
      <w:pPr>
        <w:pStyle w:val="Ttulo11"/>
      </w:pPr>
      <w:r w:rsidRPr="00E02517">
        <w:t>CLÁUSULA DÉCIMA SÉTIMA - DA VIGÊNCIA</w:t>
      </w:r>
    </w:p>
    <w:p w:rsidR="00DC5636" w:rsidRPr="00E02517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02517">
        <w:rPr>
          <w:b/>
          <w:sz w:val="24"/>
          <w:szCs w:val="24"/>
        </w:rPr>
        <w:t xml:space="preserve"> </w:t>
      </w:r>
      <w:r w:rsidR="00DA3B5D" w:rsidRPr="00E02517">
        <w:rPr>
          <w:b/>
          <w:sz w:val="24"/>
          <w:szCs w:val="24"/>
        </w:rPr>
        <w:t>O contrato terá vigência de 120 (cento e vinte) dias, a contar da emissão da ordem de inicio</w:t>
      </w:r>
      <w:r w:rsidR="00BA3CA5" w:rsidRPr="00E02517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anos.</w:t>
      </w:r>
    </w:p>
    <w:p w:rsidR="00DC5636" w:rsidRPr="00E02517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02517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908FD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20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908FD" w:rsidRDefault="007908FD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</w:p>
    <w:p w:rsidR="00D25CBD" w:rsidRDefault="00D25CBD" w:rsidP="007E79D5">
      <w:pPr>
        <w:pStyle w:val="Corpodetexto"/>
        <w:ind w:left="113" w:right="159"/>
        <w:rPr>
          <w:b/>
        </w:rPr>
      </w:pPr>
    </w:p>
    <w:p w:rsidR="00A10B13" w:rsidRPr="007E79D5" w:rsidRDefault="00A10B13" w:rsidP="007E79D5">
      <w:pPr>
        <w:pStyle w:val="Corpodetexto"/>
        <w:ind w:left="113" w:right="159"/>
        <w:rPr>
          <w:b/>
        </w:rPr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Pr="007E79D5" w:rsidRDefault="00A10B13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E02517">
        <w:rPr>
          <w:spacing w:val="22"/>
        </w:rPr>
        <w:t>04</w:t>
      </w:r>
      <w:r w:rsidRPr="007E79D5">
        <w:t>/20</w:t>
      </w:r>
      <w:r w:rsidR="00C12AD7">
        <w:t>20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E02517">
        <w:rPr>
          <w:spacing w:val="26"/>
        </w:rPr>
        <w:t>21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E02517">
        <w:rPr>
          <w:spacing w:val="27"/>
        </w:rPr>
        <w:t>julho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20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 xml:space="preserve">Declaramos para os devidos fins de direito, na qualidade de Proponente do procedimento licitatório numero </w:t>
      </w:r>
      <w:r w:rsidR="00E02517">
        <w:t>509</w:t>
      </w:r>
      <w:r w:rsidR="00C12AD7" w:rsidRPr="000B3F30">
        <w:rPr>
          <w:bCs/>
        </w:rPr>
        <w:t>/2020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20</w:t>
      </w:r>
      <w:r w:rsidRPr="00922B21">
        <w:t>.</w:t>
      </w:r>
    </w:p>
    <w:p w:rsidR="008A0798" w:rsidRPr="00922B21" w:rsidRDefault="009C6B28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lastRenderedPageBreak/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E02517" w:rsidRDefault="00E02517" w:rsidP="007E79D5">
      <w:pPr>
        <w:pStyle w:val="Corpodetexto"/>
        <w:spacing w:line="246" w:lineRule="exact"/>
        <w:ind w:left="113" w:right="159"/>
        <w:jc w:val="center"/>
      </w:pPr>
    </w:p>
    <w:p w:rsidR="00E02517" w:rsidRDefault="00E02517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lastRenderedPageBreak/>
        <w:t xml:space="preserve">                                                                       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>
        <w:rPr>
          <w:rFonts w:eastAsia="Batang"/>
        </w:rPr>
        <w:t xml:space="preserve">a Tomada de preço </w:t>
      </w:r>
      <w:r w:rsidR="00E02517">
        <w:rPr>
          <w:rFonts w:eastAsia="Batang"/>
        </w:rPr>
        <w:t>04</w:t>
      </w:r>
      <w:r>
        <w:rPr>
          <w:rFonts w:eastAsia="Batang"/>
        </w:rPr>
        <w:t>-2020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7E79D5">
      <w:pPr>
        <w:pStyle w:val="Corpodetexto"/>
        <w:spacing w:line="246" w:lineRule="exact"/>
        <w:ind w:left="113" w:right="159"/>
        <w:jc w:val="center"/>
      </w:pPr>
    </w:p>
    <w:sectPr w:rsidR="008C53D5" w:rsidRPr="007E79D5" w:rsidSect="00D25CBD">
      <w:headerReference w:type="default" r:id="rId9"/>
      <w:footerReference w:type="default" r:id="rId10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1E0" w:rsidRDefault="001151E0" w:rsidP="00D25CBD">
      <w:r>
        <w:separator/>
      </w:r>
    </w:p>
  </w:endnote>
  <w:endnote w:type="continuationSeparator" w:id="0">
    <w:p w:rsidR="001151E0" w:rsidRDefault="001151E0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9C6B28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E0251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1E0" w:rsidRDefault="001151E0" w:rsidP="00D25CBD">
      <w:r>
        <w:separator/>
      </w:r>
    </w:p>
  </w:footnote>
  <w:footnote w:type="continuationSeparator" w:id="0">
    <w:p w:rsidR="001151E0" w:rsidRDefault="001151E0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213C7"/>
    <w:rsid w:val="0002786E"/>
    <w:rsid w:val="00030F4C"/>
    <w:rsid w:val="000356DE"/>
    <w:rsid w:val="00041CC2"/>
    <w:rsid w:val="00050D22"/>
    <w:rsid w:val="000555AD"/>
    <w:rsid w:val="000813E4"/>
    <w:rsid w:val="000B0F83"/>
    <w:rsid w:val="000B1564"/>
    <w:rsid w:val="000B3EA4"/>
    <w:rsid w:val="000B3F30"/>
    <w:rsid w:val="000C6C99"/>
    <w:rsid w:val="000D3040"/>
    <w:rsid w:val="000E3211"/>
    <w:rsid w:val="00100057"/>
    <w:rsid w:val="001050A1"/>
    <w:rsid w:val="001151E0"/>
    <w:rsid w:val="00133E7A"/>
    <w:rsid w:val="00147F75"/>
    <w:rsid w:val="001504F9"/>
    <w:rsid w:val="00150A99"/>
    <w:rsid w:val="00154F02"/>
    <w:rsid w:val="00156569"/>
    <w:rsid w:val="001947F3"/>
    <w:rsid w:val="001A6DFA"/>
    <w:rsid w:val="001B1684"/>
    <w:rsid w:val="001B1EBC"/>
    <w:rsid w:val="001B35C1"/>
    <w:rsid w:val="001D1D0C"/>
    <w:rsid w:val="001D40B7"/>
    <w:rsid w:val="001F7E6C"/>
    <w:rsid w:val="002019AE"/>
    <w:rsid w:val="00201E90"/>
    <w:rsid w:val="00206001"/>
    <w:rsid w:val="00226678"/>
    <w:rsid w:val="002364AA"/>
    <w:rsid w:val="002540E1"/>
    <w:rsid w:val="00257C54"/>
    <w:rsid w:val="0028752E"/>
    <w:rsid w:val="00294C3F"/>
    <w:rsid w:val="00296911"/>
    <w:rsid w:val="002B60B9"/>
    <w:rsid w:val="002B68A8"/>
    <w:rsid w:val="002C0A5E"/>
    <w:rsid w:val="002D2F99"/>
    <w:rsid w:val="002E2569"/>
    <w:rsid w:val="002E52E2"/>
    <w:rsid w:val="002F706C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8119A"/>
    <w:rsid w:val="00384182"/>
    <w:rsid w:val="003939B9"/>
    <w:rsid w:val="003A7007"/>
    <w:rsid w:val="003B77CC"/>
    <w:rsid w:val="003D19E2"/>
    <w:rsid w:val="003E08A0"/>
    <w:rsid w:val="003E4965"/>
    <w:rsid w:val="003F0125"/>
    <w:rsid w:val="003F1598"/>
    <w:rsid w:val="00402939"/>
    <w:rsid w:val="00403402"/>
    <w:rsid w:val="0042658F"/>
    <w:rsid w:val="00435F38"/>
    <w:rsid w:val="004479DD"/>
    <w:rsid w:val="004552B3"/>
    <w:rsid w:val="00465527"/>
    <w:rsid w:val="004759EF"/>
    <w:rsid w:val="00486095"/>
    <w:rsid w:val="00486973"/>
    <w:rsid w:val="004944A7"/>
    <w:rsid w:val="004A43A9"/>
    <w:rsid w:val="004A527F"/>
    <w:rsid w:val="004B4311"/>
    <w:rsid w:val="004B64DC"/>
    <w:rsid w:val="004C027F"/>
    <w:rsid w:val="004D5C1D"/>
    <w:rsid w:val="004E4C38"/>
    <w:rsid w:val="004E7E80"/>
    <w:rsid w:val="00502E36"/>
    <w:rsid w:val="005049B8"/>
    <w:rsid w:val="00507BC2"/>
    <w:rsid w:val="00510337"/>
    <w:rsid w:val="00520E5D"/>
    <w:rsid w:val="00531D11"/>
    <w:rsid w:val="00535B0A"/>
    <w:rsid w:val="005432FF"/>
    <w:rsid w:val="00552579"/>
    <w:rsid w:val="00552F6B"/>
    <w:rsid w:val="0058366C"/>
    <w:rsid w:val="005850CE"/>
    <w:rsid w:val="00586BBC"/>
    <w:rsid w:val="00587AB3"/>
    <w:rsid w:val="0059224A"/>
    <w:rsid w:val="0059726F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4E77"/>
    <w:rsid w:val="006969BD"/>
    <w:rsid w:val="006A2A95"/>
    <w:rsid w:val="006B56D2"/>
    <w:rsid w:val="006C2299"/>
    <w:rsid w:val="006C25B5"/>
    <w:rsid w:val="006D2FD4"/>
    <w:rsid w:val="006E42B8"/>
    <w:rsid w:val="00703D76"/>
    <w:rsid w:val="00707C4E"/>
    <w:rsid w:val="00710333"/>
    <w:rsid w:val="007106CC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908FD"/>
    <w:rsid w:val="007C0A87"/>
    <w:rsid w:val="007D13FD"/>
    <w:rsid w:val="007D57E2"/>
    <w:rsid w:val="007E683C"/>
    <w:rsid w:val="007E79D5"/>
    <w:rsid w:val="007F65BE"/>
    <w:rsid w:val="007F6C51"/>
    <w:rsid w:val="008012FD"/>
    <w:rsid w:val="00810C97"/>
    <w:rsid w:val="008153EA"/>
    <w:rsid w:val="00816160"/>
    <w:rsid w:val="00816343"/>
    <w:rsid w:val="0081768E"/>
    <w:rsid w:val="00825B88"/>
    <w:rsid w:val="008301A8"/>
    <w:rsid w:val="0085273E"/>
    <w:rsid w:val="0086041A"/>
    <w:rsid w:val="0087105D"/>
    <w:rsid w:val="00874177"/>
    <w:rsid w:val="008908A3"/>
    <w:rsid w:val="0089392D"/>
    <w:rsid w:val="008A0798"/>
    <w:rsid w:val="008B0129"/>
    <w:rsid w:val="008C53D5"/>
    <w:rsid w:val="008D74DB"/>
    <w:rsid w:val="008E1346"/>
    <w:rsid w:val="008E499E"/>
    <w:rsid w:val="008F4857"/>
    <w:rsid w:val="008F52B5"/>
    <w:rsid w:val="0091550C"/>
    <w:rsid w:val="00920D4E"/>
    <w:rsid w:val="009223B1"/>
    <w:rsid w:val="00927F3C"/>
    <w:rsid w:val="009342E2"/>
    <w:rsid w:val="00940F25"/>
    <w:rsid w:val="00951612"/>
    <w:rsid w:val="00953AE2"/>
    <w:rsid w:val="009622A8"/>
    <w:rsid w:val="009805EF"/>
    <w:rsid w:val="00981526"/>
    <w:rsid w:val="0099186C"/>
    <w:rsid w:val="00992CA9"/>
    <w:rsid w:val="0099551E"/>
    <w:rsid w:val="009A4C81"/>
    <w:rsid w:val="009A5ADE"/>
    <w:rsid w:val="009B01A9"/>
    <w:rsid w:val="009B400D"/>
    <w:rsid w:val="009C5279"/>
    <w:rsid w:val="009C5347"/>
    <w:rsid w:val="009C6B28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6CF1"/>
    <w:rsid w:val="00A51BC8"/>
    <w:rsid w:val="00A61AB3"/>
    <w:rsid w:val="00A66EA2"/>
    <w:rsid w:val="00A73A17"/>
    <w:rsid w:val="00A75B25"/>
    <w:rsid w:val="00A86F4B"/>
    <w:rsid w:val="00A9168D"/>
    <w:rsid w:val="00AA09CB"/>
    <w:rsid w:val="00AA0F6F"/>
    <w:rsid w:val="00AB6E18"/>
    <w:rsid w:val="00AC3F73"/>
    <w:rsid w:val="00AC5BB1"/>
    <w:rsid w:val="00AC6EAB"/>
    <w:rsid w:val="00AD2286"/>
    <w:rsid w:val="00AD3930"/>
    <w:rsid w:val="00AD49FD"/>
    <w:rsid w:val="00AE0AE7"/>
    <w:rsid w:val="00AE0CCD"/>
    <w:rsid w:val="00AF03C4"/>
    <w:rsid w:val="00B04123"/>
    <w:rsid w:val="00B11294"/>
    <w:rsid w:val="00B55244"/>
    <w:rsid w:val="00B65224"/>
    <w:rsid w:val="00B749F3"/>
    <w:rsid w:val="00B762BF"/>
    <w:rsid w:val="00BA3CA5"/>
    <w:rsid w:val="00BA48E5"/>
    <w:rsid w:val="00BA5FB3"/>
    <w:rsid w:val="00BA6867"/>
    <w:rsid w:val="00BC68EC"/>
    <w:rsid w:val="00BD7A21"/>
    <w:rsid w:val="00BF0392"/>
    <w:rsid w:val="00BF04B1"/>
    <w:rsid w:val="00C05E2F"/>
    <w:rsid w:val="00C06479"/>
    <w:rsid w:val="00C12184"/>
    <w:rsid w:val="00C12AD7"/>
    <w:rsid w:val="00C1446B"/>
    <w:rsid w:val="00C14C2D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A773B"/>
    <w:rsid w:val="00CB1176"/>
    <w:rsid w:val="00CC1B18"/>
    <w:rsid w:val="00CD37B7"/>
    <w:rsid w:val="00CD76F9"/>
    <w:rsid w:val="00CE51F5"/>
    <w:rsid w:val="00CF68F3"/>
    <w:rsid w:val="00D012FF"/>
    <w:rsid w:val="00D13B90"/>
    <w:rsid w:val="00D146A1"/>
    <w:rsid w:val="00D16338"/>
    <w:rsid w:val="00D21AA2"/>
    <w:rsid w:val="00D25CBD"/>
    <w:rsid w:val="00D335CC"/>
    <w:rsid w:val="00D46298"/>
    <w:rsid w:val="00D46F72"/>
    <w:rsid w:val="00D601E8"/>
    <w:rsid w:val="00D602E0"/>
    <w:rsid w:val="00D74883"/>
    <w:rsid w:val="00DA18FF"/>
    <w:rsid w:val="00DA3B5D"/>
    <w:rsid w:val="00DC2D2C"/>
    <w:rsid w:val="00DC3668"/>
    <w:rsid w:val="00DC5636"/>
    <w:rsid w:val="00DD3E81"/>
    <w:rsid w:val="00DE2AE1"/>
    <w:rsid w:val="00DE2C65"/>
    <w:rsid w:val="00DF1192"/>
    <w:rsid w:val="00E02517"/>
    <w:rsid w:val="00E0295D"/>
    <w:rsid w:val="00E0505F"/>
    <w:rsid w:val="00E10F86"/>
    <w:rsid w:val="00E2235D"/>
    <w:rsid w:val="00E33932"/>
    <w:rsid w:val="00E54667"/>
    <w:rsid w:val="00E54A71"/>
    <w:rsid w:val="00EA04D0"/>
    <w:rsid w:val="00EA5087"/>
    <w:rsid w:val="00EA58CB"/>
    <w:rsid w:val="00EA6779"/>
    <w:rsid w:val="00EB494A"/>
    <w:rsid w:val="00EC2232"/>
    <w:rsid w:val="00EC3EF6"/>
    <w:rsid w:val="00ED268F"/>
    <w:rsid w:val="00EE48D6"/>
    <w:rsid w:val="00F00EEB"/>
    <w:rsid w:val="00F0793A"/>
    <w:rsid w:val="00F11565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66863"/>
    <w:rsid w:val="00F87B32"/>
    <w:rsid w:val="00F951AB"/>
    <w:rsid w:val="00FA05CA"/>
    <w:rsid w:val="00FB4037"/>
    <w:rsid w:val="00FB4D83"/>
    <w:rsid w:val="00FB5DF7"/>
    <w:rsid w:val="00FB7961"/>
    <w:rsid w:val="00FC7F85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841E2-BFBA-426D-A5C0-375E14B75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5889</Words>
  <Characters>31801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2020-06-30T13:00:00Z</dcterms:created>
  <dcterms:modified xsi:type="dcterms:W3CDTF">2020-07-02T16:04:00Z</dcterms:modified>
</cp:coreProperties>
</file>