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r>
        <w:rPr>
          <w:b/>
          <w:sz w:val="32"/>
          <w:lang w:val="pt-BR"/>
        </w:rPr>
        <w:t xml:space="preserve">                                                                                                                                                                                                                                                                                                                                                                                                                                                                                                                                                                                                                                                                                                                                                                                                                                                                                                                                                                                                                                                                                                                                                                                                                                                                                         </w:t>
      </w:r>
      <w:r w:rsidR="00B67768" w:rsidRPr="00B67768">
        <w:rPr>
          <w:b/>
          <w:sz w:val="32"/>
          <w:lang w:val="pt-BR"/>
        </w:rPr>
        <w:t>P</w:t>
      </w:r>
      <w:r w:rsidR="004332CD">
        <w:rPr>
          <w:b/>
          <w:sz w:val="32"/>
          <w:lang w:val="pt-BR"/>
        </w:rPr>
        <w:t xml:space="preserve">ROCESSO DE LICITAÇÃO Nº </w:t>
      </w:r>
      <w:r w:rsidR="007E0C94">
        <w:rPr>
          <w:b/>
          <w:sz w:val="32"/>
          <w:lang w:val="pt-BR"/>
        </w:rPr>
        <w:t>804</w:t>
      </w:r>
      <w:r w:rsidR="00B67768" w:rsidRPr="00B67768">
        <w:rPr>
          <w:b/>
          <w:sz w:val="32"/>
          <w:lang w:val="pt-BR"/>
        </w:rPr>
        <w:t>/20</w:t>
      </w:r>
      <w:r w:rsidR="004A3405">
        <w:rPr>
          <w:b/>
          <w:sz w:val="32"/>
          <w:lang w:val="pt-BR"/>
        </w:rPr>
        <w:t>20</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7E0C94">
        <w:rPr>
          <w:b/>
          <w:sz w:val="32"/>
          <w:lang w:val="pt-BR"/>
        </w:rPr>
        <w:t>16</w:t>
      </w:r>
      <w:r w:rsidR="00B67768" w:rsidRPr="00B67768">
        <w:rPr>
          <w:b/>
          <w:sz w:val="32"/>
          <w:lang w:val="pt-BR"/>
        </w:rPr>
        <w:t>/20</w:t>
      </w:r>
      <w:r w:rsidR="004A3405">
        <w:rPr>
          <w:b/>
          <w:sz w:val="32"/>
          <w:lang w:val="pt-BR"/>
        </w:rPr>
        <w:t>20</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 xml:space="preserve">Edital de pregão presencial visando a eventual </w:t>
      </w:r>
      <w:r w:rsidR="00DE421D" w:rsidRPr="00957B16">
        <w:rPr>
          <w:i/>
          <w:lang w:val="pt-BR"/>
        </w:rPr>
        <w:t>contratação de empresa para</w:t>
      </w:r>
      <w:r w:rsidR="00A5641D">
        <w:rPr>
          <w:i/>
          <w:lang w:val="pt-BR"/>
        </w:rPr>
        <w:t xml:space="preserve"> fornecimento de</w:t>
      </w:r>
      <w:r w:rsidR="00F00D28">
        <w:rPr>
          <w:i/>
          <w:lang w:val="pt-BR"/>
        </w:rPr>
        <w:t xml:space="preserve"> </w:t>
      </w:r>
      <w:r w:rsidR="00D44E10">
        <w:rPr>
          <w:i/>
          <w:lang w:val="pt-BR"/>
        </w:rPr>
        <w:t>Material elétrico</w:t>
      </w:r>
      <w:r w:rsidR="00F00D28">
        <w:rPr>
          <w:i/>
          <w:lang w:val="pt-BR"/>
        </w:rPr>
        <w:t xml:space="preserve"> </w:t>
      </w:r>
      <w:r w:rsidRPr="00957B16">
        <w:rPr>
          <w:i/>
          <w:lang w:val="pt-BR"/>
        </w:rPr>
        <w:t>para atender as demandas do Municipio.</w:t>
      </w:r>
    </w:p>
    <w:p w:rsidR="006B589B" w:rsidRPr="00957B16" w:rsidRDefault="006B589B" w:rsidP="006B589B">
      <w:pPr>
        <w:pStyle w:val="Corpodetexto"/>
        <w:spacing w:before="9"/>
        <w:ind w:left="0"/>
        <w:rPr>
          <w:i/>
          <w:sz w:val="21"/>
          <w:lang w:val="pt-BR"/>
        </w:rPr>
      </w:pPr>
    </w:p>
    <w:p w:rsidR="006B589B" w:rsidRPr="00957B16" w:rsidRDefault="006B589B" w:rsidP="00FC48EC">
      <w:pPr>
        <w:ind w:left="117"/>
        <w:jc w:val="both"/>
        <w:rPr>
          <w:lang w:val="pt-BR"/>
        </w:rPr>
      </w:pPr>
      <w:r w:rsidRPr="00957B16">
        <w:rPr>
          <w:b/>
          <w:lang w:val="pt-BR"/>
        </w:rPr>
        <w:t xml:space="preserve">O  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r w:rsidR="007E0C94">
        <w:rPr>
          <w:b/>
          <w:lang w:val="pt-BR"/>
        </w:rPr>
        <w:t>08</w:t>
      </w:r>
      <w:r w:rsidR="004A3405">
        <w:rPr>
          <w:b/>
          <w:lang w:val="pt-BR"/>
        </w:rPr>
        <w:t>:</w:t>
      </w:r>
      <w:r w:rsidR="007E0C94">
        <w:rPr>
          <w:b/>
          <w:lang w:val="pt-BR"/>
        </w:rPr>
        <w:t>3</w:t>
      </w:r>
      <w:r w:rsidR="00071A40">
        <w:rPr>
          <w:b/>
          <w:lang w:val="pt-BR"/>
        </w:rPr>
        <w:t>0</w:t>
      </w:r>
      <w:r w:rsidRPr="00957B16">
        <w:rPr>
          <w:b/>
          <w:lang w:val="pt-BR"/>
        </w:rPr>
        <w:t xml:space="preserve"> horas</w:t>
      </w:r>
      <w:r w:rsidRPr="00957B16">
        <w:rPr>
          <w:lang w:val="pt-BR"/>
        </w:rPr>
        <w:t xml:space="preserve">, do dia </w:t>
      </w:r>
      <w:r w:rsidR="007E0C94" w:rsidRPr="007E0C94">
        <w:rPr>
          <w:b/>
          <w:lang w:val="pt-BR"/>
        </w:rPr>
        <w:t>15</w:t>
      </w:r>
      <w:r w:rsidR="007A29FD">
        <w:rPr>
          <w:b/>
          <w:lang w:val="pt-BR"/>
        </w:rPr>
        <w:t xml:space="preserve"> de</w:t>
      </w:r>
      <w:r w:rsidR="00DC2436">
        <w:rPr>
          <w:b/>
          <w:lang w:val="pt-BR"/>
        </w:rPr>
        <w:t xml:space="preserve"> </w:t>
      </w:r>
      <w:r w:rsidR="004332CD">
        <w:rPr>
          <w:b/>
          <w:lang w:val="pt-BR"/>
        </w:rPr>
        <w:t xml:space="preserve"> </w:t>
      </w:r>
      <w:r w:rsidR="007E0C94">
        <w:rPr>
          <w:b/>
          <w:lang w:val="pt-BR"/>
        </w:rPr>
        <w:t>outubro</w:t>
      </w:r>
      <w:r w:rsidR="009E4C3F">
        <w:rPr>
          <w:b/>
          <w:lang w:val="pt-BR"/>
        </w:rPr>
        <w:t xml:space="preserve"> </w:t>
      </w:r>
      <w:r w:rsidR="003853F2">
        <w:rPr>
          <w:b/>
          <w:lang w:val="pt-BR"/>
        </w:rPr>
        <w:t>do ano de 20</w:t>
      </w:r>
      <w:r w:rsidR="004A3405">
        <w:rPr>
          <w:b/>
          <w:lang w:val="pt-BR"/>
        </w:rPr>
        <w:t>20</w:t>
      </w:r>
      <w:r w:rsidRPr="00957B16">
        <w:rPr>
          <w:lang w:val="pt-BR"/>
        </w:rPr>
        <w:t xml:space="preserve">, no Setor de Licitações, na Prefeitura Municipal, localizada na Avenida Coronel Orestes Lucas, nº 2335, se reunirão o pregoeiro e a equipe de apoio, designados pela Portaria nº </w:t>
      </w:r>
      <w:r w:rsidR="009E4C3F">
        <w:rPr>
          <w:lang w:val="pt-BR"/>
        </w:rPr>
        <w:t>372</w:t>
      </w:r>
      <w:r w:rsidR="004A425E" w:rsidRPr="00C17CB9">
        <w:rPr>
          <w:lang w:val="pt-BR"/>
        </w:rPr>
        <w:t>/20</w:t>
      </w:r>
      <w:r w:rsidR="004A3405">
        <w:rPr>
          <w:lang w:val="pt-BR"/>
        </w:rPr>
        <w:t>20</w:t>
      </w:r>
      <w:r w:rsidRPr="00957B16">
        <w:rPr>
          <w:lang w:val="pt-BR"/>
        </w:rPr>
        <w:t xml:space="preserve"> com a finalidade de receber propostas e documentos de habilitação, o</w:t>
      </w:r>
      <w:r w:rsidR="00FD4A24" w:rsidRPr="00957B16">
        <w:rPr>
          <w:lang w:val="pt-BR"/>
        </w:rPr>
        <w:t xml:space="preserve">bjetivando a </w:t>
      </w:r>
      <w:r w:rsidR="00071A40">
        <w:rPr>
          <w:lang w:val="pt-BR"/>
        </w:rPr>
        <w:t>eventual contratação de empresa</w:t>
      </w:r>
      <w:r w:rsidR="00071A40" w:rsidRPr="00071A40">
        <w:rPr>
          <w:lang w:val="pt-BR"/>
        </w:rPr>
        <w:t xml:space="preserve"> para fornecimento de</w:t>
      </w:r>
      <w:r w:rsidR="00F00D28">
        <w:rPr>
          <w:lang w:val="pt-BR"/>
        </w:rPr>
        <w:t xml:space="preserve"> </w:t>
      </w:r>
      <w:r w:rsidR="00D44E10">
        <w:rPr>
          <w:lang w:val="pt-BR"/>
        </w:rPr>
        <w:t xml:space="preserve"> material elé</w:t>
      </w:r>
      <w:r w:rsidR="002F1E61">
        <w:rPr>
          <w:lang w:val="pt-BR"/>
        </w:rPr>
        <w:t>trico</w:t>
      </w:r>
      <w:r w:rsidR="00FD4A24" w:rsidRPr="00957B16">
        <w:rPr>
          <w:lang w:val="pt-BR"/>
        </w:rPr>
        <w:t>, para atender necessidades do Município de Capela de Santana</w:t>
      </w:r>
      <w:r w:rsidRPr="00957B16">
        <w:rPr>
          <w:lang w:val="pt-BR"/>
        </w:rPr>
        <w:t>, conforme descrito no</w:t>
      </w:r>
      <w:r w:rsidR="00346566">
        <w:rPr>
          <w:lang w:val="pt-BR"/>
        </w:rPr>
        <w:t xml:space="preserve"> Termo de Referência(</w:t>
      </w:r>
      <w:r w:rsidRPr="00957B16">
        <w:rPr>
          <w:lang w:val="pt-BR"/>
        </w:rPr>
        <w:t xml:space="preserve"> anexo I</w:t>
      </w:r>
      <w:r w:rsidR="00346566">
        <w:rPr>
          <w:lang w:val="pt-BR"/>
        </w:rPr>
        <w:t>)</w:t>
      </w:r>
      <w:r w:rsidRPr="00957B16">
        <w:rPr>
          <w:lang w:val="pt-BR"/>
        </w:rPr>
        <w:t>, processando-se essa licitação nos termos da Lei Federal n.º 10.520, de 17-07-2002, 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6B589B">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w:t>
      </w:r>
      <w:r w:rsidR="00D64CF1">
        <w:rPr>
          <w:lang w:val="pt-BR"/>
        </w:rPr>
        <w:t>a estimativa a</w:t>
      </w:r>
      <w:r w:rsidRPr="00B67768">
        <w:rPr>
          <w:lang w:val="pt-BR"/>
        </w:rPr>
        <w:t xml:space="preserve">o </w:t>
      </w:r>
      <w:r w:rsidR="00DE421D" w:rsidRPr="00B67768">
        <w:rPr>
          <w:lang w:val="pt-BR"/>
        </w:rPr>
        <w:t>registro de preços para</w:t>
      </w:r>
      <w:r w:rsidRPr="00B67768">
        <w:rPr>
          <w:lang w:val="pt-BR"/>
        </w:rPr>
        <w:t xml:space="preserve"> </w:t>
      </w:r>
      <w:r w:rsidR="00DE421D" w:rsidRPr="00B67768">
        <w:rPr>
          <w:lang w:val="pt-BR"/>
        </w:rPr>
        <w:t>a eventual contratação de empresa</w:t>
      </w:r>
      <w:r w:rsidR="006077B9">
        <w:rPr>
          <w:lang w:val="pt-BR"/>
        </w:rPr>
        <w:t xml:space="preserve"> para</w:t>
      </w:r>
      <w:r w:rsidR="00DE421D" w:rsidRPr="00B67768">
        <w:rPr>
          <w:lang w:val="pt-BR"/>
        </w:rPr>
        <w:t xml:space="preserve"> </w:t>
      </w:r>
      <w:r w:rsidR="00071A40" w:rsidRPr="00071A40">
        <w:rPr>
          <w:lang w:val="pt-BR"/>
        </w:rPr>
        <w:t>aquisição de</w:t>
      </w:r>
      <w:r w:rsidR="002F1E61">
        <w:rPr>
          <w:lang w:val="pt-BR"/>
        </w:rPr>
        <w:t xml:space="preserve"> Material el</w:t>
      </w:r>
      <w:r w:rsidR="00D44E10">
        <w:rPr>
          <w:lang w:val="pt-BR"/>
        </w:rPr>
        <w:t>é</w:t>
      </w:r>
      <w:r w:rsidR="00644916">
        <w:rPr>
          <w:lang w:val="pt-BR"/>
        </w:rPr>
        <w:t>trico</w:t>
      </w:r>
      <w:r w:rsidR="006077B9">
        <w:rPr>
          <w:lang w:val="pt-BR"/>
        </w:rPr>
        <w:t xml:space="preserve">, </w:t>
      </w:r>
      <w:r w:rsidR="00071A40" w:rsidRPr="00071A40">
        <w:rPr>
          <w:lang w:val="pt-BR"/>
        </w:rPr>
        <w:t>com entrega parcelada, de acordo com</w:t>
      </w:r>
      <w:r w:rsidR="006077B9">
        <w:rPr>
          <w:lang w:val="pt-BR"/>
        </w:rPr>
        <w:t xml:space="preserve"> a necessidade e</w:t>
      </w:r>
      <w:r w:rsidR="00071A40" w:rsidRPr="00071A40">
        <w:rPr>
          <w:lang w:val="pt-BR"/>
        </w:rPr>
        <w:t xml:space="preserve"> solicitação das Secretarias</w:t>
      </w:r>
      <w:r w:rsidRPr="00B67768">
        <w:rPr>
          <w:lang w:val="pt-BR"/>
        </w:rPr>
        <w:t xml:space="preserve">, conforme especificações constantes no </w:t>
      </w:r>
      <w:r w:rsidR="000967D3">
        <w:rPr>
          <w:lang w:val="pt-BR"/>
        </w:rPr>
        <w:t>Termo de Referencias</w:t>
      </w:r>
      <w:r w:rsidR="00644916">
        <w:rPr>
          <w:lang w:val="pt-BR"/>
        </w:rPr>
        <w:t xml:space="preserve"> </w:t>
      </w:r>
      <w:r w:rsidR="000967D3">
        <w:rPr>
          <w:lang w:val="pt-BR"/>
        </w:rPr>
        <w:t>(</w:t>
      </w:r>
      <w:r w:rsidRPr="00B67768">
        <w:rPr>
          <w:lang w:val="pt-BR"/>
        </w:rPr>
        <w:t>Anexo</w:t>
      </w:r>
      <w:r w:rsidR="000967D3">
        <w:rPr>
          <w:lang w:val="pt-BR"/>
        </w:rPr>
        <w:t xml:space="preserve"> </w:t>
      </w:r>
      <w:r w:rsidRPr="00B67768">
        <w:rPr>
          <w:lang w:val="pt-BR"/>
        </w:rPr>
        <w:t>I</w:t>
      </w:r>
      <w:r w:rsidR="000967D3">
        <w:rPr>
          <w:lang w:val="pt-BR"/>
        </w:rPr>
        <w:t>)</w:t>
      </w:r>
      <w:r w:rsidRPr="00B67768">
        <w:rPr>
          <w:lang w:val="pt-BR"/>
        </w:rPr>
        <w:t xml:space="preserve"> deste edital.</w:t>
      </w:r>
    </w:p>
    <w:p w:rsidR="006077B9" w:rsidRDefault="006077B9" w:rsidP="006B589B">
      <w:pPr>
        <w:pStyle w:val="Corpodetexto"/>
        <w:spacing w:line="242" w:lineRule="auto"/>
        <w:ind w:right="105"/>
        <w:jc w:val="both"/>
        <w:rPr>
          <w:lang w:val="pt-BR"/>
        </w:rPr>
      </w:pPr>
    </w:p>
    <w:p w:rsidR="004A3405"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4332CD">
      <w:pPr>
        <w:pStyle w:val="Ttulo11"/>
        <w:ind w:left="117" w:right="3391"/>
        <w:jc w:val="left"/>
        <w:rPr>
          <w:lang w:val="pt-BR"/>
        </w:rPr>
      </w:pPr>
      <w:r w:rsidRPr="00B67768">
        <w:rPr>
          <w:lang w:val="pt-BR"/>
        </w:rPr>
        <w:t>AO MUNICÍPIO DE CAPELA DE SANTANA</w:t>
      </w:r>
      <w:r w:rsidR="007A29FD">
        <w:rPr>
          <w:lang w:val="pt-BR"/>
        </w:rPr>
        <w:t xml:space="preserve"> E</w:t>
      </w:r>
      <w:r w:rsidR="004332CD">
        <w:rPr>
          <w:lang w:val="pt-BR"/>
        </w:rPr>
        <w:t>DITAL DE PREGÃO PRESENCIAL EDITAL  Nº</w:t>
      </w:r>
      <w:r w:rsidR="007E0C94">
        <w:rPr>
          <w:lang w:val="pt-BR"/>
        </w:rPr>
        <w:t>16</w:t>
      </w:r>
      <w:r w:rsidR="007A29FD">
        <w:rPr>
          <w:lang w:val="pt-BR"/>
        </w:rPr>
        <w:t>/20</w:t>
      </w:r>
      <w:r w:rsidR="004A3405">
        <w:rPr>
          <w:lang w:val="pt-BR"/>
        </w:rPr>
        <w:t>20</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4332CD">
      <w:pPr>
        <w:ind w:left="117" w:right="3391"/>
        <w:rPr>
          <w:b/>
          <w:sz w:val="29"/>
          <w:lang w:val="pt-BR"/>
        </w:rPr>
      </w:pPr>
      <w:r w:rsidRPr="00B67768">
        <w:rPr>
          <w:b/>
          <w:lang w:val="pt-BR"/>
        </w:rPr>
        <w:lastRenderedPageBreak/>
        <w:t>AO MUNICÍPIO DE CAPELA DE SANTANA</w:t>
      </w:r>
      <w:r w:rsidR="007A29FD">
        <w:rPr>
          <w:b/>
          <w:lang w:val="pt-BR"/>
        </w:rPr>
        <w:t xml:space="preserve"> E</w:t>
      </w:r>
      <w:r w:rsidR="004332CD">
        <w:rPr>
          <w:b/>
          <w:lang w:val="pt-BR"/>
        </w:rPr>
        <w:t>DITAL DE PREGÃO PRESENCIAL  EDITAL Nº</w:t>
      </w:r>
      <w:r w:rsidR="007E0C94">
        <w:rPr>
          <w:b/>
          <w:lang w:val="pt-BR"/>
        </w:rPr>
        <w:t>16</w:t>
      </w:r>
      <w:r w:rsidR="004A3405">
        <w:rPr>
          <w:b/>
          <w:lang w:val="pt-BR"/>
        </w:rPr>
        <w:t>/</w:t>
      </w:r>
      <w:r w:rsidR="007A29FD">
        <w:rPr>
          <w:b/>
          <w:lang w:val="pt-BR"/>
        </w:rPr>
        <w:t>20</w:t>
      </w:r>
      <w:r w:rsidR="004A3405">
        <w:rPr>
          <w:b/>
          <w:lang w:val="pt-BR"/>
        </w:rPr>
        <w:t>20</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6B589B">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2F1E61" w:rsidRDefault="006B589B" w:rsidP="002F1E6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6B589B" w:rsidRPr="00957B16" w:rsidRDefault="00126A07" w:rsidP="002E0111">
      <w:pPr>
        <w:pStyle w:val="PargrafodaLista"/>
        <w:numPr>
          <w:ilvl w:val="1"/>
          <w:numId w:val="24"/>
        </w:numPr>
        <w:tabs>
          <w:tab w:val="left" w:pos="608"/>
        </w:tabs>
        <w:rPr>
          <w:lang w:val="pt-BR"/>
        </w:rPr>
      </w:pPr>
      <w:r>
        <w:rPr>
          <w:lang w:val="pt-BR"/>
        </w:rPr>
        <w:t>b.1)</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Default="00126A07" w:rsidP="002E0111">
      <w:pPr>
        <w:pStyle w:val="PargrafodaLista"/>
        <w:numPr>
          <w:ilvl w:val="1"/>
          <w:numId w:val="24"/>
        </w:numPr>
        <w:tabs>
          <w:tab w:val="left" w:pos="665"/>
        </w:tabs>
        <w:spacing w:line="242" w:lineRule="auto"/>
        <w:rPr>
          <w:lang w:val="pt-BR"/>
        </w:rPr>
      </w:pPr>
      <w:r>
        <w:rPr>
          <w:lang w:val="pt-BR"/>
        </w:rPr>
        <w:t>b.2)</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r w:rsidR="007332B3">
        <w:rPr>
          <w:lang w:val="pt-BR"/>
        </w:rPr>
        <w:t>(anexo III)</w:t>
      </w:r>
    </w:p>
    <w:p w:rsidR="002F1E61" w:rsidRPr="00957B16" w:rsidRDefault="00EB3F46" w:rsidP="002E0111">
      <w:pPr>
        <w:pStyle w:val="PargrafodaLista"/>
        <w:numPr>
          <w:ilvl w:val="1"/>
          <w:numId w:val="24"/>
        </w:numPr>
        <w:tabs>
          <w:tab w:val="left" w:pos="665"/>
        </w:tabs>
        <w:spacing w:line="242" w:lineRule="auto"/>
        <w:rPr>
          <w:lang w:val="pt-BR"/>
        </w:rPr>
      </w:pPr>
      <w:r>
        <w:rPr>
          <w:lang w:val="pt-BR"/>
        </w:rPr>
        <w:t xml:space="preserve">b.3) </w:t>
      </w:r>
      <w:r>
        <w:t>A identificação será realizada, exclusivamente, através da apresentação de documento de identidade.</w:t>
      </w:r>
    </w:p>
    <w:p w:rsidR="006B589B" w:rsidRPr="00957B16"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r w:rsidR="00F143B2">
        <w:rPr>
          <w:lang w:val="pt-BR"/>
        </w:rPr>
        <w:t>( anexo IV)</w:t>
      </w:r>
    </w:p>
    <w:p w:rsidR="00E12484" w:rsidRDefault="006B589B" w:rsidP="00E12484">
      <w:pPr>
        <w:pStyle w:val="Corpodetexto"/>
        <w:spacing w:line="242" w:lineRule="auto"/>
        <w:ind w:right="104"/>
        <w:jc w:val="both"/>
        <w:rPr>
          <w:lang w:val="pt-BR"/>
        </w:rPr>
      </w:pPr>
      <w:r w:rsidRPr="00957B16">
        <w:rPr>
          <w:b/>
          <w:lang w:val="pt-BR"/>
        </w:rPr>
        <w:t xml:space="preserve">Observação 1: </w:t>
      </w:r>
      <w:r w:rsidR="000C2322">
        <w:rPr>
          <w:lang w:val="pt-BR"/>
        </w:rPr>
        <w:t>Em ambos os casos (b.1 e b</w:t>
      </w:r>
      <w:r w:rsidRPr="00957B16">
        <w:rPr>
          <w:lang w:val="pt-BR"/>
        </w:rPr>
        <w:t>.2), o instrumento de mandato deverá estar acompanhado do ato de investidura do outorgante como representante legal da  empresa.</w:t>
      </w:r>
    </w:p>
    <w:p w:rsidR="00D5172F" w:rsidRDefault="00D5172F" w:rsidP="00E12484">
      <w:pPr>
        <w:pStyle w:val="Corpodetexto"/>
        <w:spacing w:line="242" w:lineRule="auto"/>
        <w:ind w:right="104"/>
        <w:jc w:val="both"/>
        <w:rPr>
          <w:lang w:val="pt-BR"/>
        </w:rPr>
      </w:pPr>
    </w:p>
    <w:p w:rsidR="00D5172F" w:rsidRDefault="00D5172F" w:rsidP="00E12484">
      <w:pPr>
        <w:pStyle w:val="Corpodetexto"/>
        <w:spacing w:line="242" w:lineRule="auto"/>
        <w:ind w:right="104"/>
        <w:jc w:val="both"/>
        <w:rPr>
          <w:lang w:val="pt-BR"/>
        </w:rPr>
      </w:pPr>
    </w:p>
    <w:p w:rsidR="00D5172F" w:rsidRDefault="00D5172F" w:rsidP="00E12484">
      <w:pPr>
        <w:pStyle w:val="Corpodetexto"/>
        <w:spacing w:line="242" w:lineRule="auto"/>
        <w:ind w:right="104"/>
        <w:jc w:val="both"/>
        <w:rPr>
          <w:lang w:val="pt-BR"/>
        </w:rPr>
      </w:pPr>
    </w:p>
    <w:p w:rsidR="00D5172F" w:rsidRDefault="00D5172F" w:rsidP="00E12484">
      <w:pPr>
        <w:pStyle w:val="Corpodetexto"/>
        <w:spacing w:line="242" w:lineRule="auto"/>
        <w:ind w:right="104"/>
        <w:jc w:val="both"/>
        <w:rPr>
          <w:lang w:val="pt-BR"/>
        </w:rPr>
      </w:pPr>
    </w:p>
    <w:p w:rsidR="00D5172F" w:rsidRDefault="00D5172F" w:rsidP="00E12484">
      <w:pPr>
        <w:pStyle w:val="Corpodetexto"/>
        <w:spacing w:line="242" w:lineRule="auto"/>
        <w:ind w:right="104"/>
        <w:jc w:val="both"/>
        <w:rPr>
          <w:lang w:val="pt-BR"/>
        </w:rPr>
      </w:pPr>
    </w:p>
    <w:p w:rsidR="006B589B" w:rsidRPr="00957B16" w:rsidRDefault="006B589B" w:rsidP="00E12484">
      <w:pPr>
        <w:pStyle w:val="Corpodetexto"/>
        <w:spacing w:line="242" w:lineRule="auto"/>
        <w:ind w:right="104"/>
        <w:jc w:val="both"/>
        <w:rPr>
          <w:lang w:val="pt-BR"/>
        </w:rPr>
      </w:pPr>
      <w:r w:rsidRPr="00957B16">
        <w:rPr>
          <w:lang w:val="pt-BR"/>
        </w:rPr>
        <w:lastRenderedPageBreak/>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Default="006B589B" w:rsidP="006B589B">
      <w:pPr>
        <w:pStyle w:val="Corpodetexto"/>
        <w:ind w:left="0"/>
        <w:rPr>
          <w:b/>
          <w:lang w:val="pt-BR"/>
        </w:rPr>
      </w:pPr>
    </w:p>
    <w:p w:rsidR="00F24DF4" w:rsidRPr="00957B16" w:rsidRDefault="00F24DF4"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A434DC">
      <w:pPr>
        <w:tabs>
          <w:tab w:val="left" w:pos="389"/>
        </w:tabs>
        <w:spacing w:line="252" w:lineRule="exact"/>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r w:rsidR="00A434DC" w:rsidRPr="00A434DC">
        <w:t xml:space="preserve"> </w:t>
      </w:r>
      <w:r w:rsidR="00A434DC">
        <w:t>( anexo VII)</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F24DF4" w:rsidRDefault="006B589B" w:rsidP="00F24DF4">
      <w:pPr>
        <w:pStyle w:val="PargrafodaLista"/>
        <w:numPr>
          <w:ilvl w:val="0"/>
          <w:numId w:val="22"/>
        </w:numPr>
        <w:tabs>
          <w:tab w:val="left" w:pos="389"/>
        </w:tabs>
        <w:spacing w:line="252" w:lineRule="exact"/>
        <w:ind w:left="388" w:right="0" w:hanging="271"/>
      </w:pPr>
      <w:r>
        <w:t>preço unitário e</w:t>
      </w:r>
      <w:r w:rsidRPr="00D5172F">
        <w:rPr>
          <w:spacing w:val="-3"/>
        </w:rPr>
        <w:t xml:space="preserve"> </w:t>
      </w:r>
      <w:r>
        <w:t>total.</w:t>
      </w:r>
    </w:p>
    <w:p w:rsidR="00F24DF4" w:rsidRDefault="00F24DF4" w:rsidP="00F24DF4">
      <w:pPr>
        <w:tabs>
          <w:tab w:val="left" w:pos="389"/>
        </w:tabs>
        <w:spacing w:line="252" w:lineRule="exact"/>
      </w:pPr>
    </w:p>
    <w:p w:rsidR="006B589B" w:rsidRDefault="006B589B" w:rsidP="00F24DF4">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lang w:val="pt-BR"/>
        </w:rPr>
      </w:pPr>
    </w:p>
    <w:p w:rsidR="00BB517B" w:rsidRPr="00B67768" w:rsidRDefault="00BB517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Pr="004A3405" w:rsidRDefault="004A3405" w:rsidP="004A3405">
      <w:pPr>
        <w:tabs>
          <w:tab w:val="left" w:pos="500"/>
        </w:tabs>
        <w:spacing w:line="242" w:lineRule="auto"/>
        <w:rPr>
          <w:lang w:val="pt-BR"/>
        </w:rPr>
      </w:pPr>
    </w:p>
    <w:p w:rsidR="006B589B"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D5172F" w:rsidRPr="00D5172F" w:rsidRDefault="00D5172F" w:rsidP="00D5172F">
      <w:pPr>
        <w:pStyle w:val="PargrafodaLista"/>
        <w:rPr>
          <w:lang w:val="pt-BR"/>
        </w:rPr>
      </w:pPr>
    </w:p>
    <w:p w:rsidR="00D5172F" w:rsidRDefault="00D5172F" w:rsidP="00D5172F">
      <w:pPr>
        <w:tabs>
          <w:tab w:val="left" w:pos="531"/>
        </w:tabs>
        <w:ind w:right="105"/>
        <w:rPr>
          <w:lang w:val="pt-BR"/>
        </w:rPr>
      </w:pPr>
    </w:p>
    <w:p w:rsidR="00D5172F" w:rsidRPr="00D5172F" w:rsidRDefault="00D5172F" w:rsidP="00D5172F">
      <w:pPr>
        <w:tabs>
          <w:tab w:val="left" w:pos="531"/>
        </w:tabs>
        <w:ind w:right="105"/>
        <w:rPr>
          <w:lang w:val="pt-BR"/>
        </w:rPr>
      </w:pP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lastRenderedPageBreak/>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 obedecida a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7464A8" w:rsidRPr="007464A8" w:rsidRDefault="007464A8" w:rsidP="007464A8">
      <w:pPr>
        <w:tabs>
          <w:tab w:val="left" w:pos="697"/>
        </w:tabs>
        <w:spacing w:line="242" w:lineRule="auto"/>
        <w:rPr>
          <w:lang w:val="pt-BR"/>
        </w:rPr>
      </w:pP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BB517B">
      <w:pPr>
        <w:pStyle w:val="PargrafodaLista"/>
        <w:numPr>
          <w:ilvl w:val="0"/>
          <w:numId w:val="16"/>
        </w:numPr>
        <w:tabs>
          <w:tab w:val="left" w:pos="553"/>
        </w:tabs>
        <w:spacing w:line="242" w:lineRule="auto"/>
        <w:ind w:firstLine="0"/>
        <w:rPr>
          <w:lang w:val="pt-BR"/>
        </w:rPr>
      </w:pPr>
      <w:r w:rsidRPr="007464A8">
        <w:rPr>
          <w:lang w:val="pt-BR"/>
        </w:rPr>
        <w:t>contiverem opções de preços alternativos ou que apresentarem preços manifestamente</w:t>
      </w:r>
      <w:r w:rsidRPr="007464A8">
        <w:rPr>
          <w:spacing w:val="-5"/>
          <w:lang w:val="pt-BR"/>
        </w:rPr>
        <w:t xml:space="preserve"> </w:t>
      </w:r>
      <w:r w:rsidRPr="007464A8">
        <w:rPr>
          <w:lang w:val="pt-BR"/>
        </w:rPr>
        <w:t>inexeqüíveis.</w:t>
      </w:r>
    </w:p>
    <w:p w:rsidR="00744ADC"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que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D5172F" w:rsidRDefault="00D5172F" w:rsidP="00D5172F">
      <w:pPr>
        <w:tabs>
          <w:tab w:val="left" w:pos="553"/>
        </w:tabs>
        <w:spacing w:line="242" w:lineRule="auto"/>
        <w:rPr>
          <w:lang w:val="pt-BR"/>
        </w:rPr>
      </w:pPr>
    </w:p>
    <w:p w:rsidR="00D5172F" w:rsidRDefault="00D5172F" w:rsidP="00D5172F">
      <w:pPr>
        <w:tabs>
          <w:tab w:val="left" w:pos="553"/>
        </w:tabs>
        <w:spacing w:line="242" w:lineRule="auto"/>
        <w:rPr>
          <w:lang w:val="pt-BR"/>
        </w:rPr>
      </w:pPr>
    </w:p>
    <w:p w:rsidR="00D5172F" w:rsidRDefault="00D5172F" w:rsidP="00D5172F">
      <w:pPr>
        <w:tabs>
          <w:tab w:val="left" w:pos="553"/>
        </w:tabs>
        <w:spacing w:line="242" w:lineRule="auto"/>
        <w:rPr>
          <w:lang w:val="pt-BR"/>
        </w:rPr>
      </w:pPr>
    </w:p>
    <w:p w:rsidR="00D5172F" w:rsidRDefault="00D5172F" w:rsidP="00D5172F">
      <w:pPr>
        <w:tabs>
          <w:tab w:val="left" w:pos="553"/>
        </w:tabs>
        <w:spacing w:line="242" w:lineRule="auto"/>
        <w:rPr>
          <w:lang w:val="pt-BR"/>
        </w:rPr>
      </w:pPr>
    </w:p>
    <w:p w:rsidR="00D5172F" w:rsidRPr="00D5172F" w:rsidRDefault="00D5172F" w:rsidP="00D5172F">
      <w:pPr>
        <w:tabs>
          <w:tab w:val="left" w:pos="553"/>
        </w:tabs>
        <w:spacing w:line="242" w:lineRule="auto"/>
        <w:rPr>
          <w:lang w:val="pt-BR"/>
        </w:rPr>
      </w:pPr>
    </w:p>
    <w:p w:rsidR="006B589B" w:rsidRPr="00B535EF" w:rsidRDefault="006B589B" w:rsidP="006B589B">
      <w:pPr>
        <w:pStyle w:val="Corpodetexto"/>
        <w:spacing w:line="242" w:lineRule="auto"/>
        <w:ind w:right="104"/>
        <w:jc w:val="both"/>
        <w:rPr>
          <w:lang w:val="pt-BR"/>
        </w:rPr>
      </w:pPr>
      <w:r w:rsidRPr="00B535EF">
        <w:rPr>
          <w:b/>
          <w:lang w:val="pt-BR"/>
        </w:rPr>
        <w:lastRenderedPageBreak/>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5F66BC" w:rsidP="00B248A1">
      <w:pPr>
        <w:pStyle w:val="PargrafodaLista"/>
        <w:numPr>
          <w:ilvl w:val="1"/>
          <w:numId w:val="15"/>
        </w:numPr>
        <w:tabs>
          <w:tab w:val="left" w:pos="776"/>
        </w:tabs>
        <w:spacing w:line="242" w:lineRule="auto"/>
        <w:rPr>
          <w:lang w:val="pt-BR"/>
        </w:rPr>
      </w:pPr>
      <w:r w:rsidRPr="005F66BC">
        <w:rPr>
          <w:b/>
          <w:lang w:val="pt-BR"/>
        </w:rPr>
        <w:t>f)</w:t>
      </w:r>
      <w:r w:rsidR="006B589B"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006B589B" w:rsidRPr="00B535EF">
        <w:rPr>
          <w:lang w:val="pt-BR"/>
        </w:rPr>
        <w:t xml:space="preserve"> deste edital.</w:t>
      </w:r>
    </w:p>
    <w:p w:rsidR="006B589B" w:rsidRPr="00B535EF" w:rsidRDefault="005F66BC" w:rsidP="006B589B">
      <w:pPr>
        <w:pStyle w:val="PargrafodaLista"/>
        <w:numPr>
          <w:ilvl w:val="2"/>
          <w:numId w:val="15"/>
        </w:numPr>
        <w:tabs>
          <w:tab w:val="left" w:pos="939"/>
        </w:tabs>
        <w:spacing w:line="242" w:lineRule="auto"/>
        <w:ind w:right="105"/>
        <w:rPr>
          <w:lang w:val="pt-BR"/>
        </w:rPr>
      </w:pPr>
      <w:r w:rsidRPr="005F66BC">
        <w:rPr>
          <w:b/>
          <w:lang w:val="pt-BR"/>
        </w:rPr>
        <w:t>g)</w:t>
      </w:r>
      <w:r w:rsidR="006B589B" w:rsidRPr="00B535EF">
        <w:rPr>
          <w:lang w:val="pt-BR"/>
        </w:rPr>
        <w:t>Entendem-se como empate ficto aquelas situações em que as propostas apresentadas pela microempresa e pela empresa de pequeno porte, sejam superiores em até 5% (cinco por cento) à proposta de menor</w:t>
      </w:r>
      <w:r w:rsidR="006B589B" w:rsidRPr="00B535EF">
        <w:rPr>
          <w:spacing w:val="-9"/>
          <w:lang w:val="pt-BR"/>
        </w:rPr>
        <w:t xml:space="preserve"> </w:t>
      </w:r>
      <w:r w:rsidR="006B589B" w:rsidRPr="00B535EF">
        <w:rPr>
          <w:lang w:val="pt-BR"/>
        </w:rPr>
        <w:t>valor.</w:t>
      </w:r>
    </w:p>
    <w:p w:rsidR="006B589B" w:rsidRPr="00B535EF" w:rsidRDefault="005F66BC" w:rsidP="006B589B">
      <w:pPr>
        <w:pStyle w:val="PargrafodaLista"/>
        <w:numPr>
          <w:ilvl w:val="1"/>
          <w:numId w:val="14"/>
        </w:numPr>
        <w:tabs>
          <w:tab w:val="left" w:pos="670"/>
        </w:tabs>
        <w:spacing w:line="249" w:lineRule="exact"/>
        <w:ind w:right="0"/>
        <w:rPr>
          <w:lang w:val="pt-BR"/>
        </w:rPr>
      </w:pPr>
      <w:r w:rsidRPr="005F66BC">
        <w:rPr>
          <w:b/>
          <w:lang w:val="pt-BR"/>
        </w:rPr>
        <w:t>h)</w:t>
      </w:r>
      <w:r w:rsidR="006B589B" w:rsidRPr="00B535EF">
        <w:rPr>
          <w:lang w:val="pt-BR"/>
        </w:rPr>
        <w:t>Ocorrendo o empate, na forma do item anterior, proceder-se-à da seguinte</w:t>
      </w:r>
      <w:r w:rsidR="006B589B" w:rsidRPr="00B535EF">
        <w:rPr>
          <w:spacing w:val="-16"/>
          <w:lang w:val="pt-BR"/>
        </w:rPr>
        <w:t xml:space="preserve"> </w:t>
      </w:r>
      <w:r w:rsidR="006B589B"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Pr="00957B16" w:rsidRDefault="006B589B" w:rsidP="006B589B">
      <w:pPr>
        <w:pStyle w:val="PargrafodaLista"/>
        <w:numPr>
          <w:ilvl w:val="0"/>
          <w:numId w:val="13"/>
        </w:numPr>
        <w:tabs>
          <w:tab w:val="left" w:pos="406"/>
        </w:tabs>
        <w:spacing w:before="134"/>
        <w:ind w:firstLine="0"/>
        <w:rPr>
          <w:lang w:val="pt-BR"/>
        </w:rPr>
      </w:pPr>
      <w:r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adrem na hipótese do item 3</w:t>
      </w:r>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6.</w:t>
      </w:r>
      <w:r w:rsidR="009619B1">
        <w:rPr>
          <w:b/>
          <w:lang w:val="pt-BR"/>
        </w:rPr>
        <w:t>3</w:t>
      </w:r>
      <w:r w:rsidRPr="00B67768">
        <w:rPr>
          <w:b/>
          <w:lang w:val="pt-BR"/>
        </w:rPr>
        <w:t xml:space="preserve">.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w:t>
      </w:r>
      <w:r w:rsidR="00FC6CDC">
        <w:rPr>
          <w:lang w:val="pt-BR"/>
        </w:rPr>
        <w:t xml:space="preserve"> “f”, “g” e “h</w:t>
      </w:r>
      <w:r w:rsidRPr="00957B16">
        <w:rPr>
          <w:lang w:val="pt-BR"/>
        </w:rPr>
        <w:t>,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7464A8" w:rsidRPr="007464A8" w:rsidRDefault="007464A8" w:rsidP="007464A8">
      <w:pPr>
        <w:tabs>
          <w:tab w:val="left" w:pos="716"/>
        </w:tabs>
        <w:rPr>
          <w:lang w:val="pt-BR"/>
        </w:rPr>
      </w:pPr>
    </w:p>
    <w:p w:rsidR="006B589B" w:rsidRPr="00957B16" w:rsidRDefault="006B589B" w:rsidP="006B589B">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BB517B">
      <w:pPr>
        <w:pStyle w:val="PargrafodaLista"/>
        <w:numPr>
          <w:ilvl w:val="1"/>
          <w:numId w:val="25"/>
        </w:numPr>
        <w:tabs>
          <w:tab w:val="left" w:pos="610"/>
        </w:tabs>
        <w:spacing w:before="1"/>
        <w:rPr>
          <w:lang w:val="pt-BR"/>
        </w:rPr>
      </w:pPr>
    </w:p>
    <w:p w:rsidR="006B589B"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r w:rsidR="00F67D3E">
        <w:rPr>
          <w:lang w:val="pt-BR"/>
        </w:rPr>
        <w:t xml:space="preserve"> VI</w:t>
      </w:r>
      <w:r w:rsidRPr="00957B16">
        <w:rPr>
          <w:lang w:val="pt-BR"/>
        </w:rPr>
        <w:t>).</w:t>
      </w:r>
    </w:p>
    <w:p w:rsidR="00D5172F" w:rsidRDefault="00D5172F" w:rsidP="00D5172F">
      <w:pPr>
        <w:tabs>
          <w:tab w:val="left" w:pos="766"/>
        </w:tabs>
        <w:ind w:right="103"/>
        <w:rPr>
          <w:lang w:val="pt-BR"/>
        </w:rPr>
      </w:pPr>
    </w:p>
    <w:p w:rsidR="00D5172F" w:rsidRDefault="00D5172F" w:rsidP="00D5172F">
      <w:pPr>
        <w:tabs>
          <w:tab w:val="left" w:pos="766"/>
        </w:tabs>
        <w:ind w:right="103"/>
        <w:rPr>
          <w:lang w:val="pt-BR"/>
        </w:rPr>
      </w:pPr>
    </w:p>
    <w:p w:rsidR="00D5172F" w:rsidRDefault="00D5172F" w:rsidP="00D5172F">
      <w:pPr>
        <w:tabs>
          <w:tab w:val="left" w:pos="766"/>
        </w:tabs>
        <w:ind w:right="103"/>
        <w:rPr>
          <w:lang w:val="pt-BR"/>
        </w:rPr>
      </w:pPr>
    </w:p>
    <w:p w:rsidR="00D5172F" w:rsidRDefault="00D5172F" w:rsidP="00D5172F">
      <w:pPr>
        <w:tabs>
          <w:tab w:val="left" w:pos="766"/>
        </w:tabs>
        <w:ind w:right="103"/>
        <w:rPr>
          <w:lang w:val="pt-BR"/>
        </w:rPr>
      </w:pPr>
    </w:p>
    <w:p w:rsidR="00D5172F" w:rsidRPr="00D5172F" w:rsidRDefault="00D5172F" w:rsidP="00D5172F">
      <w:pPr>
        <w:tabs>
          <w:tab w:val="left" w:pos="766"/>
        </w:tabs>
        <w:ind w:right="103"/>
        <w:rPr>
          <w:lang w:val="pt-BR"/>
        </w:rPr>
      </w:pP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lastRenderedPageBreak/>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Default="006B589B" w:rsidP="006B589B">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6B589B" w:rsidRDefault="006B589B" w:rsidP="006B589B">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D5172F" w:rsidRPr="00957B16" w:rsidRDefault="00D5172F" w:rsidP="00D5172F">
      <w:pPr>
        <w:pStyle w:val="PargrafodaLista"/>
        <w:tabs>
          <w:tab w:val="left" w:pos="428"/>
        </w:tabs>
        <w:spacing w:before="1"/>
        <w:ind w:right="106"/>
        <w:rPr>
          <w:lang w:val="pt-BR"/>
        </w:rPr>
      </w:pPr>
    </w:p>
    <w:p w:rsidR="0024373B" w:rsidRPr="00003CC9" w:rsidRDefault="0024373B" w:rsidP="00D92A2D">
      <w:pPr>
        <w:pStyle w:val="Corpodetexto"/>
        <w:ind w:right="104"/>
        <w:jc w:val="both"/>
      </w:pPr>
      <w:r w:rsidRPr="00957B16">
        <w:rPr>
          <w:b/>
          <w:lang w:val="pt-BR"/>
        </w:rPr>
        <w:t xml:space="preserve">7.1. </w:t>
      </w:r>
      <w:r w:rsidRPr="00957B16">
        <w:rPr>
          <w:lang w:val="pt-BR"/>
        </w:rPr>
        <w:t>Será dispensada da apresentação, no envelope de habilitação, dos do</w:t>
      </w:r>
      <w:r>
        <w:rPr>
          <w:lang w:val="pt-BR"/>
        </w:rPr>
        <w:t>cumentos referidos nas alienas anteriores</w:t>
      </w:r>
      <w:r w:rsidRPr="00957B16">
        <w:rPr>
          <w:lang w:val="pt-BR"/>
        </w:rPr>
        <w:t>, a empresa que já os houver apresentado no momento do credenciamento, previsto item 03 deste edital.</w:t>
      </w:r>
    </w:p>
    <w:p w:rsidR="00BA2D46" w:rsidRPr="00CE2CE7" w:rsidRDefault="007464A8" w:rsidP="00D92A2D">
      <w:pPr>
        <w:pStyle w:val="Ttulo2"/>
        <w:spacing w:after="125"/>
        <w:ind w:right="104"/>
        <w:jc w:val="both"/>
      </w:pPr>
      <w:r w:rsidRPr="00003CC9">
        <w:t xml:space="preserve">  </w:t>
      </w:r>
    </w:p>
    <w:p w:rsidR="006B589B" w:rsidRPr="00BE6B01" w:rsidRDefault="006B589B" w:rsidP="006B589B">
      <w:pPr>
        <w:pStyle w:val="Ttulo11"/>
        <w:ind w:left="117"/>
        <w:rPr>
          <w:lang w:val="pt-BR"/>
        </w:rPr>
      </w:pPr>
      <w:r w:rsidRPr="00BE6B01">
        <w:rPr>
          <w:lang w:val="pt-BR"/>
        </w:rPr>
        <w:t>7.</w:t>
      </w:r>
      <w:r w:rsidR="00090456">
        <w:rPr>
          <w:lang w:val="pt-BR"/>
        </w:rPr>
        <w:t>2</w:t>
      </w:r>
      <w:r w:rsidRPr="00BE6B01">
        <w:rPr>
          <w:lang w:val="pt-BR"/>
        </w:rPr>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307AD1" w:rsidRDefault="00307AD1" w:rsidP="00307AD1">
      <w:pPr>
        <w:pStyle w:val="PargrafodaLista"/>
        <w:numPr>
          <w:ilvl w:val="0"/>
          <w:numId w:val="10"/>
        </w:numPr>
        <w:tabs>
          <w:tab w:val="left" w:pos="428"/>
        </w:tabs>
        <w:spacing w:line="244" w:lineRule="auto"/>
        <w:ind w:right="109" w:firstLine="0"/>
      </w:pPr>
      <w:r w:rsidRPr="00E93550">
        <w:t>prova</w:t>
      </w:r>
      <w:r>
        <w:t xml:space="preserve"> de regularidade (CR</w:t>
      </w:r>
      <w:r w:rsidRPr="00E93550">
        <w:t>F) junto ao Fundo de Garan</w:t>
      </w:r>
      <w:r>
        <w:t xml:space="preserve">tia por Tempo de Serviço (FGTS) ou declaração de que não possui funcionários e que o serviço é prestado pessoalmente pelo licitante (não possui cadastro junto a Caixa Econômica Federal). </w:t>
      </w:r>
    </w:p>
    <w:p w:rsidR="00307AD1" w:rsidRDefault="00307AD1" w:rsidP="00307AD1">
      <w:pPr>
        <w:pStyle w:val="PargrafodaLista"/>
        <w:numPr>
          <w:ilvl w:val="0"/>
          <w:numId w:val="10"/>
        </w:numPr>
        <w:tabs>
          <w:tab w:val="left" w:pos="329"/>
        </w:tabs>
        <w:spacing w:line="242" w:lineRule="auto"/>
        <w:ind w:right="163" w:firstLine="0"/>
      </w:pPr>
      <w:r w:rsidRPr="00AD3F26">
        <w:t>prova de inexistência de débitos inadimplidos perante a Justiça do Trabalho, mediante a apresentação de certidão negativa, nos termos do Título VII-A da Consolidação das Leis do Trabalho, aprovada pelo Decreto-Lei nº 5.452, de 1º de maio de</w:t>
      </w:r>
      <w:r w:rsidRPr="00AD3F26">
        <w:rPr>
          <w:spacing w:val="-13"/>
        </w:rPr>
        <w:t xml:space="preserve"> </w:t>
      </w:r>
      <w:r w:rsidRPr="00AD3F26">
        <w:t>1943.</w:t>
      </w:r>
    </w:p>
    <w:p w:rsidR="00307AD1" w:rsidRDefault="00307AD1" w:rsidP="00307AD1">
      <w:pPr>
        <w:pStyle w:val="PargrafodaLista"/>
        <w:numPr>
          <w:ilvl w:val="0"/>
          <w:numId w:val="10"/>
        </w:numPr>
        <w:tabs>
          <w:tab w:val="left" w:pos="329"/>
        </w:tabs>
        <w:spacing w:line="242" w:lineRule="auto"/>
        <w:ind w:right="163" w:firstLine="0"/>
        <w:jc w:val="left"/>
      </w:pPr>
      <w:r>
        <w:t xml:space="preserve">Prova de regularidade junto ao Instituto Nacional de Seguridade Social </w:t>
      </w:r>
      <w:r w:rsidR="009E54A8">
        <w:t>–</w:t>
      </w:r>
      <w:r>
        <w:t xml:space="preserve"> INSS</w:t>
      </w:r>
    </w:p>
    <w:p w:rsidR="009E54A8" w:rsidRDefault="009E54A8" w:rsidP="009E54A8">
      <w:pPr>
        <w:pStyle w:val="PargrafodaLista"/>
        <w:numPr>
          <w:ilvl w:val="0"/>
          <w:numId w:val="10"/>
        </w:numPr>
        <w:tabs>
          <w:tab w:val="left" w:pos="329"/>
        </w:tabs>
        <w:spacing w:line="242" w:lineRule="auto"/>
        <w:ind w:right="163" w:firstLine="0"/>
        <w:jc w:val="left"/>
      </w:pPr>
      <w:r w:rsidRPr="0001124D">
        <w:t>Alvará de Licença de Localização</w:t>
      </w:r>
      <w:r>
        <w:t>.</w:t>
      </w:r>
    </w:p>
    <w:p w:rsidR="008F5C19" w:rsidRDefault="008F5C19" w:rsidP="008F5C19">
      <w:pPr>
        <w:pStyle w:val="PargrafodaLista"/>
        <w:numPr>
          <w:ilvl w:val="0"/>
          <w:numId w:val="10"/>
        </w:numPr>
        <w:tabs>
          <w:tab w:val="left" w:pos="329"/>
        </w:tabs>
        <w:spacing w:line="242" w:lineRule="auto"/>
        <w:ind w:right="163" w:firstLine="0"/>
      </w:pPr>
      <w:r>
        <w:t>Declaração de Idoneidade.</w:t>
      </w:r>
      <w:r w:rsidR="002155C1">
        <w:t>( anexo VIII)</w:t>
      </w:r>
    </w:p>
    <w:p w:rsidR="00797CC6" w:rsidRDefault="00797CC6" w:rsidP="008F5C19">
      <w:pPr>
        <w:pStyle w:val="PargrafodaLista"/>
        <w:numPr>
          <w:ilvl w:val="0"/>
          <w:numId w:val="10"/>
        </w:numPr>
        <w:tabs>
          <w:tab w:val="left" w:pos="329"/>
        </w:tabs>
        <w:spacing w:line="242" w:lineRule="auto"/>
        <w:ind w:right="163" w:firstLine="0"/>
      </w:pPr>
      <w:r>
        <w:rPr>
          <w:lang w:val="pt-BR"/>
        </w:rPr>
        <w:t>Declaração que cumpre os requisitos do edital. ( anexo IX)</w:t>
      </w:r>
    </w:p>
    <w:p w:rsidR="008F5C19" w:rsidRPr="00BB3E54" w:rsidRDefault="008F5C19" w:rsidP="008F5C19">
      <w:pPr>
        <w:pStyle w:val="PargrafodaLista"/>
        <w:tabs>
          <w:tab w:val="left" w:pos="329"/>
        </w:tabs>
        <w:spacing w:line="242" w:lineRule="auto"/>
        <w:ind w:right="163"/>
        <w:rPr>
          <w:lang w:val="pt-BR"/>
        </w:rPr>
      </w:pPr>
    </w:p>
    <w:p w:rsidR="006B589B" w:rsidRDefault="00090456" w:rsidP="006B589B">
      <w:pPr>
        <w:pStyle w:val="PargrafodaLista"/>
        <w:numPr>
          <w:ilvl w:val="1"/>
          <w:numId w:val="9"/>
        </w:numPr>
        <w:tabs>
          <w:tab w:val="left" w:pos="540"/>
        </w:tabs>
        <w:ind w:right="103"/>
        <w:rPr>
          <w:lang w:val="pt-BR"/>
        </w:rPr>
      </w:pPr>
      <w:r w:rsidRPr="00090456">
        <w:rPr>
          <w:b/>
          <w:lang w:val="pt-BR"/>
        </w:rPr>
        <w:t>7.2.1</w:t>
      </w:r>
      <w:r>
        <w:rPr>
          <w:lang w:val="pt-BR"/>
        </w:rPr>
        <w:t>.</w:t>
      </w:r>
      <w:r w:rsidR="006B589B" w:rsidRPr="00B67768">
        <w:rPr>
          <w:lang w:val="pt-BR"/>
        </w:rPr>
        <w:t>A microempresa e a empresa de pequeno porte, bem como a coope</w:t>
      </w:r>
      <w:r w:rsidR="002E32D5" w:rsidRPr="00B67768">
        <w:rPr>
          <w:lang w:val="pt-BR"/>
        </w:rPr>
        <w:t>rativa que atender ao item 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D5172F" w:rsidRPr="00B67768" w:rsidRDefault="00D5172F" w:rsidP="006B589B">
      <w:pPr>
        <w:pStyle w:val="PargrafodaLista"/>
        <w:numPr>
          <w:ilvl w:val="1"/>
          <w:numId w:val="9"/>
        </w:numPr>
        <w:tabs>
          <w:tab w:val="left" w:pos="540"/>
        </w:tabs>
        <w:ind w:right="103"/>
        <w:rPr>
          <w:lang w:val="pt-BR"/>
        </w:rPr>
      </w:pPr>
    </w:p>
    <w:p w:rsidR="006B589B"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D5172F" w:rsidRDefault="00D5172F" w:rsidP="00D5172F">
      <w:pPr>
        <w:tabs>
          <w:tab w:val="left" w:pos="701"/>
        </w:tabs>
        <w:spacing w:line="242" w:lineRule="auto"/>
        <w:ind w:right="106"/>
        <w:rPr>
          <w:lang w:val="pt-BR"/>
        </w:rPr>
      </w:pPr>
    </w:p>
    <w:p w:rsidR="00D5172F" w:rsidRDefault="00D5172F" w:rsidP="00D5172F">
      <w:pPr>
        <w:tabs>
          <w:tab w:val="left" w:pos="701"/>
        </w:tabs>
        <w:spacing w:line="242" w:lineRule="auto"/>
        <w:ind w:right="106"/>
        <w:rPr>
          <w:lang w:val="pt-BR"/>
        </w:rPr>
      </w:pPr>
    </w:p>
    <w:p w:rsidR="00D5172F" w:rsidRDefault="00D5172F" w:rsidP="00D5172F">
      <w:pPr>
        <w:tabs>
          <w:tab w:val="left" w:pos="701"/>
        </w:tabs>
        <w:spacing w:line="242" w:lineRule="auto"/>
        <w:ind w:right="106"/>
        <w:rPr>
          <w:lang w:val="pt-BR"/>
        </w:rPr>
      </w:pPr>
    </w:p>
    <w:p w:rsidR="00D5172F" w:rsidRDefault="00D5172F" w:rsidP="00D5172F">
      <w:pPr>
        <w:tabs>
          <w:tab w:val="left" w:pos="701"/>
        </w:tabs>
        <w:spacing w:line="242" w:lineRule="auto"/>
        <w:ind w:right="106"/>
        <w:rPr>
          <w:lang w:val="pt-BR"/>
        </w:rPr>
      </w:pPr>
    </w:p>
    <w:p w:rsidR="00D5172F" w:rsidRDefault="00D5172F" w:rsidP="00D5172F">
      <w:pPr>
        <w:tabs>
          <w:tab w:val="left" w:pos="701"/>
        </w:tabs>
        <w:spacing w:line="242" w:lineRule="auto"/>
        <w:ind w:right="106"/>
        <w:rPr>
          <w:lang w:val="pt-BR"/>
        </w:rPr>
      </w:pPr>
    </w:p>
    <w:p w:rsidR="00D5172F" w:rsidRDefault="00D5172F" w:rsidP="00D5172F">
      <w:pPr>
        <w:tabs>
          <w:tab w:val="left" w:pos="701"/>
        </w:tabs>
        <w:spacing w:line="242" w:lineRule="auto"/>
        <w:ind w:right="106"/>
        <w:rPr>
          <w:lang w:val="pt-BR"/>
        </w:rPr>
      </w:pPr>
    </w:p>
    <w:p w:rsidR="00D5172F" w:rsidRPr="00D5172F" w:rsidRDefault="00D5172F" w:rsidP="00D5172F">
      <w:pPr>
        <w:tabs>
          <w:tab w:val="left" w:pos="701"/>
        </w:tabs>
        <w:spacing w:line="242" w:lineRule="auto"/>
        <w:ind w:right="106"/>
        <w:rPr>
          <w:lang w:val="pt-BR"/>
        </w:rPr>
      </w:pPr>
    </w:p>
    <w:p w:rsidR="006B589B"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090456">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D5172F" w:rsidRPr="00D5172F" w:rsidRDefault="00D5172F" w:rsidP="00D5172F">
      <w:pPr>
        <w:tabs>
          <w:tab w:val="left" w:pos="704"/>
        </w:tabs>
        <w:rPr>
          <w:lang w:val="pt-BR"/>
        </w:rPr>
      </w:pPr>
    </w:p>
    <w:p w:rsidR="00F9703C" w:rsidRPr="00BB517B" w:rsidRDefault="006B589B" w:rsidP="00F9703C">
      <w:pPr>
        <w:pStyle w:val="PargrafodaLista"/>
        <w:numPr>
          <w:ilvl w:val="2"/>
          <w:numId w:val="9"/>
        </w:numPr>
        <w:tabs>
          <w:tab w:val="left" w:pos="699"/>
        </w:tabs>
        <w:rPr>
          <w:lang w:val="pt-BR"/>
        </w:rPr>
      </w:pPr>
      <w:r w:rsidRPr="00BB517B">
        <w:rPr>
          <w:lang w:val="pt-BR"/>
        </w:rPr>
        <w:t>O benefício de que trata o item 7.2</w:t>
      </w:r>
      <w:r w:rsidR="00931AD1">
        <w:rPr>
          <w:lang w:val="pt-BR"/>
        </w:rPr>
        <w:t>.1</w:t>
      </w:r>
      <w:r w:rsidRPr="00BB517B">
        <w:rPr>
          <w:lang w:val="pt-BR"/>
        </w:rPr>
        <w:t xml:space="preserve">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F9703C">
      <w:pPr>
        <w:tabs>
          <w:tab w:val="left" w:pos="699"/>
        </w:tabs>
        <w:rPr>
          <w:lang w:val="pt-BR"/>
        </w:rPr>
      </w:pPr>
    </w:p>
    <w:p w:rsidR="006B589B" w:rsidRPr="00B67768" w:rsidRDefault="00234C26" w:rsidP="006B589B">
      <w:pPr>
        <w:pStyle w:val="PargrafodaLista"/>
        <w:numPr>
          <w:ilvl w:val="2"/>
          <w:numId w:val="9"/>
        </w:numPr>
        <w:tabs>
          <w:tab w:val="left" w:pos="694"/>
        </w:tabs>
        <w:spacing w:line="242" w:lineRule="auto"/>
        <w:rPr>
          <w:lang w:val="pt-BR"/>
        </w:rPr>
      </w:pPr>
      <w:r w:rsidRPr="00234C26">
        <w:rPr>
          <w:lang w:val="pt-BR"/>
        </w:rPr>
        <w:t xml:space="preserve"> </w:t>
      </w:r>
      <w:r w:rsidRPr="00B67768">
        <w:rPr>
          <w:lang w:val="pt-BR"/>
        </w:rPr>
        <w:t>A não regularização da documentação, no prazo fixado no item 7.2</w:t>
      </w:r>
      <w:r>
        <w:rPr>
          <w:lang w:val="pt-BR"/>
        </w:rPr>
        <w:t>.1</w:t>
      </w:r>
      <w:r w:rsidRPr="00B67768">
        <w:rPr>
          <w:lang w:val="pt-BR"/>
        </w:rPr>
        <w:t>, implicará na inabilitação do licit</w:t>
      </w:r>
      <w:r>
        <w:rPr>
          <w:lang w:val="pt-BR"/>
        </w:rPr>
        <w:t>ante e consequente análise e habilitação da licitante seguinte com o menor</w:t>
      </w:r>
      <w:r w:rsidRPr="00B67768">
        <w:rPr>
          <w:lang w:val="pt-BR"/>
        </w:rPr>
        <w:t xml:space="preserve">, sem prejuízo das penalidades previstas no </w:t>
      </w:r>
      <w:r>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A3405" w:rsidRDefault="004A3405" w:rsidP="006B589B">
      <w:pPr>
        <w:pStyle w:val="Corpodetexto"/>
        <w:spacing w:line="242" w:lineRule="auto"/>
        <w:ind w:right="104"/>
        <w:jc w:val="both"/>
        <w:rPr>
          <w:lang w:val="pt-BR"/>
        </w:rPr>
      </w:pPr>
    </w:p>
    <w:p w:rsidR="008F5C19" w:rsidRDefault="008F5C19" w:rsidP="008F5C19">
      <w:pPr>
        <w:pStyle w:val="Corpodetexto"/>
        <w:spacing w:line="242" w:lineRule="auto"/>
        <w:ind w:right="104"/>
        <w:jc w:val="both"/>
        <w:rPr>
          <w:b/>
        </w:rPr>
      </w:pPr>
      <w:r w:rsidRPr="00240036">
        <w:rPr>
          <w:b/>
        </w:rPr>
        <w:t>7.4. QUALIFICAÇÃO ECONÔMICO-FINANCEIRA</w:t>
      </w:r>
    </w:p>
    <w:p w:rsidR="00BB517B" w:rsidRPr="00240036" w:rsidRDefault="00BB517B" w:rsidP="008F5C19">
      <w:pPr>
        <w:pStyle w:val="Corpodetexto"/>
        <w:spacing w:line="242" w:lineRule="auto"/>
        <w:ind w:right="104"/>
        <w:jc w:val="both"/>
        <w:rPr>
          <w:b/>
        </w:rPr>
      </w:pPr>
    </w:p>
    <w:p w:rsidR="008F5C19" w:rsidRDefault="008F5C19" w:rsidP="008F5C19">
      <w:pPr>
        <w:tabs>
          <w:tab w:val="left" w:pos="426"/>
        </w:tabs>
        <w:jc w:val="both"/>
      </w:pPr>
      <w:r w:rsidRPr="00783E82">
        <w:t>7.4.1.</w:t>
      </w:r>
      <w:r>
        <w:t xml:space="preserve"> Certidão negativa de falência ou c</w:t>
      </w:r>
      <w:r w:rsidRPr="0074514E">
        <w:t>oncordata expedida pelo distribuidor do Foro da sede da pessoa jurídica do licitante</w:t>
      </w:r>
      <w:r>
        <w:t>,</w:t>
      </w:r>
      <w:r w:rsidRPr="00AD2417">
        <w:t xml:space="preserve"> </w:t>
      </w:r>
      <w:r w:rsidRPr="00F276FC">
        <w:t>emitida a menos de 60 (sessenta) dias da data de abertura da presente licitação.</w:t>
      </w:r>
    </w:p>
    <w:p w:rsidR="008F5C19" w:rsidRPr="00957B16" w:rsidRDefault="008F5C19" w:rsidP="006B589B">
      <w:pPr>
        <w:pStyle w:val="Corpodetexto"/>
        <w:spacing w:line="242" w:lineRule="auto"/>
        <w:ind w:right="104"/>
        <w:jc w:val="both"/>
        <w:rPr>
          <w:lang w:val="pt-BR"/>
        </w:rPr>
      </w:pP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7464A8" w:rsidRPr="00DA3CBF" w:rsidRDefault="006B589B" w:rsidP="007464A8">
      <w:pPr>
        <w:pStyle w:val="PargrafodaLista"/>
        <w:numPr>
          <w:ilvl w:val="1"/>
          <w:numId w:val="25"/>
        </w:numPr>
        <w:tabs>
          <w:tab w:val="left" w:pos="656"/>
        </w:tabs>
        <w:rPr>
          <w:lang w:val="pt-BR"/>
        </w:rPr>
      </w:pPr>
      <w:r w:rsidRPr="00DA3CBF">
        <w:rPr>
          <w:lang w:val="pt-BR"/>
        </w:rPr>
        <w:t>A ausência de manifestação imediata e motivada da licitante importará a decadência do direito de recurso e o encaminhamento do processo à autoridade competente para a</w:t>
      </w:r>
      <w:r w:rsidRPr="00DA3CBF">
        <w:rPr>
          <w:spacing w:val="-2"/>
          <w:lang w:val="pt-BR"/>
        </w:rPr>
        <w:t xml:space="preserve"> </w:t>
      </w:r>
      <w:r w:rsidRPr="00DA3CBF">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BB517B">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6B589B">
      <w:pPr>
        <w:pStyle w:val="Corpodetexto"/>
        <w:spacing w:before="7"/>
        <w:ind w:left="0"/>
        <w:rPr>
          <w:sz w:val="21"/>
          <w:lang w:val="pt-BR"/>
        </w:rPr>
      </w:pPr>
    </w:p>
    <w:p w:rsidR="00D5172F" w:rsidRDefault="00D5172F" w:rsidP="006B589B">
      <w:pPr>
        <w:pStyle w:val="Corpodetexto"/>
        <w:spacing w:before="7"/>
        <w:ind w:left="0"/>
        <w:rPr>
          <w:sz w:val="21"/>
          <w:lang w:val="pt-BR"/>
        </w:rPr>
      </w:pPr>
    </w:p>
    <w:p w:rsidR="00D5172F" w:rsidRDefault="00D5172F"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lastRenderedPageBreak/>
        <w:t>DO PRAZO DE</w:t>
      </w:r>
      <w:r>
        <w:rPr>
          <w:spacing w:val="-8"/>
        </w:rPr>
        <w:t xml:space="preserve"> </w:t>
      </w:r>
      <w:r>
        <w:t>VALIDADE:</w:t>
      </w:r>
    </w:p>
    <w:p w:rsidR="00BB517B" w:rsidRDefault="00BB517B" w:rsidP="00BB517B">
      <w:pPr>
        <w:pStyle w:val="Ttulo11"/>
        <w:tabs>
          <w:tab w:val="left" w:pos="365"/>
        </w:tabs>
      </w:pP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Default="006B589B" w:rsidP="006B589B">
      <w:pPr>
        <w:pStyle w:val="Ttulo11"/>
        <w:spacing w:line="252" w:lineRule="exact"/>
        <w:ind w:left="117"/>
      </w:pPr>
      <w:r>
        <w:t>10 – DAS CONTRATAÇÕES</w:t>
      </w:r>
    </w:p>
    <w:p w:rsidR="00C81743" w:rsidRDefault="00C81743" w:rsidP="006B589B">
      <w:pPr>
        <w:pStyle w:val="Ttulo11"/>
        <w:spacing w:line="252" w:lineRule="exact"/>
        <w:ind w:left="117"/>
      </w:pP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6B589B">
      <w:pPr>
        <w:pStyle w:val="Corpodetexto"/>
        <w:spacing w:line="242" w:lineRule="auto"/>
        <w:ind w:right="104"/>
        <w:jc w:val="both"/>
        <w:rPr>
          <w:lang w:val="pt-BR"/>
        </w:rPr>
      </w:pP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7464A8" w:rsidRDefault="006B589B" w:rsidP="004A3405">
      <w:pPr>
        <w:pStyle w:val="PargrafodaLista"/>
        <w:numPr>
          <w:ilvl w:val="1"/>
          <w:numId w:val="8"/>
        </w:numPr>
        <w:tabs>
          <w:tab w:val="left" w:pos="718"/>
        </w:tabs>
        <w:spacing w:line="242" w:lineRule="auto"/>
        <w:rPr>
          <w:lang w:val="pt-BR"/>
        </w:rPr>
      </w:pPr>
      <w:r w:rsidRPr="00891A1A">
        <w:rPr>
          <w:lang w:val="pt-BR"/>
        </w:rPr>
        <w:t>Se as certidões anteriormente apresentadas para habilitação ou constantes do cadastro estiverem dentro do prazo de validade, o fornecedor ficará dispensado da apresentação das mesmas.</w:t>
      </w:r>
    </w:p>
    <w:p w:rsidR="00891A1A" w:rsidRPr="00891A1A" w:rsidRDefault="00891A1A" w:rsidP="004A3405">
      <w:pPr>
        <w:pStyle w:val="PargrafodaLista"/>
        <w:numPr>
          <w:ilvl w:val="1"/>
          <w:numId w:val="8"/>
        </w:numPr>
        <w:tabs>
          <w:tab w:val="left" w:pos="718"/>
        </w:tabs>
        <w:spacing w:line="242" w:lineRule="auto"/>
        <w:rPr>
          <w:lang w:val="pt-BR"/>
        </w:rPr>
      </w:pPr>
    </w:p>
    <w:p w:rsidR="006B589B" w:rsidRDefault="006B589B" w:rsidP="006B589B">
      <w:pPr>
        <w:pStyle w:val="PargrafodaLista"/>
        <w:numPr>
          <w:ilvl w:val="1"/>
          <w:numId w:val="8"/>
        </w:numPr>
        <w:tabs>
          <w:tab w:val="left" w:pos="675"/>
        </w:tabs>
        <w:rPr>
          <w:lang w:val="pt-BR"/>
        </w:rPr>
      </w:pPr>
      <w:r w:rsidRPr="00957B16">
        <w:rPr>
          <w:lang w:val="pt-BR"/>
        </w:rPr>
        <w:t>O fornecedor do bem deverá, no prazo de 0</w:t>
      </w:r>
      <w:r w:rsidR="002019B6">
        <w:rPr>
          <w:lang w:val="pt-BR"/>
        </w:rPr>
        <w:t>5 (cinco)</w:t>
      </w:r>
      <w:r w:rsidRPr="00957B16">
        <w:rPr>
          <w:lang w:val="pt-BR"/>
        </w:rPr>
        <w:t xml:space="preserve">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7464A8" w:rsidRPr="00957B16" w:rsidRDefault="007464A8" w:rsidP="006B589B">
      <w:pPr>
        <w:pStyle w:val="Corpodetexto"/>
        <w:spacing w:before="9"/>
        <w:ind w:left="0"/>
        <w:rPr>
          <w:sz w:val="21"/>
          <w:lang w:val="pt-BR"/>
        </w:rPr>
      </w:pPr>
    </w:p>
    <w:p w:rsidR="006B589B" w:rsidRDefault="000B06E4" w:rsidP="006B589B">
      <w:pPr>
        <w:pStyle w:val="Ttulo11"/>
        <w:numPr>
          <w:ilvl w:val="0"/>
          <w:numId w:val="7"/>
        </w:numPr>
        <w:tabs>
          <w:tab w:val="left" w:pos="488"/>
        </w:tabs>
      </w:pPr>
      <w:r>
        <w:t>DA ENTREGA</w:t>
      </w:r>
      <w:r w:rsidR="006B589B">
        <w:t>:</w:t>
      </w:r>
    </w:p>
    <w:p w:rsidR="0035069D" w:rsidRDefault="0035069D" w:rsidP="0035069D">
      <w:pPr>
        <w:pStyle w:val="PargrafodaLista"/>
        <w:numPr>
          <w:ilvl w:val="1"/>
          <w:numId w:val="7"/>
        </w:numPr>
        <w:tabs>
          <w:tab w:val="left" w:pos="701"/>
        </w:tabs>
        <w:spacing w:before="1"/>
        <w:ind w:right="109"/>
        <w:rPr>
          <w:lang w:val="pt-BR"/>
        </w:rPr>
      </w:pPr>
      <w:r w:rsidRPr="0035069D">
        <w:rPr>
          <w:lang w:val="pt-BR"/>
        </w:rPr>
        <w:t>A Contratada se compromete a fornecer para a Contratante o objeto da licitaç</w:t>
      </w:r>
      <w:r w:rsidR="00D5172F">
        <w:rPr>
          <w:lang w:val="pt-BR"/>
        </w:rPr>
        <w:t>ão, através de pedido formal da</w:t>
      </w:r>
      <w:r w:rsidRPr="0035069D">
        <w:rPr>
          <w:lang w:val="pt-BR"/>
        </w:rPr>
        <w:t xml:space="preserve"> Secretaria, </w:t>
      </w:r>
      <w:r w:rsidR="00217768">
        <w:rPr>
          <w:lang w:val="pt-BR"/>
        </w:rPr>
        <w:t>obedecendo um cronograma e programação de entrega de</w:t>
      </w:r>
      <w:r w:rsidRPr="0035069D">
        <w:rPr>
          <w:lang w:val="pt-BR"/>
        </w:rPr>
        <w:t xml:space="preserve"> acordo com as necessidades da Contratante.</w:t>
      </w:r>
    </w:p>
    <w:p w:rsidR="0035069D" w:rsidRPr="0035069D" w:rsidRDefault="0035069D" w:rsidP="0035069D">
      <w:pPr>
        <w:pStyle w:val="PargrafodaLista"/>
        <w:numPr>
          <w:ilvl w:val="1"/>
          <w:numId w:val="7"/>
        </w:numPr>
        <w:tabs>
          <w:tab w:val="left" w:pos="701"/>
        </w:tabs>
        <w:spacing w:before="1"/>
        <w:ind w:right="109"/>
        <w:rPr>
          <w:lang w:val="pt-BR"/>
        </w:rPr>
      </w:pPr>
    </w:p>
    <w:p w:rsidR="006B589B" w:rsidRDefault="006B589B" w:rsidP="006B589B">
      <w:pPr>
        <w:pStyle w:val="Ttulo11"/>
        <w:numPr>
          <w:ilvl w:val="0"/>
          <w:numId w:val="7"/>
        </w:numPr>
        <w:tabs>
          <w:tab w:val="left" w:pos="488"/>
        </w:tabs>
      </w:pPr>
      <w:r>
        <w:t>DO</w:t>
      </w:r>
      <w:r>
        <w:rPr>
          <w:spacing w:val="-10"/>
        </w:rPr>
        <w:t xml:space="preserve"> </w:t>
      </w:r>
      <w:r>
        <w:t>PAGAMENTO:</w:t>
      </w:r>
    </w:p>
    <w:p w:rsidR="006B589B" w:rsidRPr="00957B16" w:rsidRDefault="006B589B" w:rsidP="00D5172F">
      <w:pPr>
        <w:pStyle w:val="Corpodetexto"/>
        <w:spacing w:before="1" w:line="253" w:lineRule="exact"/>
        <w:jc w:val="both"/>
        <w:rPr>
          <w:lang w:val="pt-BR"/>
        </w:rPr>
      </w:pPr>
      <w:r>
        <w:rPr>
          <w:color w:val="FF0000"/>
        </w:rPr>
        <w:t>.</w:t>
      </w: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6B589B"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BB517B" w:rsidRDefault="00BB517B" w:rsidP="00BB517B">
      <w:pPr>
        <w:tabs>
          <w:tab w:val="left" w:pos="668"/>
        </w:tabs>
        <w:spacing w:line="242" w:lineRule="auto"/>
        <w:ind w:right="103"/>
        <w:rPr>
          <w:lang w:val="pt-BR"/>
        </w:rPr>
      </w:pPr>
    </w:p>
    <w:p w:rsidR="006B589B" w:rsidRPr="00F9703C"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F9703C" w:rsidRDefault="00F9703C" w:rsidP="00D5172F">
      <w:pPr>
        <w:tabs>
          <w:tab w:val="left" w:pos="661"/>
        </w:tabs>
        <w:spacing w:before="5"/>
        <w:ind w:right="105"/>
        <w:rPr>
          <w:sz w:val="27"/>
          <w:lang w:val="pt-BR"/>
        </w:rPr>
      </w:pPr>
    </w:p>
    <w:p w:rsidR="00D5172F" w:rsidRDefault="00D5172F" w:rsidP="00D5172F">
      <w:pPr>
        <w:tabs>
          <w:tab w:val="left" w:pos="661"/>
        </w:tabs>
        <w:spacing w:before="5"/>
        <w:ind w:right="105"/>
        <w:rPr>
          <w:sz w:val="27"/>
          <w:lang w:val="pt-BR"/>
        </w:rPr>
      </w:pPr>
    </w:p>
    <w:p w:rsidR="00D5172F" w:rsidRPr="00D5172F" w:rsidRDefault="00D5172F" w:rsidP="00D5172F">
      <w:pPr>
        <w:tabs>
          <w:tab w:val="left" w:pos="661"/>
        </w:tabs>
        <w:spacing w:before="5"/>
        <w:ind w:right="105"/>
        <w:rPr>
          <w:sz w:val="27"/>
          <w:lang w:val="pt-BR"/>
        </w:rPr>
      </w:pPr>
    </w:p>
    <w:p w:rsidR="006B589B" w:rsidRDefault="006B589B" w:rsidP="006B589B">
      <w:pPr>
        <w:pStyle w:val="Ttulo11"/>
        <w:numPr>
          <w:ilvl w:val="0"/>
          <w:numId w:val="7"/>
        </w:numPr>
        <w:tabs>
          <w:tab w:val="left" w:pos="488"/>
        </w:tabs>
        <w:spacing w:before="73"/>
      </w:pPr>
      <w:r>
        <w:lastRenderedPageBreak/>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6B589B">
      <w:pPr>
        <w:pStyle w:val="Corpodetexto"/>
        <w:ind w:right="6"/>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7464A8">
      <w:pPr>
        <w:pStyle w:val="PargrafodaLista"/>
        <w:numPr>
          <w:ilvl w:val="0"/>
          <w:numId w:val="4"/>
        </w:numPr>
        <w:tabs>
          <w:tab w:val="left" w:pos="377"/>
        </w:tabs>
        <w:spacing w:line="242" w:lineRule="auto"/>
        <w:ind w:firstLine="0"/>
        <w:rPr>
          <w:lang w:val="pt-BR"/>
        </w:rPr>
      </w:pPr>
      <w:r w:rsidRPr="00891A1A">
        <w:rPr>
          <w:lang w:val="pt-BR"/>
        </w:rPr>
        <w:t>executar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rPr>
          <w:lang w:val="pt-BR"/>
        </w:rPr>
      </w:pPr>
      <w:r w:rsidRPr="00B67768">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4332CD" w:rsidRDefault="006B589B" w:rsidP="006B589B">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56583D" w:rsidRDefault="0056583D" w:rsidP="0056583D">
      <w:pPr>
        <w:tabs>
          <w:tab w:val="left" w:pos="771"/>
        </w:tabs>
        <w:rPr>
          <w:lang w:val="pt-BR"/>
        </w:rPr>
      </w:pPr>
    </w:p>
    <w:p w:rsidR="0056583D" w:rsidRPr="0056583D" w:rsidRDefault="0056583D" w:rsidP="0056583D">
      <w:pPr>
        <w:tabs>
          <w:tab w:val="left" w:pos="771"/>
        </w:tabs>
        <w:rPr>
          <w:lang w:val="pt-BR"/>
        </w:rPr>
      </w:pPr>
    </w:p>
    <w:p w:rsidR="004332CD" w:rsidRPr="007E0C94" w:rsidRDefault="006B589B" w:rsidP="00F9703C">
      <w:pPr>
        <w:pStyle w:val="PargrafodaLista"/>
        <w:numPr>
          <w:ilvl w:val="1"/>
          <w:numId w:val="7"/>
        </w:numPr>
        <w:tabs>
          <w:tab w:val="left" w:pos="757"/>
        </w:tabs>
        <w:spacing w:line="242" w:lineRule="auto"/>
        <w:rPr>
          <w:lang w:val="pt-BR"/>
        </w:rPr>
      </w:pPr>
      <w:r w:rsidRPr="007E0C94">
        <w:rPr>
          <w:lang w:val="pt-BR"/>
        </w:rPr>
        <w:lastRenderedPageBreak/>
        <w:t>Os questionamentos recebidos e as respectivas respostas com relação ao presente pregão encontrar-se-ão à disposição de todos os interessados no Município, setor de Compras e</w:t>
      </w:r>
      <w:r w:rsidRPr="007E0C94">
        <w:rPr>
          <w:spacing w:val="-1"/>
          <w:lang w:val="pt-BR"/>
        </w:rPr>
        <w:t xml:space="preserve"> </w:t>
      </w:r>
      <w:r w:rsidRPr="007E0C94">
        <w:rPr>
          <w:lang w:val="pt-BR"/>
        </w:rPr>
        <w:t>Licitações.</w:t>
      </w:r>
    </w:p>
    <w:p w:rsidR="006B589B"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4332C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6B589B">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6B589B"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4332CD" w:rsidRPr="0056583D" w:rsidRDefault="006B589B" w:rsidP="006B589B">
      <w:pPr>
        <w:pStyle w:val="PargrafodaLista"/>
        <w:numPr>
          <w:ilvl w:val="1"/>
          <w:numId w:val="7"/>
        </w:numPr>
        <w:tabs>
          <w:tab w:val="left" w:pos="740"/>
        </w:tabs>
        <w:spacing w:line="242" w:lineRule="auto"/>
        <w:rPr>
          <w:lang w:val="pt-BR"/>
        </w:rPr>
      </w:pPr>
      <w:r w:rsidRPr="0056583D">
        <w:rPr>
          <w:lang w:val="pt-BR"/>
        </w:rPr>
        <w:t>A Administração poderá revogar a licitação por razões de interesse público, devendo anulá-la por ilegalidade, em despacho fundamentado, sem a obrigação de indenizar (art. 49 da Lei Federal nº</w:t>
      </w:r>
      <w:r w:rsidRPr="0056583D">
        <w:rPr>
          <w:spacing w:val="-7"/>
          <w:lang w:val="pt-BR"/>
        </w:rPr>
        <w:t xml:space="preserve"> </w:t>
      </w:r>
      <w:r w:rsidRPr="0056583D">
        <w:rPr>
          <w:lang w:val="pt-BR"/>
        </w:rPr>
        <w:t>8.666-93).</w:t>
      </w:r>
    </w:p>
    <w:p w:rsidR="00551C13" w:rsidRPr="00891A1A" w:rsidRDefault="006B589B" w:rsidP="006B589B">
      <w:pPr>
        <w:pStyle w:val="PargrafodaLista"/>
        <w:numPr>
          <w:ilvl w:val="1"/>
          <w:numId w:val="7"/>
        </w:numPr>
        <w:tabs>
          <w:tab w:val="left" w:pos="670"/>
        </w:tabs>
        <w:spacing w:line="242" w:lineRule="auto"/>
        <w:ind w:right="2670"/>
        <w:rPr>
          <w:lang w:val="pt-BR"/>
        </w:rPr>
      </w:pPr>
      <w:r w:rsidRPr="00891A1A">
        <w:rPr>
          <w:lang w:val="pt-BR"/>
        </w:rPr>
        <w:t xml:space="preserve">Constituem anexos e fazem parte integrante deste edital: </w:t>
      </w:r>
    </w:p>
    <w:p w:rsidR="004332CD" w:rsidRPr="004332CD" w:rsidRDefault="004332CD" w:rsidP="004332CD">
      <w:pPr>
        <w:pStyle w:val="PargrafodaLista"/>
        <w:rPr>
          <w:lang w:val="pt-BR"/>
        </w:rPr>
      </w:pPr>
    </w:p>
    <w:p w:rsidR="00551C13" w:rsidRDefault="00551C13" w:rsidP="00551C13">
      <w:pPr>
        <w:tabs>
          <w:tab w:val="left" w:pos="670"/>
        </w:tabs>
        <w:spacing w:line="242" w:lineRule="auto"/>
        <w:ind w:right="2670"/>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551C13">
      <w:pPr>
        <w:tabs>
          <w:tab w:val="left" w:pos="670"/>
        </w:tabs>
        <w:spacing w:line="242" w:lineRule="auto"/>
        <w:ind w:right="2670"/>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551C13">
      <w:pPr>
        <w:tabs>
          <w:tab w:val="left" w:pos="670"/>
        </w:tabs>
        <w:spacing w:line="242" w:lineRule="auto"/>
        <w:ind w:right="2670"/>
        <w:rPr>
          <w:lang w:val="pt-BR"/>
        </w:rPr>
      </w:pPr>
      <w:r w:rsidRPr="00B67768">
        <w:rPr>
          <w:lang w:val="pt-BR"/>
        </w:rPr>
        <w:t xml:space="preserve"> Anexo III – Modelo de Credenciamento</w:t>
      </w:r>
    </w:p>
    <w:p w:rsidR="00BF3BB8" w:rsidRDefault="006B589B" w:rsidP="00551C13">
      <w:pPr>
        <w:pStyle w:val="Corpodetexto"/>
        <w:spacing w:before="1"/>
        <w:ind w:left="0" w:right="699"/>
        <w:rPr>
          <w:lang w:val="pt-BR"/>
        </w:rPr>
      </w:pPr>
      <w:r w:rsidRPr="00B67768">
        <w:rPr>
          <w:lang w:val="pt-BR"/>
        </w:rPr>
        <w:t>Anexo IV – Modelo de Declaração de Cumprim</w:t>
      </w:r>
      <w:r w:rsidR="00BF3BB8">
        <w:rPr>
          <w:lang w:val="pt-BR"/>
        </w:rPr>
        <w:t>ento e Requisito de Habilitação.</w:t>
      </w:r>
    </w:p>
    <w:p w:rsidR="006B589B" w:rsidRPr="00B67768" w:rsidRDefault="006B589B" w:rsidP="00551C13">
      <w:pPr>
        <w:pStyle w:val="Corpodetexto"/>
        <w:spacing w:before="1"/>
        <w:ind w:left="0" w:right="699"/>
        <w:rPr>
          <w:lang w:val="pt-BR"/>
        </w:rPr>
      </w:pPr>
      <w:r w:rsidRPr="00B67768">
        <w:rPr>
          <w:lang w:val="pt-BR"/>
        </w:rPr>
        <w:t>Anexo V – Modelo de Declaração – Micro Empresa ou Empresa de Pequeno Porte</w:t>
      </w:r>
      <w:r w:rsidR="00BF3BB8">
        <w:rPr>
          <w:lang w:val="pt-BR"/>
        </w:rPr>
        <w:t>.</w:t>
      </w:r>
    </w:p>
    <w:p w:rsidR="006B589B" w:rsidRDefault="006B589B" w:rsidP="00551C13">
      <w:pPr>
        <w:pStyle w:val="Corpodetexto"/>
        <w:ind w:left="0" w:right="104"/>
        <w:jc w:val="both"/>
        <w:rPr>
          <w:lang w:val="pt-BR"/>
        </w:rPr>
      </w:pPr>
      <w:r w:rsidRPr="00B67768">
        <w:rPr>
          <w:lang w:val="pt-BR"/>
        </w:rPr>
        <w:t>Anexo VI – Modelo de Declaração de Cumprimento do Disposto no Inciso XXXXIII do Art.7º da CF.</w:t>
      </w:r>
    </w:p>
    <w:p w:rsidR="0043292A" w:rsidRDefault="0043292A" w:rsidP="00551C13">
      <w:pPr>
        <w:pStyle w:val="Corpodetexto"/>
        <w:ind w:left="0" w:right="104"/>
        <w:jc w:val="both"/>
        <w:rPr>
          <w:lang w:val="pt-BR"/>
        </w:rPr>
      </w:pPr>
      <w:r>
        <w:rPr>
          <w:lang w:val="pt-BR"/>
        </w:rPr>
        <w:t xml:space="preserve">Anexo VII – Modelo de Proposta. </w:t>
      </w:r>
    </w:p>
    <w:p w:rsidR="00551C13" w:rsidRDefault="00C12FC4" w:rsidP="0056583D">
      <w:pPr>
        <w:pStyle w:val="Corpodetexto"/>
        <w:ind w:left="0" w:right="104"/>
        <w:jc w:val="both"/>
        <w:rPr>
          <w:lang w:val="pt-BR"/>
        </w:rPr>
      </w:pPr>
      <w:r>
        <w:rPr>
          <w:lang w:val="pt-BR"/>
        </w:rPr>
        <w:t>Anexo VIII – Declaração de Idoniedade.</w:t>
      </w:r>
    </w:p>
    <w:p w:rsidR="00BF3BB8" w:rsidRDefault="00BF3BB8" w:rsidP="0056583D">
      <w:pPr>
        <w:pStyle w:val="Corpodetexto"/>
        <w:ind w:left="0" w:right="104"/>
        <w:jc w:val="both"/>
        <w:rPr>
          <w:lang w:val="pt-BR"/>
        </w:rPr>
      </w:pPr>
      <w:r>
        <w:rPr>
          <w:lang w:val="pt-BR"/>
        </w:rPr>
        <w:t>Anexo</w:t>
      </w:r>
      <w:r w:rsidR="00797CC6">
        <w:rPr>
          <w:lang w:val="pt-BR"/>
        </w:rPr>
        <w:t xml:space="preserve"> </w:t>
      </w:r>
      <w:r>
        <w:rPr>
          <w:lang w:val="pt-BR"/>
        </w:rPr>
        <w:t>IX – Declaração que cumpre os requisitos do edital.</w:t>
      </w: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7E0C94">
        <w:rPr>
          <w:lang w:val="pt-BR"/>
        </w:rPr>
        <w:t>30</w:t>
      </w:r>
      <w:r w:rsidR="00ED4F4D" w:rsidRPr="00B67768">
        <w:rPr>
          <w:lang w:val="pt-BR"/>
        </w:rPr>
        <w:t xml:space="preserve"> de </w:t>
      </w:r>
      <w:r w:rsidR="00DF0D6C">
        <w:rPr>
          <w:lang w:val="pt-BR"/>
        </w:rPr>
        <w:t>setembro</w:t>
      </w:r>
      <w:r w:rsidR="004C5D73">
        <w:rPr>
          <w:lang w:val="pt-BR"/>
        </w:rPr>
        <w:t xml:space="preserve"> de 20</w:t>
      </w:r>
      <w:r w:rsidR="004A3405">
        <w:rPr>
          <w:lang w:val="pt-BR"/>
        </w:rPr>
        <w:t>20</w:t>
      </w:r>
      <w:r w:rsidRPr="00B67768">
        <w:rPr>
          <w:lang w:val="pt-BR"/>
        </w:rPr>
        <w:t>.</w:t>
      </w:r>
    </w:p>
    <w:p w:rsidR="004A3405" w:rsidRDefault="004A3405" w:rsidP="006B589B">
      <w:pPr>
        <w:pStyle w:val="Corpodetexto"/>
        <w:ind w:left="0"/>
        <w:rPr>
          <w:lang w:val="pt-BR"/>
        </w:rPr>
      </w:pPr>
    </w:p>
    <w:p w:rsidR="004E6F68" w:rsidRPr="00B67768" w:rsidRDefault="004E6F68"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4A3405" w:rsidP="006B589B">
      <w:pPr>
        <w:pStyle w:val="Corpodetexto"/>
        <w:ind w:left="0"/>
        <w:rPr>
          <w:lang w:val="pt-BR"/>
        </w:rPr>
      </w:pPr>
      <w:r>
        <w:rPr>
          <w:lang w:val="pt-BR"/>
        </w:rPr>
        <w:t xml:space="preserve">                                               ____________________________</w:t>
      </w: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w:t>
      </w:r>
      <w:r w:rsidR="004A3405">
        <w:rPr>
          <w:b/>
          <w:sz w:val="21"/>
          <w:lang w:val="pt-BR"/>
        </w:rPr>
        <w:t xml:space="preserve">   </w:t>
      </w:r>
      <w:r w:rsidRPr="00B67768">
        <w:rPr>
          <w:b/>
          <w:sz w:val="21"/>
          <w:lang w:val="pt-BR"/>
        </w:rPr>
        <w:t>José Alfredo Machado</w:t>
      </w:r>
    </w:p>
    <w:p w:rsidR="000B5AC0" w:rsidRDefault="006B589B" w:rsidP="00DF0D6C">
      <w:pPr>
        <w:pStyle w:val="Ttulo11"/>
        <w:ind w:left="3271" w:right="2794" w:hanging="454"/>
        <w:jc w:val="left"/>
        <w:rPr>
          <w:sz w:val="21"/>
          <w:lang w:val="pt-BR"/>
        </w:rPr>
      </w:pPr>
      <w:r w:rsidRPr="00B67768">
        <w:rPr>
          <w:lang w:val="pt-BR"/>
        </w:rPr>
        <w:t xml:space="preserve"> </w:t>
      </w:r>
      <w:r w:rsidR="004A3405">
        <w:rPr>
          <w:lang w:val="pt-BR"/>
        </w:rPr>
        <w:t xml:space="preserve"> </w:t>
      </w:r>
      <w:r w:rsidR="00891A1A">
        <w:rPr>
          <w:lang w:val="pt-BR"/>
        </w:rPr>
        <w:t xml:space="preserve">   </w:t>
      </w:r>
      <w:r w:rsidR="004A3405">
        <w:rPr>
          <w:lang w:val="pt-BR"/>
        </w:rPr>
        <w:t xml:space="preserve"> </w:t>
      </w:r>
      <w:r w:rsidRPr="00B67768">
        <w:rPr>
          <w:lang w:val="pt-BR"/>
        </w:rPr>
        <w:t>PREFEITO MUNICIPAL</w:t>
      </w:r>
      <w:r w:rsidR="000B5AC0">
        <w:rPr>
          <w:sz w:val="21"/>
          <w:lang w:val="pt-BR"/>
        </w:rPr>
        <w:t xml:space="preserve">      </w:t>
      </w:r>
    </w:p>
    <w:p w:rsidR="000B5AC0" w:rsidRDefault="000B5AC0" w:rsidP="006B589B">
      <w:pPr>
        <w:rPr>
          <w:sz w:val="21"/>
          <w:lang w:val="pt-BR"/>
        </w:rPr>
      </w:pPr>
    </w:p>
    <w:p w:rsidR="000B5AC0" w:rsidRPr="00B67768" w:rsidRDefault="000B5AC0" w:rsidP="006B589B">
      <w:pPr>
        <w:rPr>
          <w:sz w:val="21"/>
          <w:lang w:val="pt-BR"/>
        </w:rPr>
        <w:sectPr w:rsidR="000B5AC0" w:rsidRPr="00B67768">
          <w:headerReference w:type="default" r:id="rId8"/>
          <w:pgSz w:w="12240" w:h="15840"/>
          <w:pgMar w:top="1500" w:right="1640" w:bottom="280"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7E0C94">
        <w:rPr>
          <w:b/>
          <w:lang w:val="pt-BR"/>
        </w:rPr>
        <w:t>16</w:t>
      </w:r>
      <w:r w:rsidR="005025AC" w:rsidRPr="005025AC">
        <w:rPr>
          <w:b/>
          <w:lang w:val="pt-BR"/>
        </w:rPr>
        <w:t>/20</w:t>
      </w:r>
      <w:r w:rsidR="00664D0A">
        <w:rPr>
          <w:b/>
          <w:lang w:val="pt-BR"/>
        </w:rPr>
        <w:t>20</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891649" w:rsidRDefault="006B589B" w:rsidP="00363046">
      <w:pPr>
        <w:pStyle w:val="Corpodetexto"/>
        <w:spacing w:line="244" w:lineRule="auto"/>
        <w:ind w:left="197" w:right="683"/>
        <w:jc w:val="both"/>
        <w:rPr>
          <w:lang w:val="pt-BR"/>
        </w:rPr>
      </w:pPr>
      <w:r w:rsidRPr="00B67768">
        <w:rPr>
          <w:b/>
          <w:u w:val="thick"/>
          <w:lang w:val="pt-BR"/>
        </w:rPr>
        <w:t xml:space="preserve">OBJETO: </w:t>
      </w:r>
      <w:r w:rsidR="00891649" w:rsidRPr="00B67768">
        <w:rPr>
          <w:lang w:val="pt-BR"/>
        </w:rPr>
        <w:t>A presente licitação tem como objeto o registro de preços para a eventual contratação de empresa</w:t>
      </w:r>
      <w:r w:rsidR="00891649">
        <w:rPr>
          <w:lang w:val="pt-BR"/>
        </w:rPr>
        <w:t xml:space="preserve"> para</w:t>
      </w:r>
      <w:r w:rsidR="00891649" w:rsidRPr="00B67768">
        <w:rPr>
          <w:lang w:val="pt-BR"/>
        </w:rPr>
        <w:t xml:space="preserve"> </w:t>
      </w:r>
      <w:r w:rsidR="00891649" w:rsidRPr="00071A40">
        <w:rPr>
          <w:lang w:val="pt-BR"/>
        </w:rPr>
        <w:t xml:space="preserve">aquisição de </w:t>
      </w:r>
      <w:r w:rsidR="0056583D">
        <w:rPr>
          <w:lang w:val="pt-BR"/>
        </w:rPr>
        <w:t>Material eletrico</w:t>
      </w:r>
      <w:r w:rsidR="00891649">
        <w:rPr>
          <w:lang w:val="pt-BR"/>
        </w:rPr>
        <w:t xml:space="preserve">, </w:t>
      </w:r>
      <w:r w:rsidR="00891649" w:rsidRPr="00071A40">
        <w:rPr>
          <w:lang w:val="pt-BR"/>
        </w:rPr>
        <w:t>com entrega parcelada, de acordo com</w:t>
      </w:r>
      <w:r w:rsidR="00891649">
        <w:rPr>
          <w:lang w:val="pt-BR"/>
        </w:rPr>
        <w:t xml:space="preserve"> a necessidade e</w:t>
      </w:r>
      <w:r w:rsidR="00891649" w:rsidRPr="00071A40">
        <w:rPr>
          <w:lang w:val="pt-BR"/>
        </w:rPr>
        <w:t xml:space="preserve"> solicitação da</w:t>
      </w:r>
      <w:r w:rsidR="00FD7A5E">
        <w:rPr>
          <w:lang w:val="pt-BR"/>
        </w:rPr>
        <w:t xml:space="preserve"> Secretaria</w:t>
      </w:r>
      <w:r w:rsidR="00363046">
        <w:rPr>
          <w:lang w:val="pt-BR"/>
        </w:rPr>
        <w:t>.</w:t>
      </w:r>
    </w:p>
    <w:p w:rsidR="00A62329" w:rsidRDefault="00A62329" w:rsidP="00363046">
      <w:pPr>
        <w:pStyle w:val="Corpodetexto"/>
        <w:spacing w:line="244" w:lineRule="auto"/>
        <w:ind w:left="197" w:right="683"/>
        <w:jc w:val="both"/>
        <w:rPr>
          <w:lang w:val="pt-BR"/>
        </w:rPr>
      </w:pPr>
    </w:p>
    <w:p w:rsidR="00CB534C" w:rsidRDefault="00A62329" w:rsidP="00CB534C">
      <w:pPr>
        <w:ind w:left="142"/>
        <w:jc w:val="both"/>
        <w:rPr>
          <w:lang w:val="pt-BR"/>
        </w:rPr>
      </w:pPr>
      <w:r w:rsidRPr="005275CF">
        <w:rPr>
          <w:b/>
          <w:u w:val="single"/>
        </w:rPr>
        <w:t>Justificativa:</w:t>
      </w:r>
      <w:r w:rsidRPr="005275CF">
        <w:rPr>
          <w:b/>
        </w:rPr>
        <w:t xml:space="preserve"> </w:t>
      </w:r>
      <w:r w:rsidR="00CB534C" w:rsidRPr="00CB534C">
        <w:t>A aquisição se faz necess</w:t>
      </w:r>
      <w:r w:rsidR="00CB534C">
        <w:t>á</w:t>
      </w:r>
      <w:r w:rsidR="00CB534C" w:rsidRPr="00CB534C">
        <w:t xml:space="preserve">ria para suprir a grande demanda da ilunimação pública </w:t>
      </w:r>
      <w:r w:rsidR="00CB534C">
        <w:t>da secretaria de obras</w:t>
      </w:r>
      <w:r w:rsidR="00CB534C" w:rsidRPr="005275CF">
        <w:t xml:space="preserve"> do Município de Capela de Santana –RS.</w:t>
      </w:r>
    </w:p>
    <w:p w:rsidR="00CB534C" w:rsidRDefault="00CB534C" w:rsidP="00A62329">
      <w:pPr>
        <w:ind w:left="142"/>
        <w:jc w:val="both"/>
        <w:rPr>
          <w:b/>
        </w:rPr>
      </w:pPr>
    </w:p>
    <w:p w:rsidR="00A62329" w:rsidRDefault="00A62329" w:rsidP="00891649">
      <w:pPr>
        <w:pStyle w:val="Corpodetexto"/>
        <w:spacing w:line="242" w:lineRule="auto"/>
        <w:ind w:right="105"/>
        <w:jc w:val="both"/>
        <w:rPr>
          <w:lang w:val="pt-BR"/>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992"/>
        <w:gridCol w:w="5529"/>
        <w:gridCol w:w="1984"/>
      </w:tblGrid>
      <w:tr w:rsidR="0036354E" w:rsidRPr="006077B9" w:rsidTr="0036354E">
        <w:trPr>
          <w:trHeight w:val="519"/>
        </w:trPr>
        <w:tc>
          <w:tcPr>
            <w:tcW w:w="992" w:type="dxa"/>
          </w:tcPr>
          <w:p w:rsidR="0036354E" w:rsidRPr="006077B9" w:rsidRDefault="0036354E" w:rsidP="006A044E">
            <w:pPr>
              <w:pStyle w:val="Corpodetexto"/>
              <w:spacing w:line="242" w:lineRule="auto"/>
              <w:ind w:right="105"/>
            </w:pPr>
            <w:r w:rsidRPr="006077B9">
              <w:t>ITEM</w:t>
            </w:r>
          </w:p>
        </w:tc>
        <w:tc>
          <w:tcPr>
            <w:tcW w:w="5529" w:type="dxa"/>
          </w:tcPr>
          <w:p w:rsidR="0036354E" w:rsidRPr="006077B9" w:rsidRDefault="0036354E" w:rsidP="006A044E">
            <w:pPr>
              <w:pStyle w:val="Corpodetexto"/>
              <w:spacing w:line="242" w:lineRule="auto"/>
              <w:ind w:right="105"/>
            </w:pPr>
            <w:r w:rsidRPr="006077B9">
              <w:t>DESCRIÇÃO DO PRODUTO</w:t>
            </w:r>
          </w:p>
        </w:tc>
        <w:tc>
          <w:tcPr>
            <w:tcW w:w="1984" w:type="dxa"/>
          </w:tcPr>
          <w:p w:rsidR="0036354E" w:rsidRPr="006077B9" w:rsidRDefault="0036354E" w:rsidP="006A044E">
            <w:pPr>
              <w:pStyle w:val="Corpodetexto"/>
              <w:spacing w:line="242" w:lineRule="auto"/>
              <w:ind w:right="105"/>
            </w:pPr>
            <w:r w:rsidRPr="006077B9">
              <w:t xml:space="preserve">QUAN </w:t>
            </w:r>
          </w:p>
        </w:tc>
      </w:tr>
      <w:tr w:rsidR="0036354E" w:rsidRPr="006077B9" w:rsidTr="0036354E">
        <w:trPr>
          <w:trHeight w:val="523"/>
        </w:trPr>
        <w:tc>
          <w:tcPr>
            <w:tcW w:w="992" w:type="dxa"/>
          </w:tcPr>
          <w:p w:rsidR="0036354E" w:rsidRPr="006077B9" w:rsidRDefault="0036354E" w:rsidP="006A044E">
            <w:pPr>
              <w:pStyle w:val="Corpodetexto"/>
              <w:spacing w:line="242" w:lineRule="auto"/>
              <w:ind w:right="105"/>
              <w:jc w:val="both"/>
            </w:pPr>
            <w:r w:rsidRPr="006077B9">
              <w:t>01</w:t>
            </w:r>
          </w:p>
        </w:tc>
        <w:tc>
          <w:tcPr>
            <w:tcW w:w="5529" w:type="dxa"/>
          </w:tcPr>
          <w:p w:rsidR="0036354E" w:rsidRPr="006077B9" w:rsidRDefault="0036354E" w:rsidP="006A044E">
            <w:pPr>
              <w:pStyle w:val="Corpodetexto"/>
              <w:spacing w:line="242" w:lineRule="auto"/>
              <w:ind w:right="105"/>
              <w:jc w:val="both"/>
              <w:rPr>
                <w:lang w:val="pt-BR"/>
              </w:rPr>
            </w:pPr>
            <w:r>
              <w:rPr>
                <w:lang w:val="pt-BR"/>
              </w:rPr>
              <w:t>Fotocélula ( relé fotoelétrico 100 W bivilt)</w:t>
            </w:r>
          </w:p>
        </w:tc>
        <w:tc>
          <w:tcPr>
            <w:tcW w:w="1984" w:type="dxa"/>
          </w:tcPr>
          <w:p w:rsidR="0036354E" w:rsidRDefault="0036354E" w:rsidP="006A044E">
            <w:pPr>
              <w:pStyle w:val="Corpodetexto"/>
              <w:spacing w:line="242" w:lineRule="auto"/>
              <w:ind w:right="105"/>
              <w:jc w:val="both"/>
            </w:pPr>
            <w:r>
              <w:t>1.700 unidades</w:t>
            </w:r>
          </w:p>
          <w:p w:rsidR="0036354E" w:rsidRPr="006077B9" w:rsidRDefault="0036354E" w:rsidP="006A044E">
            <w:pPr>
              <w:pStyle w:val="Corpodetexto"/>
              <w:spacing w:line="242" w:lineRule="auto"/>
              <w:ind w:right="105"/>
              <w:jc w:val="both"/>
            </w:pPr>
          </w:p>
        </w:tc>
      </w:tr>
      <w:tr w:rsidR="0036354E" w:rsidRPr="006077B9" w:rsidTr="0036354E">
        <w:trPr>
          <w:trHeight w:val="559"/>
        </w:trPr>
        <w:tc>
          <w:tcPr>
            <w:tcW w:w="992" w:type="dxa"/>
          </w:tcPr>
          <w:p w:rsidR="0036354E" w:rsidRPr="006077B9" w:rsidRDefault="0036354E" w:rsidP="006A044E">
            <w:pPr>
              <w:pStyle w:val="Corpodetexto"/>
              <w:spacing w:line="242" w:lineRule="auto"/>
              <w:ind w:right="105"/>
              <w:jc w:val="both"/>
            </w:pPr>
            <w:r w:rsidRPr="006077B9">
              <w:t>02</w:t>
            </w:r>
          </w:p>
        </w:tc>
        <w:tc>
          <w:tcPr>
            <w:tcW w:w="5529" w:type="dxa"/>
          </w:tcPr>
          <w:p w:rsidR="0036354E" w:rsidRPr="006077B9" w:rsidRDefault="0036354E" w:rsidP="006A044E">
            <w:pPr>
              <w:pStyle w:val="Corpodetexto"/>
              <w:spacing w:line="242" w:lineRule="auto"/>
              <w:ind w:right="105"/>
              <w:jc w:val="both"/>
              <w:rPr>
                <w:lang w:val="pt-BR"/>
              </w:rPr>
            </w:pPr>
            <w:r>
              <w:rPr>
                <w:lang w:val="pt-BR"/>
              </w:rPr>
              <w:t>Base para Fotocélula ( relé fotoelétrico 1000 w bivolt)</w:t>
            </w:r>
          </w:p>
        </w:tc>
        <w:tc>
          <w:tcPr>
            <w:tcW w:w="1984" w:type="dxa"/>
          </w:tcPr>
          <w:p w:rsidR="0036354E" w:rsidRDefault="0036354E" w:rsidP="006A044E">
            <w:pPr>
              <w:pStyle w:val="Corpodetexto"/>
              <w:spacing w:line="242" w:lineRule="auto"/>
              <w:ind w:right="105"/>
              <w:jc w:val="both"/>
            </w:pPr>
            <w:r>
              <w:t>1.700 unidades</w:t>
            </w:r>
          </w:p>
          <w:p w:rsidR="0036354E" w:rsidRPr="006077B9" w:rsidRDefault="0036354E" w:rsidP="006A044E">
            <w:pPr>
              <w:pStyle w:val="Corpodetexto"/>
              <w:spacing w:line="242" w:lineRule="auto"/>
              <w:ind w:right="105"/>
              <w:jc w:val="both"/>
            </w:pPr>
          </w:p>
        </w:tc>
      </w:tr>
      <w:tr w:rsidR="0036354E" w:rsidRPr="006077B9" w:rsidTr="0036354E">
        <w:trPr>
          <w:trHeight w:val="412"/>
        </w:trPr>
        <w:tc>
          <w:tcPr>
            <w:tcW w:w="992" w:type="dxa"/>
          </w:tcPr>
          <w:p w:rsidR="0036354E" w:rsidRPr="006077B9" w:rsidRDefault="0036354E" w:rsidP="006A044E">
            <w:pPr>
              <w:pStyle w:val="Corpodetexto"/>
              <w:spacing w:line="242" w:lineRule="auto"/>
              <w:ind w:right="105"/>
              <w:jc w:val="both"/>
            </w:pPr>
            <w:r w:rsidRPr="006077B9">
              <w:t>03</w:t>
            </w:r>
          </w:p>
        </w:tc>
        <w:tc>
          <w:tcPr>
            <w:tcW w:w="5529" w:type="dxa"/>
          </w:tcPr>
          <w:p w:rsidR="0036354E" w:rsidRPr="006077B9" w:rsidRDefault="0036354E" w:rsidP="008E2D1C">
            <w:pPr>
              <w:pStyle w:val="Corpodetexto"/>
              <w:spacing w:line="242" w:lineRule="auto"/>
              <w:ind w:right="105"/>
              <w:jc w:val="both"/>
            </w:pPr>
            <w:r>
              <w:t xml:space="preserve">Lâmpada vapor </w:t>
            </w:r>
            <w:r w:rsidR="008E2D1C">
              <w:t>de</w:t>
            </w:r>
            <w:r>
              <w:t xml:space="preserve"> sódio 70w ovoide base E27</w:t>
            </w:r>
          </w:p>
        </w:tc>
        <w:tc>
          <w:tcPr>
            <w:tcW w:w="1984" w:type="dxa"/>
          </w:tcPr>
          <w:p w:rsidR="0036354E" w:rsidRDefault="0036354E" w:rsidP="006A044E">
            <w:pPr>
              <w:pStyle w:val="Corpodetexto"/>
              <w:spacing w:line="242" w:lineRule="auto"/>
              <w:ind w:right="105"/>
              <w:jc w:val="both"/>
            </w:pPr>
            <w:r>
              <w:t>2.000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04</w:t>
            </w:r>
          </w:p>
        </w:tc>
        <w:tc>
          <w:tcPr>
            <w:tcW w:w="5529" w:type="dxa"/>
          </w:tcPr>
          <w:p w:rsidR="0036354E" w:rsidRPr="006077B9" w:rsidRDefault="0036354E" w:rsidP="0065151C">
            <w:pPr>
              <w:pStyle w:val="Corpodetexto"/>
              <w:spacing w:line="242" w:lineRule="auto"/>
              <w:ind w:right="105"/>
              <w:jc w:val="both"/>
            </w:pPr>
            <w:r>
              <w:t>Lâmpada vapor de sódio 150w tubular base E40</w:t>
            </w:r>
          </w:p>
        </w:tc>
        <w:tc>
          <w:tcPr>
            <w:tcW w:w="1984" w:type="dxa"/>
          </w:tcPr>
          <w:p w:rsidR="0036354E" w:rsidRDefault="0036354E" w:rsidP="006A044E">
            <w:pPr>
              <w:pStyle w:val="Corpodetexto"/>
              <w:spacing w:line="242" w:lineRule="auto"/>
              <w:ind w:right="105"/>
              <w:jc w:val="both"/>
            </w:pPr>
            <w:r>
              <w:t>500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05</w:t>
            </w:r>
          </w:p>
        </w:tc>
        <w:tc>
          <w:tcPr>
            <w:tcW w:w="5529" w:type="dxa"/>
          </w:tcPr>
          <w:p w:rsidR="0036354E" w:rsidRPr="006077B9" w:rsidRDefault="0036354E" w:rsidP="0065151C">
            <w:pPr>
              <w:pStyle w:val="Corpodetexto"/>
              <w:spacing w:line="242" w:lineRule="auto"/>
              <w:ind w:right="105"/>
              <w:jc w:val="both"/>
            </w:pPr>
            <w:r>
              <w:t>Lâmpada vapor de sódio 250w tubular base E40</w:t>
            </w:r>
          </w:p>
        </w:tc>
        <w:tc>
          <w:tcPr>
            <w:tcW w:w="1984" w:type="dxa"/>
          </w:tcPr>
          <w:p w:rsidR="0036354E" w:rsidRDefault="0036354E" w:rsidP="006A044E">
            <w:pPr>
              <w:pStyle w:val="Corpodetexto"/>
              <w:spacing w:line="242" w:lineRule="auto"/>
              <w:ind w:right="105"/>
              <w:jc w:val="both"/>
            </w:pPr>
            <w:r>
              <w:t xml:space="preserve">500 </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06</w:t>
            </w:r>
          </w:p>
        </w:tc>
        <w:tc>
          <w:tcPr>
            <w:tcW w:w="5529" w:type="dxa"/>
          </w:tcPr>
          <w:p w:rsidR="0036354E" w:rsidRPr="006077B9" w:rsidRDefault="0036354E" w:rsidP="0065151C">
            <w:pPr>
              <w:pStyle w:val="Corpodetexto"/>
              <w:spacing w:line="242" w:lineRule="auto"/>
              <w:ind w:right="105"/>
              <w:jc w:val="both"/>
            </w:pPr>
            <w:r>
              <w:t>Lâmpada vapor de sódio 400w tubular base E40</w:t>
            </w:r>
          </w:p>
        </w:tc>
        <w:tc>
          <w:tcPr>
            <w:tcW w:w="1984" w:type="dxa"/>
          </w:tcPr>
          <w:p w:rsidR="0036354E" w:rsidRDefault="0036354E" w:rsidP="006A044E">
            <w:pPr>
              <w:pStyle w:val="Corpodetexto"/>
              <w:spacing w:line="242" w:lineRule="auto"/>
              <w:ind w:right="105"/>
              <w:jc w:val="both"/>
            </w:pPr>
            <w:r>
              <w:t>100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07</w:t>
            </w:r>
          </w:p>
        </w:tc>
        <w:tc>
          <w:tcPr>
            <w:tcW w:w="5529" w:type="dxa"/>
          </w:tcPr>
          <w:p w:rsidR="0036354E" w:rsidRPr="006077B9" w:rsidRDefault="0036354E" w:rsidP="0065151C">
            <w:pPr>
              <w:pStyle w:val="Corpodetexto"/>
              <w:spacing w:line="242" w:lineRule="auto"/>
              <w:ind w:right="105"/>
              <w:jc w:val="both"/>
            </w:pPr>
            <w:r>
              <w:t>Reator externo 70w para vapor sódio ou metálico 70w AFP</w:t>
            </w:r>
          </w:p>
        </w:tc>
        <w:tc>
          <w:tcPr>
            <w:tcW w:w="1984" w:type="dxa"/>
          </w:tcPr>
          <w:p w:rsidR="0036354E" w:rsidRDefault="0036354E" w:rsidP="006A044E">
            <w:pPr>
              <w:pStyle w:val="Corpodetexto"/>
              <w:spacing w:line="242" w:lineRule="auto"/>
              <w:ind w:right="105"/>
              <w:jc w:val="both"/>
            </w:pPr>
            <w:r>
              <w:t>800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08</w:t>
            </w:r>
          </w:p>
        </w:tc>
        <w:tc>
          <w:tcPr>
            <w:tcW w:w="5529" w:type="dxa"/>
          </w:tcPr>
          <w:p w:rsidR="0036354E" w:rsidRPr="006077B9" w:rsidRDefault="0036354E" w:rsidP="0065151C">
            <w:pPr>
              <w:pStyle w:val="Corpodetexto"/>
              <w:spacing w:line="242" w:lineRule="auto"/>
              <w:ind w:right="105"/>
              <w:jc w:val="both"/>
            </w:pPr>
            <w:r>
              <w:t>Reator externo 150w para vapor sódio ou metálico 150w AFP</w:t>
            </w:r>
          </w:p>
        </w:tc>
        <w:tc>
          <w:tcPr>
            <w:tcW w:w="1984" w:type="dxa"/>
          </w:tcPr>
          <w:p w:rsidR="0036354E" w:rsidRDefault="0036354E" w:rsidP="006A044E">
            <w:pPr>
              <w:pStyle w:val="Corpodetexto"/>
              <w:spacing w:line="242" w:lineRule="auto"/>
              <w:ind w:right="105"/>
              <w:jc w:val="both"/>
            </w:pPr>
            <w:r>
              <w:t>400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09</w:t>
            </w:r>
          </w:p>
        </w:tc>
        <w:tc>
          <w:tcPr>
            <w:tcW w:w="5529" w:type="dxa"/>
          </w:tcPr>
          <w:p w:rsidR="0036354E" w:rsidRPr="006077B9" w:rsidRDefault="0036354E" w:rsidP="0065151C">
            <w:pPr>
              <w:pStyle w:val="Corpodetexto"/>
              <w:spacing w:line="242" w:lineRule="auto"/>
              <w:ind w:right="105"/>
              <w:jc w:val="both"/>
            </w:pPr>
            <w:r>
              <w:t>Reator vapor de sódio 250w -220 AFP Externo</w:t>
            </w:r>
          </w:p>
        </w:tc>
        <w:tc>
          <w:tcPr>
            <w:tcW w:w="1984" w:type="dxa"/>
          </w:tcPr>
          <w:p w:rsidR="0036354E" w:rsidRDefault="0036354E" w:rsidP="006A044E">
            <w:pPr>
              <w:pStyle w:val="Corpodetexto"/>
              <w:spacing w:line="242" w:lineRule="auto"/>
              <w:ind w:right="105"/>
              <w:jc w:val="both"/>
            </w:pPr>
            <w:r>
              <w:t>200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10</w:t>
            </w:r>
          </w:p>
        </w:tc>
        <w:tc>
          <w:tcPr>
            <w:tcW w:w="5529" w:type="dxa"/>
          </w:tcPr>
          <w:p w:rsidR="0036354E" w:rsidRPr="006077B9" w:rsidRDefault="0036354E" w:rsidP="009A74AA">
            <w:pPr>
              <w:pStyle w:val="Corpodetexto"/>
              <w:spacing w:line="242" w:lineRule="auto"/>
              <w:ind w:right="105"/>
              <w:jc w:val="both"/>
            </w:pPr>
            <w:r>
              <w:t>Cabo PP elétrico 2x1.0mm 100% cobre flexível</w:t>
            </w:r>
          </w:p>
        </w:tc>
        <w:tc>
          <w:tcPr>
            <w:tcW w:w="1984" w:type="dxa"/>
          </w:tcPr>
          <w:p w:rsidR="0036354E" w:rsidRPr="006077B9" w:rsidRDefault="0036354E" w:rsidP="006A044E">
            <w:pPr>
              <w:pStyle w:val="Corpodetexto"/>
              <w:spacing w:line="242" w:lineRule="auto"/>
              <w:ind w:right="105"/>
              <w:jc w:val="both"/>
            </w:pPr>
            <w:r>
              <w:t>10 rolos de 100 metros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11</w:t>
            </w:r>
          </w:p>
        </w:tc>
        <w:tc>
          <w:tcPr>
            <w:tcW w:w="5529" w:type="dxa"/>
          </w:tcPr>
          <w:p w:rsidR="0036354E" w:rsidRPr="006077B9" w:rsidRDefault="0036354E" w:rsidP="0065151C">
            <w:pPr>
              <w:pStyle w:val="Corpodetexto"/>
              <w:spacing w:line="242" w:lineRule="auto"/>
              <w:ind w:right="105"/>
              <w:jc w:val="both"/>
            </w:pPr>
            <w:r>
              <w:t>Fita Isolante 20mm 18mm</w:t>
            </w:r>
          </w:p>
        </w:tc>
        <w:tc>
          <w:tcPr>
            <w:tcW w:w="1984" w:type="dxa"/>
          </w:tcPr>
          <w:p w:rsidR="0036354E" w:rsidRDefault="0036354E" w:rsidP="006A044E">
            <w:pPr>
              <w:pStyle w:val="Corpodetexto"/>
              <w:spacing w:line="242" w:lineRule="auto"/>
              <w:ind w:right="105"/>
              <w:jc w:val="both"/>
            </w:pPr>
            <w:r>
              <w:t>100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12</w:t>
            </w:r>
          </w:p>
        </w:tc>
        <w:tc>
          <w:tcPr>
            <w:tcW w:w="5529" w:type="dxa"/>
          </w:tcPr>
          <w:p w:rsidR="0036354E" w:rsidRPr="006077B9" w:rsidRDefault="0036354E" w:rsidP="0065151C">
            <w:pPr>
              <w:pStyle w:val="Corpodetexto"/>
              <w:spacing w:line="242" w:lineRule="auto"/>
              <w:ind w:right="105"/>
              <w:jc w:val="both"/>
            </w:pPr>
            <w:r>
              <w:t>Conector derivação cunha CDE 345</w:t>
            </w:r>
          </w:p>
        </w:tc>
        <w:tc>
          <w:tcPr>
            <w:tcW w:w="1984" w:type="dxa"/>
          </w:tcPr>
          <w:p w:rsidR="0036354E" w:rsidRDefault="0036354E" w:rsidP="006A044E">
            <w:pPr>
              <w:pStyle w:val="Corpodetexto"/>
              <w:spacing w:line="242" w:lineRule="auto"/>
              <w:ind w:right="105"/>
              <w:jc w:val="both"/>
            </w:pPr>
            <w:r>
              <w:t>500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13</w:t>
            </w:r>
          </w:p>
        </w:tc>
        <w:tc>
          <w:tcPr>
            <w:tcW w:w="5529" w:type="dxa"/>
          </w:tcPr>
          <w:p w:rsidR="0036354E" w:rsidRPr="006077B9" w:rsidRDefault="0036354E" w:rsidP="0065151C">
            <w:pPr>
              <w:pStyle w:val="Corpodetexto"/>
              <w:spacing w:line="242" w:lineRule="auto"/>
              <w:ind w:right="105"/>
              <w:jc w:val="both"/>
            </w:pPr>
            <w:r>
              <w:t>Conector perfurante CDP 70</w:t>
            </w:r>
          </w:p>
        </w:tc>
        <w:tc>
          <w:tcPr>
            <w:tcW w:w="1984" w:type="dxa"/>
          </w:tcPr>
          <w:p w:rsidR="0036354E" w:rsidRDefault="0036354E" w:rsidP="006A044E">
            <w:pPr>
              <w:pStyle w:val="Corpodetexto"/>
              <w:spacing w:line="242" w:lineRule="auto"/>
              <w:ind w:right="105"/>
              <w:jc w:val="both"/>
            </w:pPr>
            <w:r>
              <w:t>400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14</w:t>
            </w:r>
          </w:p>
        </w:tc>
        <w:tc>
          <w:tcPr>
            <w:tcW w:w="5529" w:type="dxa"/>
          </w:tcPr>
          <w:p w:rsidR="0036354E" w:rsidRPr="006077B9" w:rsidRDefault="0036354E" w:rsidP="0065151C">
            <w:pPr>
              <w:pStyle w:val="Corpodetexto"/>
              <w:spacing w:line="242" w:lineRule="auto"/>
              <w:ind w:right="105"/>
              <w:jc w:val="both"/>
            </w:pPr>
            <w:r>
              <w:t>Fita autofusão</w:t>
            </w:r>
          </w:p>
        </w:tc>
        <w:tc>
          <w:tcPr>
            <w:tcW w:w="1984" w:type="dxa"/>
          </w:tcPr>
          <w:p w:rsidR="0036354E" w:rsidRPr="006077B9" w:rsidRDefault="0036354E" w:rsidP="006A044E">
            <w:pPr>
              <w:pStyle w:val="Corpodetexto"/>
              <w:spacing w:line="242" w:lineRule="auto"/>
              <w:ind w:right="105"/>
              <w:jc w:val="both"/>
            </w:pPr>
            <w:r>
              <w:t>30 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15</w:t>
            </w:r>
          </w:p>
        </w:tc>
        <w:tc>
          <w:tcPr>
            <w:tcW w:w="5529" w:type="dxa"/>
          </w:tcPr>
          <w:p w:rsidR="0036354E" w:rsidRPr="006077B9" w:rsidRDefault="0036354E" w:rsidP="0065151C">
            <w:pPr>
              <w:pStyle w:val="Corpodetexto"/>
              <w:spacing w:line="242" w:lineRule="auto"/>
              <w:ind w:right="105"/>
              <w:jc w:val="both"/>
            </w:pPr>
            <w:r>
              <w:t>Braço curvo para iluminação pública com sapata</w:t>
            </w:r>
          </w:p>
        </w:tc>
        <w:tc>
          <w:tcPr>
            <w:tcW w:w="1984" w:type="dxa"/>
          </w:tcPr>
          <w:p w:rsidR="0036354E" w:rsidRDefault="0036354E" w:rsidP="006A044E">
            <w:pPr>
              <w:pStyle w:val="Corpodetexto"/>
              <w:spacing w:line="242" w:lineRule="auto"/>
              <w:ind w:right="105"/>
              <w:jc w:val="both"/>
            </w:pPr>
            <w:r>
              <w:t>300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16</w:t>
            </w:r>
          </w:p>
        </w:tc>
        <w:tc>
          <w:tcPr>
            <w:tcW w:w="5529" w:type="dxa"/>
          </w:tcPr>
          <w:p w:rsidR="0036354E" w:rsidRPr="006077B9" w:rsidRDefault="0036354E" w:rsidP="0065151C">
            <w:pPr>
              <w:pStyle w:val="Corpodetexto"/>
              <w:spacing w:line="242" w:lineRule="auto"/>
              <w:ind w:right="105"/>
              <w:jc w:val="both"/>
            </w:pPr>
            <w:r>
              <w:t>Cinta circular galvanizada a fogo 210 mm</w:t>
            </w:r>
          </w:p>
        </w:tc>
        <w:tc>
          <w:tcPr>
            <w:tcW w:w="1984" w:type="dxa"/>
          </w:tcPr>
          <w:p w:rsidR="0036354E" w:rsidRDefault="0036354E" w:rsidP="006A044E">
            <w:pPr>
              <w:pStyle w:val="Corpodetexto"/>
              <w:spacing w:line="242" w:lineRule="auto"/>
              <w:ind w:right="105"/>
              <w:jc w:val="both"/>
            </w:pPr>
            <w:r>
              <w:t>150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lastRenderedPageBreak/>
              <w:t>17</w:t>
            </w:r>
          </w:p>
          <w:p w:rsidR="0036354E" w:rsidRDefault="0036354E" w:rsidP="006A044E">
            <w:pPr>
              <w:pStyle w:val="Corpodetexto"/>
              <w:spacing w:line="242" w:lineRule="auto"/>
              <w:ind w:right="105"/>
              <w:jc w:val="both"/>
            </w:pPr>
          </w:p>
        </w:tc>
        <w:tc>
          <w:tcPr>
            <w:tcW w:w="5529" w:type="dxa"/>
          </w:tcPr>
          <w:p w:rsidR="0036354E" w:rsidRPr="006077B9" w:rsidRDefault="0036354E" w:rsidP="0065151C">
            <w:pPr>
              <w:pStyle w:val="Corpodetexto"/>
              <w:spacing w:line="242" w:lineRule="auto"/>
              <w:ind w:right="105"/>
              <w:jc w:val="both"/>
            </w:pPr>
            <w:r>
              <w:t>Cinta circular aço galvanizada a fogo 250mm</w:t>
            </w:r>
          </w:p>
        </w:tc>
        <w:tc>
          <w:tcPr>
            <w:tcW w:w="1984" w:type="dxa"/>
          </w:tcPr>
          <w:p w:rsidR="0036354E" w:rsidRDefault="0036354E" w:rsidP="006A044E">
            <w:pPr>
              <w:pStyle w:val="Corpodetexto"/>
              <w:spacing w:line="242" w:lineRule="auto"/>
              <w:ind w:right="105"/>
              <w:jc w:val="both"/>
            </w:pPr>
            <w:r>
              <w:t>100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18</w:t>
            </w:r>
          </w:p>
        </w:tc>
        <w:tc>
          <w:tcPr>
            <w:tcW w:w="5529" w:type="dxa"/>
          </w:tcPr>
          <w:p w:rsidR="0036354E" w:rsidRPr="006077B9" w:rsidRDefault="0036354E" w:rsidP="0065151C">
            <w:pPr>
              <w:pStyle w:val="Corpodetexto"/>
              <w:spacing w:line="242" w:lineRule="auto"/>
              <w:ind w:right="105"/>
              <w:jc w:val="both"/>
            </w:pPr>
            <w:r>
              <w:t>Cinta circular aço galvanizada a fogo 270mm</w:t>
            </w:r>
          </w:p>
        </w:tc>
        <w:tc>
          <w:tcPr>
            <w:tcW w:w="1984" w:type="dxa"/>
          </w:tcPr>
          <w:p w:rsidR="0036354E" w:rsidRDefault="0036354E" w:rsidP="006A044E">
            <w:pPr>
              <w:pStyle w:val="Corpodetexto"/>
              <w:spacing w:line="242" w:lineRule="auto"/>
              <w:ind w:right="105"/>
              <w:jc w:val="both"/>
            </w:pPr>
            <w:r>
              <w:t>50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19</w:t>
            </w:r>
          </w:p>
        </w:tc>
        <w:tc>
          <w:tcPr>
            <w:tcW w:w="5529" w:type="dxa"/>
          </w:tcPr>
          <w:p w:rsidR="0036354E" w:rsidRPr="006077B9" w:rsidRDefault="0036354E" w:rsidP="0065151C">
            <w:pPr>
              <w:pStyle w:val="Corpodetexto"/>
              <w:spacing w:line="242" w:lineRule="auto"/>
              <w:ind w:right="105"/>
              <w:jc w:val="both"/>
            </w:pPr>
            <w:r>
              <w:t>Luminária pública (70 a 150w)</w:t>
            </w:r>
          </w:p>
        </w:tc>
        <w:tc>
          <w:tcPr>
            <w:tcW w:w="1984" w:type="dxa"/>
          </w:tcPr>
          <w:p w:rsidR="0036354E" w:rsidRDefault="0036354E" w:rsidP="006A044E">
            <w:pPr>
              <w:pStyle w:val="Corpodetexto"/>
              <w:spacing w:line="242" w:lineRule="auto"/>
              <w:ind w:right="105"/>
              <w:jc w:val="both"/>
            </w:pPr>
            <w:r>
              <w:t xml:space="preserve">300 </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20</w:t>
            </w:r>
          </w:p>
        </w:tc>
        <w:tc>
          <w:tcPr>
            <w:tcW w:w="5529" w:type="dxa"/>
          </w:tcPr>
          <w:p w:rsidR="0036354E" w:rsidRPr="006077B9" w:rsidRDefault="0036354E" w:rsidP="008C1B00">
            <w:pPr>
              <w:pStyle w:val="Corpodetexto"/>
              <w:spacing w:line="242" w:lineRule="auto"/>
              <w:ind w:right="105"/>
              <w:jc w:val="both"/>
            </w:pPr>
            <w:r>
              <w:t>Luminária pública para 250 w</w:t>
            </w:r>
          </w:p>
        </w:tc>
        <w:tc>
          <w:tcPr>
            <w:tcW w:w="1984" w:type="dxa"/>
          </w:tcPr>
          <w:p w:rsidR="0036354E" w:rsidRDefault="0036354E" w:rsidP="006A044E">
            <w:pPr>
              <w:pStyle w:val="Corpodetexto"/>
              <w:spacing w:line="242" w:lineRule="auto"/>
              <w:ind w:right="105"/>
              <w:jc w:val="both"/>
            </w:pPr>
            <w:r>
              <w:t xml:space="preserve">100 </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21</w:t>
            </w:r>
          </w:p>
        </w:tc>
        <w:tc>
          <w:tcPr>
            <w:tcW w:w="5529" w:type="dxa"/>
          </w:tcPr>
          <w:p w:rsidR="0036354E" w:rsidRPr="006077B9" w:rsidRDefault="00FE254F" w:rsidP="00B23406">
            <w:pPr>
              <w:pStyle w:val="Corpodetexto"/>
              <w:spacing w:line="242" w:lineRule="auto"/>
              <w:ind w:right="105"/>
              <w:jc w:val="both"/>
            </w:pPr>
            <w:r>
              <w:t>Parafuso má</w:t>
            </w:r>
            <w:r w:rsidR="0036354E">
              <w:t>quina cabeça quadrada 16x300mm com porca m 16 e arruela m16.</w:t>
            </w:r>
          </w:p>
        </w:tc>
        <w:tc>
          <w:tcPr>
            <w:tcW w:w="1984" w:type="dxa"/>
          </w:tcPr>
          <w:p w:rsidR="0036354E" w:rsidRDefault="0036354E" w:rsidP="006A044E">
            <w:pPr>
              <w:pStyle w:val="Corpodetexto"/>
              <w:spacing w:line="242" w:lineRule="auto"/>
              <w:ind w:right="105"/>
              <w:jc w:val="both"/>
            </w:pPr>
            <w:r>
              <w:t>200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22</w:t>
            </w:r>
          </w:p>
        </w:tc>
        <w:tc>
          <w:tcPr>
            <w:tcW w:w="5529" w:type="dxa"/>
          </w:tcPr>
          <w:p w:rsidR="0036354E" w:rsidRPr="006077B9" w:rsidRDefault="0036354E" w:rsidP="0065151C">
            <w:pPr>
              <w:pStyle w:val="Corpodetexto"/>
              <w:spacing w:line="242" w:lineRule="auto"/>
              <w:ind w:right="105"/>
              <w:jc w:val="both"/>
            </w:pPr>
            <w:r>
              <w:t>Porca sextavada e arruela m 16.</w:t>
            </w:r>
          </w:p>
        </w:tc>
        <w:tc>
          <w:tcPr>
            <w:tcW w:w="1984" w:type="dxa"/>
          </w:tcPr>
          <w:p w:rsidR="0036354E" w:rsidRDefault="0036354E" w:rsidP="006A044E">
            <w:pPr>
              <w:pStyle w:val="Corpodetexto"/>
              <w:spacing w:line="242" w:lineRule="auto"/>
              <w:ind w:right="105"/>
              <w:jc w:val="both"/>
            </w:pPr>
            <w:r>
              <w:t>200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23</w:t>
            </w:r>
          </w:p>
        </w:tc>
        <w:tc>
          <w:tcPr>
            <w:tcW w:w="5529" w:type="dxa"/>
          </w:tcPr>
          <w:p w:rsidR="0036354E" w:rsidRPr="006077B9" w:rsidRDefault="0036354E" w:rsidP="0065151C">
            <w:pPr>
              <w:pStyle w:val="Corpodetexto"/>
              <w:spacing w:line="242" w:lineRule="auto"/>
              <w:ind w:right="105"/>
              <w:jc w:val="both"/>
            </w:pPr>
            <w:r>
              <w:t>Parafuso maquina m 18 cabeça quadrada com porca e arruela m 18.</w:t>
            </w:r>
          </w:p>
        </w:tc>
        <w:tc>
          <w:tcPr>
            <w:tcW w:w="1984" w:type="dxa"/>
          </w:tcPr>
          <w:p w:rsidR="0036354E" w:rsidRDefault="0036354E" w:rsidP="006A044E">
            <w:pPr>
              <w:pStyle w:val="Corpodetexto"/>
              <w:spacing w:line="242" w:lineRule="auto"/>
              <w:ind w:right="105"/>
              <w:jc w:val="both"/>
            </w:pPr>
            <w:r>
              <w:t>100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24</w:t>
            </w:r>
          </w:p>
        </w:tc>
        <w:tc>
          <w:tcPr>
            <w:tcW w:w="5529" w:type="dxa"/>
          </w:tcPr>
          <w:p w:rsidR="0036354E" w:rsidRPr="00A90D97" w:rsidRDefault="0036354E" w:rsidP="0065151C">
            <w:pPr>
              <w:pStyle w:val="Corpodetexto"/>
              <w:spacing w:line="242" w:lineRule="auto"/>
              <w:ind w:right="105"/>
              <w:jc w:val="both"/>
              <w:rPr>
                <w:lang w:val="pt-BR"/>
              </w:rPr>
            </w:pPr>
            <w:r>
              <w:rPr>
                <w:lang w:val="pt-BR"/>
              </w:rPr>
              <w:t>Porca e arruela m18</w:t>
            </w:r>
          </w:p>
        </w:tc>
        <w:tc>
          <w:tcPr>
            <w:tcW w:w="1984" w:type="dxa"/>
          </w:tcPr>
          <w:p w:rsidR="0036354E" w:rsidRDefault="0036354E" w:rsidP="006A044E">
            <w:pPr>
              <w:pStyle w:val="Corpodetexto"/>
              <w:spacing w:line="242" w:lineRule="auto"/>
              <w:ind w:right="105"/>
              <w:jc w:val="both"/>
            </w:pPr>
            <w:r>
              <w:t>100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25</w:t>
            </w:r>
          </w:p>
        </w:tc>
        <w:tc>
          <w:tcPr>
            <w:tcW w:w="5529" w:type="dxa"/>
          </w:tcPr>
          <w:p w:rsidR="0036354E" w:rsidRPr="006077B9" w:rsidRDefault="0036354E" w:rsidP="0065151C">
            <w:pPr>
              <w:pStyle w:val="Corpodetexto"/>
              <w:spacing w:line="242" w:lineRule="auto"/>
              <w:ind w:right="105"/>
              <w:jc w:val="both"/>
            </w:pPr>
            <w:r>
              <w:t>Soquete de porcelana rosca E-27 cônico</w:t>
            </w:r>
          </w:p>
        </w:tc>
        <w:tc>
          <w:tcPr>
            <w:tcW w:w="1984" w:type="dxa"/>
          </w:tcPr>
          <w:p w:rsidR="0036354E" w:rsidRDefault="0036354E" w:rsidP="006A044E">
            <w:pPr>
              <w:pStyle w:val="Corpodetexto"/>
              <w:spacing w:line="242" w:lineRule="auto"/>
              <w:ind w:right="105"/>
              <w:jc w:val="both"/>
            </w:pPr>
            <w:r>
              <w:t>300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26</w:t>
            </w:r>
          </w:p>
        </w:tc>
        <w:tc>
          <w:tcPr>
            <w:tcW w:w="5529" w:type="dxa"/>
          </w:tcPr>
          <w:p w:rsidR="0036354E" w:rsidRPr="006077B9" w:rsidRDefault="0036354E" w:rsidP="0065151C">
            <w:pPr>
              <w:pStyle w:val="Corpodetexto"/>
              <w:spacing w:line="242" w:lineRule="auto"/>
              <w:ind w:right="105"/>
              <w:jc w:val="both"/>
            </w:pPr>
            <w:r>
              <w:t>Soquete de porcelana rosca E-40 cônico</w:t>
            </w:r>
          </w:p>
        </w:tc>
        <w:tc>
          <w:tcPr>
            <w:tcW w:w="1984" w:type="dxa"/>
          </w:tcPr>
          <w:p w:rsidR="0036354E" w:rsidRDefault="0036354E" w:rsidP="006A044E">
            <w:pPr>
              <w:pStyle w:val="Corpodetexto"/>
              <w:spacing w:line="242" w:lineRule="auto"/>
              <w:ind w:right="105"/>
              <w:jc w:val="both"/>
            </w:pPr>
            <w:r>
              <w:t>200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27</w:t>
            </w:r>
          </w:p>
        </w:tc>
        <w:tc>
          <w:tcPr>
            <w:tcW w:w="5529" w:type="dxa"/>
          </w:tcPr>
          <w:p w:rsidR="0036354E" w:rsidRPr="006077B9" w:rsidRDefault="0036354E" w:rsidP="0065151C">
            <w:pPr>
              <w:pStyle w:val="Corpodetexto"/>
              <w:spacing w:line="242" w:lineRule="auto"/>
              <w:ind w:right="105"/>
              <w:jc w:val="both"/>
            </w:pPr>
            <w:r>
              <w:t>Fio plastichumbo 2x1,5mm isolação e cobertura em PVC tensão até 750w</w:t>
            </w:r>
          </w:p>
        </w:tc>
        <w:tc>
          <w:tcPr>
            <w:tcW w:w="1984" w:type="dxa"/>
          </w:tcPr>
          <w:p w:rsidR="0036354E" w:rsidRDefault="0036354E" w:rsidP="006A044E">
            <w:pPr>
              <w:pStyle w:val="Corpodetexto"/>
              <w:spacing w:line="242" w:lineRule="auto"/>
              <w:ind w:right="105"/>
              <w:jc w:val="both"/>
            </w:pPr>
            <w:r>
              <w:t>300</w:t>
            </w:r>
          </w:p>
          <w:p w:rsidR="0036354E" w:rsidRPr="006077B9" w:rsidRDefault="0036354E" w:rsidP="006A044E">
            <w:pPr>
              <w:pStyle w:val="Corpodetexto"/>
              <w:spacing w:line="242" w:lineRule="auto"/>
              <w:ind w:right="105"/>
              <w:jc w:val="both"/>
            </w:pPr>
            <w:r>
              <w:t>metros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28</w:t>
            </w:r>
          </w:p>
        </w:tc>
        <w:tc>
          <w:tcPr>
            <w:tcW w:w="5529" w:type="dxa"/>
          </w:tcPr>
          <w:p w:rsidR="0036354E" w:rsidRPr="006077B9" w:rsidRDefault="0036354E" w:rsidP="0065151C">
            <w:pPr>
              <w:pStyle w:val="Corpodetexto"/>
              <w:spacing w:line="242" w:lineRule="auto"/>
              <w:ind w:right="105"/>
              <w:jc w:val="both"/>
            </w:pPr>
            <w:r>
              <w:t>Terminal forquinha vermelho para cabo 1,5mm</w:t>
            </w:r>
          </w:p>
        </w:tc>
        <w:tc>
          <w:tcPr>
            <w:tcW w:w="1984" w:type="dxa"/>
          </w:tcPr>
          <w:p w:rsidR="0036354E" w:rsidRPr="006077B9" w:rsidRDefault="0036354E" w:rsidP="006A044E">
            <w:pPr>
              <w:pStyle w:val="Corpodetexto"/>
              <w:spacing w:line="242" w:lineRule="auto"/>
              <w:ind w:right="105"/>
              <w:jc w:val="both"/>
            </w:pPr>
            <w:r>
              <w:t>400 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29</w:t>
            </w:r>
          </w:p>
        </w:tc>
        <w:tc>
          <w:tcPr>
            <w:tcW w:w="5529" w:type="dxa"/>
          </w:tcPr>
          <w:p w:rsidR="0036354E" w:rsidRPr="006077B9" w:rsidRDefault="0036354E" w:rsidP="0065151C">
            <w:pPr>
              <w:pStyle w:val="Corpodetexto"/>
              <w:spacing w:line="242" w:lineRule="auto"/>
              <w:ind w:right="105"/>
              <w:jc w:val="both"/>
            </w:pPr>
            <w:r>
              <w:t>Suporte tipo E-27</w:t>
            </w:r>
          </w:p>
        </w:tc>
        <w:tc>
          <w:tcPr>
            <w:tcW w:w="1984" w:type="dxa"/>
          </w:tcPr>
          <w:p w:rsidR="0036354E" w:rsidRDefault="0036354E" w:rsidP="006A044E">
            <w:pPr>
              <w:pStyle w:val="Corpodetexto"/>
              <w:spacing w:line="242" w:lineRule="auto"/>
              <w:ind w:right="105"/>
              <w:jc w:val="both"/>
            </w:pPr>
            <w:r>
              <w:t>500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30</w:t>
            </w:r>
          </w:p>
        </w:tc>
        <w:tc>
          <w:tcPr>
            <w:tcW w:w="5529" w:type="dxa"/>
          </w:tcPr>
          <w:p w:rsidR="0036354E" w:rsidRPr="006077B9" w:rsidRDefault="0036354E" w:rsidP="0065151C">
            <w:pPr>
              <w:pStyle w:val="Corpodetexto"/>
              <w:spacing w:line="242" w:lineRule="auto"/>
              <w:ind w:right="105"/>
              <w:jc w:val="both"/>
            </w:pPr>
            <w:r>
              <w:t>Suporte tipo E-40</w:t>
            </w:r>
          </w:p>
        </w:tc>
        <w:tc>
          <w:tcPr>
            <w:tcW w:w="1984" w:type="dxa"/>
          </w:tcPr>
          <w:p w:rsidR="0036354E" w:rsidRDefault="0036354E" w:rsidP="006A044E">
            <w:pPr>
              <w:pStyle w:val="Corpodetexto"/>
              <w:spacing w:line="242" w:lineRule="auto"/>
              <w:ind w:right="105"/>
              <w:jc w:val="both"/>
            </w:pPr>
            <w:r>
              <w:t>200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31</w:t>
            </w:r>
          </w:p>
        </w:tc>
        <w:tc>
          <w:tcPr>
            <w:tcW w:w="5529" w:type="dxa"/>
          </w:tcPr>
          <w:p w:rsidR="0036354E" w:rsidRDefault="0036354E" w:rsidP="0065151C">
            <w:pPr>
              <w:pStyle w:val="Corpodetexto"/>
              <w:spacing w:line="242" w:lineRule="auto"/>
              <w:ind w:right="105"/>
              <w:jc w:val="both"/>
            </w:pPr>
            <w:r>
              <w:t>Conector paralelo em alumínio de 1 parafuso</w:t>
            </w:r>
          </w:p>
          <w:p w:rsidR="0036354E" w:rsidRPr="006077B9" w:rsidRDefault="0036354E" w:rsidP="0065151C">
            <w:pPr>
              <w:pStyle w:val="Corpodetexto"/>
              <w:spacing w:line="242" w:lineRule="auto"/>
              <w:ind w:right="105"/>
              <w:jc w:val="both"/>
            </w:pPr>
          </w:p>
        </w:tc>
        <w:tc>
          <w:tcPr>
            <w:tcW w:w="1984" w:type="dxa"/>
          </w:tcPr>
          <w:p w:rsidR="0036354E" w:rsidRDefault="0036354E" w:rsidP="006A044E">
            <w:pPr>
              <w:pStyle w:val="Corpodetexto"/>
              <w:spacing w:line="242" w:lineRule="auto"/>
              <w:ind w:right="105"/>
              <w:jc w:val="both"/>
            </w:pPr>
            <w:r>
              <w:t>200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32</w:t>
            </w:r>
          </w:p>
        </w:tc>
        <w:tc>
          <w:tcPr>
            <w:tcW w:w="5529" w:type="dxa"/>
          </w:tcPr>
          <w:p w:rsidR="0036354E" w:rsidRPr="006077B9" w:rsidRDefault="0036354E" w:rsidP="0065151C">
            <w:pPr>
              <w:pStyle w:val="Corpodetexto"/>
              <w:spacing w:line="242" w:lineRule="auto"/>
              <w:ind w:right="105"/>
              <w:jc w:val="both"/>
            </w:pPr>
            <w:r>
              <w:t>Adpatador bocal redução de E-40 para E-27</w:t>
            </w:r>
          </w:p>
        </w:tc>
        <w:tc>
          <w:tcPr>
            <w:tcW w:w="1984" w:type="dxa"/>
          </w:tcPr>
          <w:p w:rsidR="0036354E" w:rsidRDefault="0036354E" w:rsidP="006A044E">
            <w:pPr>
              <w:pStyle w:val="Corpodetexto"/>
              <w:spacing w:line="242" w:lineRule="auto"/>
              <w:ind w:right="105"/>
              <w:jc w:val="both"/>
            </w:pPr>
            <w:r>
              <w:t>50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33</w:t>
            </w:r>
          </w:p>
        </w:tc>
        <w:tc>
          <w:tcPr>
            <w:tcW w:w="5529" w:type="dxa"/>
          </w:tcPr>
          <w:p w:rsidR="0036354E" w:rsidRPr="006077B9" w:rsidRDefault="0036354E" w:rsidP="0065151C">
            <w:pPr>
              <w:pStyle w:val="Corpodetexto"/>
              <w:spacing w:line="242" w:lineRule="auto"/>
              <w:ind w:right="105"/>
              <w:jc w:val="both"/>
            </w:pPr>
            <w:r>
              <w:t>Porta lâmpada adaptador E-27 para E-40</w:t>
            </w:r>
          </w:p>
        </w:tc>
        <w:tc>
          <w:tcPr>
            <w:tcW w:w="1984" w:type="dxa"/>
          </w:tcPr>
          <w:p w:rsidR="0036354E" w:rsidRDefault="0036354E" w:rsidP="006A044E">
            <w:pPr>
              <w:pStyle w:val="Corpodetexto"/>
              <w:spacing w:line="242" w:lineRule="auto"/>
              <w:ind w:right="105"/>
              <w:jc w:val="both"/>
            </w:pPr>
            <w:r>
              <w:t>50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6A044E">
            <w:pPr>
              <w:pStyle w:val="Corpodetexto"/>
              <w:spacing w:line="242" w:lineRule="auto"/>
              <w:ind w:right="105"/>
              <w:jc w:val="both"/>
            </w:pPr>
            <w:r>
              <w:t>34</w:t>
            </w:r>
          </w:p>
        </w:tc>
        <w:tc>
          <w:tcPr>
            <w:tcW w:w="5529" w:type="dxa"/>
          </w:tcPr>
          <w:p w:rsidR="0036354E" w:rsidRPr="006077B9" w:rsidRDefault="0036354E" w:rsidP="0065151C">
            <w:pPr>
              <w:pStyle w:val="Corpodetexto"/>
              <w:spacing w:line="242" w:lineRule="auto"/>
              <w:ind w:right="105"/>
              <w:jc w:val="both"/>
            </w:pPr>
            <w:r>
              <w:t>Refletores alumínio para lâmpada vapor de 400w</w:t>
            </w:r>
          </w:p>
        </w:tc>
        <w:tc>
          <w:tcPr>
            <w:tcW w:w="1984" w:type="dxa"/>
          </w:tcPr>
          <w:p w:rsidR="0036354E" w:rsidRDefault="0036354E" w:rsidP="006A044E">
            <w:pPr>
              <w:pStyle w:val="Corpodetexto"/>
              <w:spacing w:line="242" w:lineRule="auto"/>
              <w:ind w:right="105"/>
              <w:jc w:val="both"/>
            </w:pPr>
            <w:r>
              <w:t>50</w:t>
            </w:r>
          </w:p>
          <w:p w:rsidR="0036354E" w:rsidRPr="006077B9" w:rsidRDefault="0036354E" w:rsidP="006A044E">
            <w:pPr>
              <w:pStyle w:val="Corpodetexto"/>
              <w:spacing w:line="242" w:lineRule="auto"/>
              <w:ind w:right="105"/>
              <w:jc w:val="both"/>
            </w:pPr>
            <w:r>
              <w:t>unidades</w:t>
            </w:r>
          </w:p>
        </w:tc>
      </w:tr>
      <w:tr w:rsidR="0036354E" w:rsidRPr="006077B9" w:rsidTr="0036354E">
        <w:trPr>
          <w:trHeight w:val="412"/>
        </w:trPr>
        <w:tc>
          <w:tcPr>
            <w:tcW w:w="992" w:type="dxa"/>
          </w:tcPr>
          <w:p w:rsidR="0036354E" w:rsidRDefault="0036354E" w:rsidP="00475D2F">
            <w:pPr>
              <w:pStyle w:val="Corpodetexto"/>
              <w:spacing w:line="242" w:lineRule="auto"/>
              <w:ind w:left="0" w:right="105"/>
              <w:jc w:val="both"/>
            </w:pPr>
            <w:r>
              <w:t xml:space="preserve"> 35</w:t>
            </w:r>
          </w:p>
          <w:p w:rsidR="0036354E" w:rsidRPr="006077B9" w:rsidRDefault="0036354E" w:rsidP="00475D2F">
            <w:pPr>
              <w:pStyle w:val="Corpodetexto"/>
              <w:spacing w:line="242" w:lineRule="auto"/>
              <w:ind w:left="0" w:right="105"/>
              <w:jc w:val="both"/>
            </w:pPr>
          </w:p>
        </w:tc>
        <w:tc>
          <w:tcPr>
            <w:tcW w:w="5529" w:type="dxa"/>
          </w:tcPr>
          <w:p w:rsidR="0036354E" w:rsidRPr="006077B9" w:rsidRDefault="0036354E" w:rsidP="0065151C">
            <w:pPr>
              <w:pStyle w:val="Corpodetexto"/>
              <w:spacing w:line="242" w:lineRule="auto"/>
              <w:ind w:right="105"/>
              <w:jc w:val="both"/>
            </w:pPr>
            <w:r>
              <w:t>Braço galvanizado eletrolítico 1m x 25 mm</w:t>
            </w:r>
          </w:p>
        </w:tc>
        <w:tc>
          <w:tcPr>
            <w:tcW w:w="1984" w:type="dxa"/>
          </w:tcPr>
          <w:p w:rsidR="0036354E" w:rsidRDefault="0036354E" w:rsidP="006A044E">
            <w:pPr>
              <w:pStyle w:val="Corpodetexto"/>
              <w:spacing w:line="242" w:lineRule="auto"/>
              <w:ind w:right="105"/>
              <w:jc w:val="both"/>
            </w:pPr>
            <w:r>
              <w:t>100</w:t>
            </w:r>
          </w:p>
          <w:p w:rsidR="0036354E" w:rsidRDefault="0036354E" w:rsidP="006A044E">
            <w:pPr>
              <w:pStyle w:val="Corpodetexto"/>
              <w:spacing w:line="242" w:lineRule="auto"/>
              <w:ind w:right="105"/>
              <w:jc w:val="both"/>
            </w:pPr>
            <w:r>
              <w:t>Unidades</w:t>
            </w:r>
          </w:p>
          <w:p w:rsidR="0036354E" w:rsidRPr="006077B9" w:rsidRDefault="0036354E" w:rsidP="006A044E">
            <w:pPr>
              <w:pStyle w:val="Corpodetexto"/>
              <w:spacing w:line="242" w:lineRule="auto"/>
              <w:ind w:right="105"/>
              <w:jc w:val="both"/>
            </w:pPr>
          </w:p>
        </w:tc>
      </w:tr>
    </w:tbl>
    <w:p w:rsidR="00891649" w:rsidRDefault="00891649" w:rsidP="004C5D73">
      <w:pPr>
        <w:pStyle w:val="Corpodetexto"/>
        <w:spacing w:line="244" w:lineRule="auto"/>
        <w:ind w:left="197" w:right="683"/>
        <w:jc w:val="both"/>
        <w:rPr>
          <w:b/>
          <w:u w:val="thick"/>
          <w:lang w:val="pt-BR"/>
        </w:rPr>
      </w:pPr>
    </w:p>
    <w:p w:rsidR="00CB7360" w:rsidRDefault="00CB7360" w:rsidP="00CB7360"/>
    <w:p w:rsidR="008A5555" w:rsidRDefault="008A5555" w:rsidP="008A5555">
      <w:pPr>
        <w:pStyle w:val="Corpodetexto"/>
        <w:numPr>
          <w:ilvl w:val="0"/>
          <w:numId w:val="30"/>
        </w:numPr>
        <w:spacing w:line="244" w:lineRule="auto"/>
        <w:ind w:right="683"/>
        <w:jc w:val="both"/>
        <w:rPr>
          <w:lang w:val="pt-BR"/>
        </w:rPr>
      </w:pPr>
      <w:r>
        <w:t xml:space="preserve">Nos preços cotados já estão inclusos eventuais vantagens e/ou abatimentos, impostos, taxas e encargos sociais, obrigações trabalhistas, previdenciárias, fiscais </w:t>
      </w:r>
      <w:r>
        <w:rPr>
          <w:lang w:val="pt-BR"/>
        </w:rPr>
        <w:t>e administrativos</w:t>
      </w:r>
      <w:r w:rsidR="005432AA">
        <w:rPr>
          <w:lang w:val="pt-BR"/>
        </w:rPr>
        <w:t>, e</w:t>
      </w:r>
      <w:r>
        <w:rPr>
          <w:lang w:val="pt-BR"/>
        </w:rPr>
        <w:t xml:space="preserve"> entrega com a substituição</w:t>
      </w:r>
      <w:r w:rsidR="005432AA">
        <w:rPr>
          <w:lang w:val="pt-BR"/>
        </w:rPr>
        <w:t>,</w:t>
      </w:r>
      <w:r>
        <w:rPr>
          <w:lang w:val="pt-BR"/>
        </w:rPr>
        <w:t xml:space="preserve"> </w:t>
      </w:r>
      <w:r>
        <w:t xml:space="preserve">assim como despesas com transportes e deslocamentos e outras quaisquer que incidam sobre a contratação, </w:t>
      </w:r>
      <w:r>
        <w:rPr>
          <w:lang w:val="pt-BR"/>
        </w:rPr>
        <w:t xml:space="preserve">conforme necessidade e conveniência da Administração. </w:t>
      </w:r>
      <w:r w:rsidRPr="00B67768">
        <w:rPr>
          <w:lang w:val="pt-BR"/>
        </w:rPr>
        <w:t xml:space="preserve"> </w:t>
      </w:r>
    </w:p>
    <w:p w:rsidR="008A5555" w:rsidRDefault="008A5555" w:rsidP="008A5555">
      <w:pPr>
        <w:pStyle w:val="PargrafodaLista"/>
        <w:ind w:left="720"/>
      </w:pPr>
    </w:p>
    <w:p w:rsidR="00C719BB" w:rsidRDefault="00C719BB" w:rsidP="008A5555">
      <w:pPr>
        <w:pStyle w:val="PargrafodaLista"/>
        <w:ind w:left="720"/>
      </w:pPr>
    </w:p>
    <w:p w:rsidR="005432AA" w:rsidRDefault="005432AA" w:rsidP="008A5555">
      <w:pPr>
        <w:pStyle w:val="PargrafodaLista"/>
        <w:ind w:left="720"/>
        <w:rPr>
          <w:lang w:val="pt-BR"/>
        </w:rPr>
      </w:pPr>
    </w:p>
    <w:p w:rsidR="00AA615B" w:rsidRDefault="00AA615B" w:rsidP="00C64190">
      <w:pPr>
        <w:pStyle w:val="Corpodetexto"/>
        <w:numPr>
          <w:ilvl w:val="0"/>
          <w:numId w:val="30"/>
        </w:numPr>
        <w:spacing w:line="244" w:lineRule="auto"/>
        <w:ind w:right="683"/>
        <w:jc w:val="both"/>
        <w:rPr>
          <w:lang w:val="pt-BR"/>
        </w:rPr>
      </w:pPr>
      <w:r w:rsidRPr="00AA615B">
        <w:rPr>
          <w:lang w:val="pt-BR"/>
        </w:rPr>
        <w:lastRenderedPageBreak/>
        <w:t>A Contratada se compromete a fornecer para a Contratante o objeto da licitaç</w:t>
      </w:r>
      <w:r w:rsidR="00DD1E78">
        <w:rPr>
          <w:lang w:val="pt-BR"/>
        </w:rPr>
        <w:t>ão, através de pedido formal da Secretaria</w:t>
      </w:r>
      <w:r w:rsidRPr="00AA615B">
        <w:rPr>
          <w:lang w:val="pt-BR"/>
        </w:rPr>
        <w:t>,</w:t>
      </w:r>
      <w:r w:rsidR="000B06E4" w:rsidRPr="000B06E4">
        <w:rPr>
          <w:lang w:val="pt-BR"/>
        </w:rPr>
        <w:t xml:space="preserve"> </w:t>
      </w:r>
      <w:r w:rsidR="000B06E4">
        <w:rPr>
          <w:lang w:val="pt-BR"/>
        </w:rPr>
        <w:t xml:space="preserve">obedecendo um cronograma e programação de entrega de </w:t>
      </w:r>
      <w:r w:rsidR="000B06E4" w:rsidRPr="0035069D">
        <w:rPr>
          <w:lang w:val="pt-BR"/>
        </w:rPr>
        <w:t>acordo com as necessidades da Contratante</w:t>
      </w:r>
      <w:r>
        <w:rPr>
          <w:lang w:val="pt-BR"/>
        </w:rPr>
        <w:t xml:space="preserve">. </w:t>
      </w:r>
    </w:p>
    <w:p w:rsidR="00823432" w:rsidRDefault="00823432" w:rsidP="00581412">
      <w:pPr>
        <w:pStyle w:val="Corpodetexto"/>
        <w:spacing w:line="244" w:lineRule="auto"/>
        <w:ind w:left="197" w:right="683"/>
        <w:jc w:val="both"/>
        <w:rPr>
          <w:lang w:val="pt-BR"/>
        </w:rPr>
      </w:pPr>
    </w:p>
    <w:p w:rsidR="006A044E" w:rsidRDefault="00213DCA" w:rsidP="00C64190">
      <w:pPr>
        <w:pStyle w:val="Corpodetexto"/>
        <w:numPr>
          <w:ilvl w:val="0"/>
          <w:numId w:val="30"/>
        </w:numPr>
        <w:spacing w:line="244" w:lineRule="auto"/>
        <w:ind w:right="683"/>
        <w:jc w:val="both"/>
        <w:rPr>
          <w:lang w:val="pt-BR"/>
        </w:rPr>
      </w:pPr>
      <w:r>
        <w:rPr>
          <w:lang w:val="pt-BR"/>
        </w:rPr>
        <w:t>Q</w:t>
      </w:r>
      <w:r w:rsidR="006A044E" w:rsidRPr="006A044E">
        <w:rPr>
          <w:lang w:val="pt-BR"/>
        </w:rPr>
        <w:t>ue as mercadorias ofertadas deverão ser de primeira qualidade e  atenderem aos padrões exigidos pelo mercado e estarem de acordo com a descrição técnica deste edital;</w:t>
      </w:r>
    </w:p>
    <w:p w:rsidR="006B589B" w:rsidRDefault="006B589B" w:rsidP="006B589B">
      <w:pPr>
        <w:rPr>
          <w:sz w:val="18"/>
          <w:lang w:val="pt-BR"/>
        </w:rPr>
      </w:pPr>
    </w:p>
    <w:p w:rsidR="006A044E" w:rsidRPr="00C64190" w:rsidRDefault="006A044E" w:rsidP="00C64190">
      <w:pPr>
        <w:pStyle w:val="Corpodetexto"/>
        <w:numPr>
          <w:ilvl w:val="0"/>
          <w:numId w:val="30"/>
        </w:numPr>
        <w:rPr>
          <w:lang w:val="pt-BR"/>
        </w:rPr>
      </w:pPr>
      <w:r w:rsidRPr="00C64190">
        <w:rPr>
          <w:lang w:val="pt-BR"/>
        </w:rPr>
        <w:t>Que os produtos sejam inteiramente novos, jamais utilizados para qualquer fim, inclusive testes, e em perfeito estado de conservação</w:t>
      </w:r>
    </w:p>
    <w:p w:rsidR="006A044E" w:rsidRPr="006A044E" w:rsidRDefault="006A044E" w:rsidP="006A044E">
      <w:pPr>
        <w:pStyle w:val="Corpodetexto"/>
        <w:rPr>
          <w:lang w:val="pt-BR"/>
        </w:rPr>
      </w:pPr>
    </w:p>
    <w:p w:rsidR="006A044E" w:rsidRPr="006A044E" w:rsidRDefault="006A044E" w:rsidP="00C64190">
      <w:pPr>
        <w:pStyle w:val="Corpodetexto"/>
        <w:numPr>
          <w:ilvl w:val="0"/>
          <w:numId w:val="30"/>
        </w:numPr>
        <w:rPr>
          <w:lang w:val="pt-BR"/>
        </w:rPr>
      </w:pPr>
      <w:r w:rsidRPr="006A044E">
        <w:rPr>
          <w:lang w:val="pt-BR"/>
        </w:rPr>
        <w:t xml:space="preserve">Que os itens sejam de produção nacional ou estrangeira, advenham de empresa(s) </w:t>
      </w:r>
    </w:p>
    <w:p w:rsidR="006A044E" w:rsidRPr="006A044E" w:rsidRDefault="006A044E" w:rsidP="00C64190">
      <w:pPr>
        <w:pStyle w:val="Corpodetexto"/>
        <w:ind w:left="720"/>
        <w:rPr>
          <w:lang w:val="pt-BR"/>
        </w:rPr>
      </w:pPr>
      <w:r w:rsidRPr="006A044E">
        <w:rPr>
          <w:lang w:val="pt-BR"/>
        </w:rPr>
        <w:t>devidamente regularizada(s) na forma da legislação vigente, com selo de qualidade aposto pelo Governo Federal, por seu órgão competente, quando for o caso, e obedeça as determinações da Associação Brasileira de Normas Técnicas  –  ABNT e/ou INMETRO, conforme o caso.</w:t>
      </w:r>
    </w:p>
    <w:p w:rsidR="006A044E" w:rsidRPr="006A044E" w:rsidRDefault="006A044E" w:rsidP="006A044E">
      <w:pPr>
        <w:pStyle w:val="Corpodetexto"/>
        <w:rPr>
          <w:lang w:val="pt-BR"/>
        </w:rPr>
      </w:pPr>
    </w:p>
    <w:p w:rsidR="006A044E" w:rsidRPr="00C64190" w:rsidRDefault="00213DCA" w:rsidP="00C64190">
      <w:pPr>
        <w:pStyle w:val="Corpodetexto"/>
        <w:numPr>
          <w:ilvl w:val="0"/>
          <w:numId w:val="30"/>
        </w:numPr>
        <w:rPr>
          <w:lang w:val="pt-BR"/>
        </w:rPr>
      </w:pPr>
      <w:r w:rsidRPr="00C64190">
        <w:rPr>
          <w:lang w:val="pt-BR"/>
        </w:rPr>
        <w:t>Q</w:t>
      </w:r>
      <w:r w:rsidR="006A044E" w:rsidRPr="00C64190">
        <w:rPr>
          <w:lang w:val="pt-BR"/>
        </w:rPr>
        <w:t xml:space="preserve">ue qualquer acidente ou incidente durante a carga, </w:t>
      </w:r>
      <w:r w:rsidR="00C64190" w:rsidRPr="00C64190">
        <w:rPr>
          <w:lang w:val="pt-BR"/>
        </w:rPr>
        <w:t>transporte e descarga dos itens</w:t>
      </w:r>
      <w:r w:rsidR="00C64190">
        <w:rPr>
          <w:lang w:val="pt-BR"/>
        </w:rPr>
        <w:t xml:space="preserve"> </w:t>
      </w:r>
      <w:r w:rsidR="006A044E" w:rsidRPr="00C64190">
        <w:rPr>
          <w:lang w:val="pt-BR"/>
        </w:rPr>
        <w:t>licitados, serão de responsabilidade total da empresa contratada;</w:t>
      </w:r>
    </w:p>
    <w:p w:rsidR="006A044E" w:rsidRPr="006A044E" w:rsidRDefault="006A044E" w:rsidP="006A044E">
      <w:pPr>
        <w:pStyle w:val="Corpodetexto"/>
        <w:rPr>
          <w:lang w:val="pt-BR"/>
        </w:rPr>
      </w:pPr>
    </w:p>
    <w:p w:rsidR="006A044E" w:rsidRPr="006A044E" w:rsidRDefault="00213DCA" w:rsidP="00C64190">
      <w:pPr>
        <w:pStyle w:val="Corpodetexto"/>
        <w:numPr>
          <w:ilvl w:val="0"/>
          <w:numId w:val="30"/>
        </w:numPr>
        <w:rPr>
          <w:lang w:val="pt-BR"/>
        </w:rPr>
      </w:pPr>
      <w:r>
        <w:rPr>
          <w:lang w:val="pt-BR"/>
        </w:rPr>
        <w:t>Q</w:t>
      </w:r>
      <w:r w:rsidR="006A044E" w:rsidRPr="006A044E">
        <w:rPr>
          <w:lang w:val="pt-BR"/>
        </w:rPr>
        <w:t xml:space="preserve">ue em caso de a qualidade e/ou quantidade dos materiais ofertados não corresponda às especificações do Edital, ou ocorra alguma avaria na carga e descarga ou no transporte, estes não serão recebidos pelo Serviço de Fiscalização; </w:t>
      </w:r>
    </w:p>
    <w:p w:rsidR="006A044E" w:rsidRPr="006A044E" w:rsidRDefault="006A044E" w:rsidP="006A044E">
      <w:pPr>
        <w:pStyle w:val="Corpodetexto"/>
        <w:rPr>
          <w:lang w:val="pt-BR"/>
        </w:rPr>
      </w:pPr>
    </w:p>
    <w:p w:rsidR="006A044E" w:rsidRDefault="00213DCA" w:rsidP="00C64190">
      <w:pPr>
        <w:pStyle w:val="Corpodetexto"/>
        <w:numPr>
          <w:ilvl w:val="0"/>
          <w:numId w:val="30"/>
        </w:numPr>
        <w:rPr>
          <w:lang w:val="pt-BR"/>
        </w:rPr>
      </w:pPr>
      <w:r>
        <w:rPr>
          <w:lang w:val="pt-BR"/>
        </w:rPr>
        <w:t>Q</w:t>
      </w:r>
      <w:r w:rsidR="006A044E" w:rsidRPr="006A044E">
        <w:rPr>
          <w:lang w:val="pt-BR"/>
        </w:rPr>
        <w:t>ue os produtos, tenham garantia  mínima de validade de 12 (doze) meses, salvo se disposto diferente no item,  a contar da data de entrega, sendo esta de responsabilidade do CONTRATADO, estando o mesmo sujeito à devolução dos produtos que não estiverem de acordo;</w:t>
      </w:r>
    </w:p>
    <w:p w:rsidR="00213DCA" w:rsidRPr="006A044E" w:rsidRDefault="00213DCA" w:rsidP="006A044E">
      <w:pPr>
        <w:pStyle w:val="Corpodetexto"/>
        <w:rPr>
          <w:lang w:val="pt-BR"/>
        </w:rPr>
      </w:pPr>
    </w:p>
    <w:p w:rsidR="006A044E" w:rsidRPr="006A044E" w:rsidRDefault="00213DCA" w:rsidP="00C64190">
      <w:pPr>
        <w:pStyle w:val="Corpodetexto"/>
        <w:numPr>
          <w:ilvl w:val="0"/>
          <w:numId w:val="30"/>
        </w:numPr>
        <w:rPr>
          <w:lang w:val="pt-BR"/>
        </w:rPr>
      </w:pPr>
      <w:r>
        <w:rPr>
          <w:lang w:val="pt-BR"/>
        </w:rPr>
        <w:t>Os</w:t>
      </w:r>
      <w:r w:rsidR="006A044E" w:rsidRPr="006A044E">
        <w:rPr>
          <w:lang w:val="pt-BR"/>
        </w:rPr>
        <w:t xml:space="preserve"> materiais deverão ser com voltagem  220V ou bi-volt, testados e aprovados pelo </w:t>
      </w:r>
    </w:p>
    <w:p w:rsidR="006A044E" w:rsidRPr="006A044E" w:rsidRDefault="006A044E" w:rsidP="00C64190">
      <w:pPr>
        <w:pStyle w:val="Corpodetexto"/>
        <w:ind w:left="720"/>
        <w:rPr>
          <w:lang w:val="pt-BR"/>
        </w:rPr>
      </w:pPr>
      <w:r w:rsidRPr="006A044E">
        <w:rPr>
          <w:lang w:val="pt-BR"/>
        </w:rPr>
        <w:t>Inmetro/ABNT, conforme o caso;</w:t>
      </w:r>
    </w:p>
    <w:p w:rsidR="006A044E" w:rsidRPr="006A044E" w:rsidRDefault="006A044E" w:rsidP="006A044E">
      <w:pPr>
        <w:pStyle w:val="Corpodetexto"/>
        <w:rPr>
          <w:lang w:val="pt-BR"/>
        </w:rPr>
      </w:pPr>
    </w:p>
    <w:p w:rsidR="006A044E" w:rsidRPr="006A044E" w:rsidRDefault="006A044E" w:rsidP="006A044E">
      <w:pPr>
        <w:pStyle w:val="Corpodetexto"/>
        <w:rPr>
          <w:lang w:val="pt-BR"/>
        </w:rPr>
      </w:pPr>
    </w:p>
    <w:p w:rsidR="00F05658" w:rsidRDefault="00F05658" w:rsidP="006A044E">
      <w:pPr>
        <w:pStyle w:val="Corpodetexto"/>
        <w:rPr>
          <w:sz w:val="18"/>
          <w:lang w:val="pt-BR"/>
        </w:rPr>
      </w:pPr>
    </w:p>
    <w:p w:rsidR="00F05658" w:rsidRDefault="00F05658" w:rsidP="006A044E">
      <w:pPr>
        <w:pStyle w:val="Corpodetexto"/>
        <w:rPr>
          <w:sz w:val="18"/>
          <w:lang w:val="pt-BR"/>
        </w:rPr>
      </w:pPr>
    </w:p>
    <w:p w:rsidR="00F05658" w:rsidRPr="00B67768" w:rsidRDefault="00F05658" w:rsidP="006A044E">
      <w:pPr>
        <w:pStyle w:val="Corpodetexto"/>
        <w:rPr>
          <w:sz w:val="18"/>
          <w:lang w:val="pt-BR"/>
        </w:rPr>
      </w:pPr>
    </w:p>
    <w:p w:rsidR="006B589B" w:rsidRPr="00B67768" w:rsidRDefault="006B589B" w:rsidP="006A044E">
      <w:pPr>
        <w:pStyle w:val="Corpodetexto"/>
        <w:rPr>
          <w:sz w:val="18"/>
          <w:lang w:val="pt-BR"/>
        </w:rPr>
      </w:pPr>
    </w:p>
    <w:p w:rsidR="006B589B" w:rsidRDefault="006B589B" w:rsidP="006A044E">
      <w:pPr>
        <w:pStyle w:val="Corpodetexto"/>
        <w:rPr>
          <w:sz w:val="18"/>
          <w:lang w:val="pt-BR"/>
        </w:rPr>
      </w:pPr>
    </w:p>
    <w:p w:rsidR="002430A4" w:rsidRDefault="002430A4" w:rsidP="006A044E">
      <w:pPr>
        <w:pStyle w:val="Corpodetexto"/>
        <w:rPr>
          <w:sz w:val="18"/>
          <w:lang w:val="pt-BR"/>
        </w:rPr>
      </w:pPr>
    </w:p>
    <w:p w:rsidR="002430A4" w:rsidRDefault="002430A4" w:rsidP="006A044E">
      <w:pPr>
        <w:pStyle w:val="Corpodetexto"/>
        <w:rPr>
          <w:sz w:val="18"/>
          <w:lang w:val="pt-BR"/>
        </w:rPr>
      </w:pPr>
    </w:p>
    <w:p w:rsidR="002430A4" w:rsidRDefault="002430A4" w:rsidP="006A044E">
      <w:pPr>
        <w:pStyle w:val="Corpodetexto"/>
        <w:rPr>
          <w:sz w:val="18"/>
          <w:lang w:val="pt-BR"/>
        </w:rPr>
      </w:pPr>
    </w:p>
    <w:p w:rsidR="002430A4" w:rsidRDefault="002430A4" w:rsidP="006A044E">
      <w:pPr>
        <w:pStyle w:val="Corpodetexto"/>
        <w:rPr>
          <w:sz w:val="18"/>
          <w:lang w:val="pt-BR"/>
        </w:rPr>
      </w:pPr>
    </w:p>
    <w:p w:rsidR="002430A4" w:rsidRDefault="002430A4" w:rsidP="006A044E">
      <w:pPr>
        <w:pStyle w:val="Corpodetexto"/>
        <w:rPr>
          <w:sz w:val="18"/>
          <w:lang w:val="pt-BR"/>
        </w:rPr>
      </w:pPr>
    </w:p>
    <w:p w:rsidR="002430A4" w:rsidRDefault="002430A4" w:rsidP="006A044E">
      <w:pPr>
        <w:pStyle w:val="Corpodetexto"/>
        <w:rPr>
          <w:sz w:val="18"/>
          <w:lang w:val="pt-BR"/>
        </w:rPr>
      </w:pPr>
    </w:p>
    <w:p w:rsidR="002430A4" w:rsidRDefault="002430A4" w:rsidP="006A044E">
      <w:pPr>
        <w:pStyle w:val="Corpodetexto"/>
        <w:rPr>
          <w:sz w:val="18"/>
          <w:lang w:val="pt-BR"/>
        </w:rPr>
      </w:pPr>
    </w:p>
    <w:p w:rsidR="002430A4" w:rsidRDefault="002430A4" w:rsidP="006A044E">
      <w:pPr>
        <w:pStyle w:val="Corpodetexto"/>
        <w:rPr>
          <w:sz w:val="18"/>
          <w:lang w:val="pt-BR"/>
        </w:rPr>
      </w:pPr>
    </w:p>
    <w:p w:rsidR="002430A4" w:rsidRDefault="002430A4" w:rsidP="006A044E">
      <w:pPr>
        <w:pStyle w:val="Corpodetexto"/>
        <w:rPr>
          <w:sz w:val="18"/>
          <w:lang w:val="pt-BR"/>
        </w:rPr>
      </w:pPr>
    </w:p>
    <w:p w:rsidR="002430A4" w:rsidRDefault="002430A4" w:rsidP="006A044E">
      <w:pPr>
        <w:pStyle w:val="Corpodetexto"/>
        <w:rPr>
          <w:sz w:val="18"/>
          <w:lang w:val="pt-BR"/>
        </w:rPr>
      </w:pPr>
    </w:p>
    <w:p w:rsidR="00595EB0" w:rsidRDefault="00595EB0" w:rsidP="006A044E">
      <w:pPr>
        <w:pStyle w:val="Corpodetexto"/>
        <w:rPr>
          <w:sz w:val="18"/>
          <w:lang w:val="pt-BR"/>
        </w:rPr>
      </w:pPr>
    </w:p>
    <w:p w:rsidR="00595EB0" w:rsidRDefault="00595EB0" w:rsidP="006A044E">
      <w:pPr>
        <w:pStyle w:val="Corpodetexto"/>
        <w:rPr>
          <w:sz w:val="18"/>
          <w:lang w:val="pt-BR"/>
        </w:rPr>
      </w:pPr>
    </w:p>
    <w:p w:rsidR="002430A4" w:rsidRDefault="002430A4" w:rsidP="006A044E">
      <w:pPr>
        <w:pStyle w:val="Corpodetexto"/>
        <w:rPr>
          <w:sz w:val="18"/>
          <w:lang w:val="pt-BR"/>
        </w:rPr>
      </w:pPr>
    </w:p>
    <w:p w:rsidR="002430A4" w:rsidRDefault="002430A4" w:rsidP="006A044E">
      <w:pPr>
        <w:pStyle w:val="Corpodetexto"/>
        <w:rPr>
          <w:sz w:val="18"/>
          <w:lang w:val="pt-BR"/>
        </w:rPr>
      </w:pPr>
    </w:p>
    <w:p w:rsidR="002430A4" w:rsidRDefault="002430A4" w:rsidP="006A044E">
      <w:pPr>
        <w:pStyle w:val="Corpodetexto"/>
        <w:rPr>
          <w:sz w:val="18"/>
          <w:lang w:val="pt-BR"/>
        </w:rPr>
      </w:pPr>
    </w:p>
    <w:p w:rsidR="006B589B" w:rsidRPr="00B67768" w:rsidRDefault="006B589B" w:rsidP="006B589B">
      <w:pPr>
        <w:pStyle w:val="Ttulo11"/>
        <w:spacing w:before="62"/>
        <w:ind w:left="947" w:right="938"/>
        <w:jc w:val="center"/>
        <w:rPr>
          <w:lang w:val="pt-BR"/>
        </w:rPr>
      </w:pPr>
      <w:bookmarkStart w:id="0" w:name="MINUTA_DE_ATA_DE_REGISTRO_DE_PREÇOS_"/>
      <w:bookmarkEnd w:id="0"/>
      <w:r w:rsidRPr="00B67768">
        <w:rPr>
          <w:lang w:val="pt-BR"/>
        </w:rPr>
        <w:lastRenderedPageBreak/>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030374">
        <w:rPr>
          <w:b/>
          <w:lang w:val="pt-BR"/>
        </w:rPr>
        <w:t>16</w:t>
      </w:r>
      <w:r w:rsidR="00C17CB9">
        <w:rPr>
          <w:b/>
          <w:lang w:val="pt-BR"/>
        </w:rPr>
        <w:t>/20</w:t>
      </w:r>
      <w:r w:rsidR="00D17E9F">
        <w:rPr>
          <w:b/>
          <w:lang w:val="pt-BR"/>
        </w:rPr>
        <w:t>20</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w:t>
      </w:r>
      <w:r w:rsidR="004332CD">
        <w:rPr>
          <w:lang w:val="pt-BR"/>
        </w:rPr>
        <w:t>AL</w:t>
      </w:r>
      <w:r w:rsidR="004B3ED3">
        <w:rPr>
          <w:lang w:val="pt-BR"/>
        </w:rPr>
        <w:t xml:space="preserve"> </w:t>
      </w:r>
      <w:r w:rsidR="00BF7A56">
        <w:rPr>
          <w:lang w:val="pt-BR"/>
        </w:rPr>
        <w:t>16</w:t>
      </w:r>
      <w:r w:rsidRPr="00C17CB9">
        <w:rPr>
          <w:lang w:val="pt-BR"/>
        </w:rPr>
        <w:t>/20</w:t>
      </w:r>
      <w:r w:rsidR="004B3ED3">
        <w:rPr>
          <w:lang w:val="pt-BR"/>
        </w:rPr>
        <w:t>20</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4332CD">
        <w:rPr>
          <w:lang w:val="pt-BR"/>
        </w:rPr>
        <w:t xml:space="preserve">Pregão Presencial </w:t>
      </w:r>
      <w:r w:rsidR="00AE22E2">
        <w:rPr>
          <w:lang w:val="pt-BR"/>
        </w:rPr>
        <w:t>16</w:t>
      </w:r>
      <w:r w:rsidRPr="00C17CB9">
        <w:rPr>
          <w:lang w:val="pt-BR"/>
        </w:rPr>
        <w:t>/2</w:t>
      </w:r>
      <w:r w:rsidR="00213605">
        <w:rPr>
          <w:lang w:val="pt-BR"/>
        </w:rPr>
        <w:t>020</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 xml:space="preserve">ital de PREGÃO PRESENCIAL Nº </w:t>
      </w:r>
      <w:r w:rsidR="00AE22E2">
        <w:rPr>
          <w:lang w:val="pt-BR"/>
        </w:rPr>
        <w:t>16</w:t>
      </w:r>
      <w:r w:rsidR="00C17CB9">
        <w:rPr>
          <w:lang w:val="pt-BR"/>
        </w:rPr>
        <w:t>/20</w:t>
      </w:r>
      <w:r w:rsidR="00D17E9F">
        <w:rPr>
          <w:lang w:val="pt-BR"/>
        </w:rPr>
        <w:t>20</w:t>
      </w:r>
      <w:r w:rsidRPr="00B67768">
        <w:rPr>
          <w:lang w:val="pt-BR"/>
        </w:rPr>
        <w:t>, que passa a fazer parte dessa Ata, como parte integrante.</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m 5</w:t>
      </w:r>
      <w:r w:rsidR="001D1427">
        <w:rPr>
          <w:lang w:val="pt-BR"/>
        </w:rPr>
        <w:t>, podeno o contrato também ser substituido por dcoumeto equivalente, como oredem de serviço ou nota de empenho</w:t>
      </w:r>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8C2DFF" w:rsidRPr="00355AA0" w:rsidRDefault="006C05EF" w:rsidP="008C2DFF">
      <w:pPr>
        <w:pStyle w:val="PargrafodaLista"/>
        <w:tabs>
          <w:tab w:val="left" w:pos="303"/>
        </w:tabs>
        <w:ind w:left="302" w:right="0"/>
        <w:rPr>
          <w:lang w:val="pt-BR"/>
        </w:rPr>
      </w:pPr>
      <w:r w:rsidRPr="00355AA0">
        <w:rPr>
          <w:lang w:val="pt-BR"/>
        </w:rPr>
        <w:t>A presente Ata de Registro de Preços poderá ser utilizada, para prestação dos respectivos serviços pela Prefeitura Municipal de Capela de Santana.</w:t>
      </w:r>
    </w:p>
    <w:p w:rsidR="006C05EF" w:rsidRPr="00355AA0" w:rsidRDefault="006C05EF" w:rsidP="008C2DFF">
      <w:pPr>
        <w:pStyle w:val="PargrafodaLista"/>
        <w:tabs>
          <w:tab w:val="left" w:pos="303"/>
        </w:tabs>
        <w:ind w:left="302" w:right="0"/>
        <w:rPr>
          <w:lang w:val="pt-BR"/>
        </w:rPr>
      </w:pPr>
      <w:r w:rsidRPr="00355AA0">
        <w:rPr>
          <w:lang w:val="pt-BR"/>
        </w:rPr>
        <w:t xml:space="preserve">O preço total estimado está fixado em R$(...). </w:t>
      </w:r>
      <w:bookmarkStart w:id="1" w:name="_GoBack"/>
      <w:bookmarkEnd w:id="1"/>
    </w:p>
    <w:p w:rsidR="00D17E9F" w:rsidRPr="00B67768" w:rsidRDefault="00D17E9F" w:rsidP="008C2DFF">
      <w:pPr>
        <w:pStyle w:val="PargrafodaLista"/>
        <w:tabs>
          <w:tab w:val="left" w:pos="303"/>
        </w:tabs>
        <w:ind w:left="302" w:right="0"/>
        <w:rPr>
          <w:lang w:val="pt-BR"/>
        </w:rPr>
      </w:pPr>
    </w:p>
    <w:p w:rsidR="006C05EF" w:rsidRDefault="006C05EF" w:rsidP="006C05EF">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5E2AA9" w:rsidRDefault="005E2AA9" w:rsidP="006C05EF">
      <w:pPr>
        <w:pStyle w:val="PargrafodaLista"/>
        <w:tabs>
          <w:tab w:val="left" w:pos="303"/>
        </w:tabs>
        <w:ind w:left="302" w:right="0"/>
        <w:jc w:val="left"/>
        <w:rPr>
          <w:lang w:val="pt-BR"/>
        </w:rPr>
      </w:pPr>
    </w:p>
    <w:p w:rsidR="00A60A0F" w:rsidRDefault="00A60A0F" w:rsidP="006C05EF">
      <w:pPr>
        <w:pStyle w:val="PargrafodaLista"/>
        <w:tabs>
          <w:tab w:val="left" w:pos="303"/>
        </w:tabs>
        <w:ind w:left="302" w:right="0"/>
        <w:jc w:val="left"/>
        <w:rPr>
          <w:lang w:val="pt-BR"/>
        </w:rPr>
      </w:pPr>
    </w:p>
    <w:p w:rsidR="00A60A0F" w:rsidRPr="00B67768" w:rsidRDefault="00A60A0F" w:rsidP="006C05EF">
      <w:pPr>
        <w:pStyle w:val="PargrafodaLista"/>
        <w:tabs>
          <w:tab w:val="left" w:pos="303"/>
        </w:tabs>
        <w:ind w:left="302" w:right="0"/>
        <w:jc w:val="left"/>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r>
              <w:rPr>
                <w:b/>
                <w:bCs/>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4A4605" w:rsidRDefault="004A4605" w:rsidP="006B589B">
      <w:pPr>
        <w:pStyle w:val="Corpodetexto"/>
        <w:spacing w:before="1"/>
        <w:ind w:right="104" w:firstLine="708"/>
        <w:jc w:val="both"/>
        <w:rPr>
          <w:lang w:val="pt-BR"/>
        </w:rPr>
      </w:pPr>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p>
    <w:p w:rsidR="00BE5496" w:rsidRPr="00957B16" w:rsidRDefault="00BE5496" w:rsidP="006B589B">
      <w:pPr>
        <w:pStyle w:val="Corpodetexto"/>
        <w:spacing w:before="1"/>
        <w:ind w:right="104" w:firstLine="708"/>
        <w:jc w:val="both"/>
        <w:rPr>
          <w:lang w:val="pt-BR"/>
        </w:rPr>
      </w:pP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6B589B" w:rsidRPr="00B67768" w:rsidRDefault="006B589B" w:rsidP="00321D0C">
      <w:pPr>
        <w:pStyle w:val="PargrafodaLista"/>
        <w:rPr>
          <w:lang w:val="pt-BR"/>
        </w:rPr>
      </w:pPr>
      <w:r w:rsidRPr="00B67768">
        <w:rPr>
          <w:lang w:val="pt-BR"/>
        </w:rPr>
        <w:t xml:space="preserve">– As solicitações de fornecimento e prazos de entrega referentes aos itens em que cada empresa foi declarada vencedora, serão feitos mediante Autorização de fornecimento (ou instrumento equivalente), sendo que as mesmas deverão </w:t>
      </w:r>
      <w:r w:rsidR="00AA615B" w:rsidRPr="00AA615B">
        <w:rPr>
          <w:lang w:val="pt-BR"/>
        </w:rPr>
        <w:t>fornecer para a Contratante o objeto da licitação, através de pedido formal da</w:t>
      </w:r>
      <w:r w:rsidR="00C62CA9">
        <w:rPr>
          <w:lang w:val="pt-BR"/>
        </w:rPr>
        <w:t xml:space="preserve"> Secretaria</w:t>
      </w:r>
      <w:r w:rsidR="00AA615B" w:rsidRPr="00AA615B">
        <w:rPr>
          <w:lang w:val="pt-BR"/>
        </w:rPr>
        <w:t>,</w:t>
      </w:r>
      <w:r w:rsidR="00EF1759" w:rsidRPr="00EF1759">
        <w:rPr>
          <w:lang w:val="pt-BR"/>
        </w:rPr>
        <w:t xml:space="preserve"> </w:t>
      </w:r>
      <w:r w:rsidR="00EF1759">
        <w:rPr>
          <w:lang w:val="pt-BR"/>
        </w:rPr>
        <w:t>obedecendo um cron</w:t>
      </w:r>
      <w:r w:rsidR="001F5486">
        <w:rPr>
          <w:lang w:val="pt-BR"/>
        </w:rPr>
        <w:t>ograma e programação de entrega</w:t>
      </w:r>
      <w:r w:rsidR="00EF1759" w:rsidRPr="0035069D">
        <w:rPr>
          <w:lang w:val="pt-BR"/>
        </w:rPr>
        <w:t>, de acordo co</w:t>
      </w:r>
      <w:r w:rsidR="00EF1759">
        <w:rPr>
          <w:lang w:val="pt-BR"/>
        </w:rPr>
        <w:t>m as necessidades da Contratante.</w:t>
      </w:r>
    </w:p>
    <w:p w:rsidR="00321D0C" w:rsidRPr="00957B16" w:rsidRDefault="00321D0C" w:rsidP="00321D0C">
      <w:pPr>
        <w:pStyle w:val="PargrafodaLista"/>
        <w:numPr>
          <w:ilvl w:val="1"/>
          <w:numId w:val="3"/>
        </w:numPr>
        <w:tabs>
          <w:tab w:val="left" w:pos="1222"/>
        </w:tabs>
        <w:ind w:left="119" w:right="102" w:firstLine="709"/>
        <w:rPr>
          <w:lang w:val="pt-BR"/>
        </w:rPr>
      </w:pPr>
      <w:r w:rsidRPr="00957B16">
        <w:rPr>
          <w:lang w:val="pt-BR"/>
        </w:rPr>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(s) desde que obedecidas as condições d</w:t>
      </w:r>
      <w:r w:rsidR="00CB7360" w:rsidRPr="00B67768">
        <w:rPr>
          <w:lang w:val="pt-BR"/>
        </w:rPr>
        <w:t xml:space="preserve">o edital de Pregão Presencial </w:t>
      </w:r>
      <w:r w:rsidR="007E0C94">
        <w:rPr>
          <w:lang w:val="pt-BR"/>
        </w:rPr>
        <w:t>16/2020</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6B589B" w:rsidP="006B589B">
      <w:pPr>
        <w:pStyle w:val="PargrafodaLista"/>
        <w:numPr>
          <w:ilvl w:val="1"/>
          <w:numId w:val="3"/>
        </w:numPr>
        <w:tabs>
          <w:tab w:val="left" w:pos="1270"/>
        </w:tabs>
        <w:ind w:firstLine="749"/>
        <w:rPr>
          <w:lang w:val="pt-BR"/>
        </w:rPr>
      </w:pPr>
      <w:r w:rsidRPr="00957B16">
        <w:rPr>
          <w:lang w:val="pt-BR"/>
        </w:rPr>
        <w:t>– Os produtos cuja apresentação e/ou quantidades não estiverem com as especificações solicitadas neste Edital, não serão recebidos pela</w:t>
      </w:r>
      <w:r w:rsidR="00A6247E">
        <w:rPr>
          <w:lang w:val="pt-BR"/>
        </w:rPr>
        <w:t>s</w:t>
      </w:r>
      <w:r w:rsidRPr="00957B16">
        <w:rPr>
          <w:lang w:val="pt-BR"/>
        </w:rPr>
        <w:t xml:space="preserve"> Secretaria</w:t>
      </w:r>
      <w:r w:rsidR="00A6247E">
        <w:rPr>
          <w:lang w:val="pt-BR"/>
        </w:rPr>
        <w:t>s Municipais solicitantes</w:t>
      </w:r>
      <w:r w:rsidRPr="00957B16">
        <w:rPr>
          <w:lang w:val="pt-BR"/>
        </w:rPr>
        <w:t>, e a em</w:t>
      </w:r>
      <w:r w:rsidR="00B82E13">
        <w:rPr>
          <w:lang w:val="pt-BR"/>
        </w:rPr>
        <w:t>presa terá um prazo máximo de 12</w:t>
      </w:r>
      <w:r w:rsidRPr="00957B16">
        <w:rPr>
          <w:lang w:val="pt-BR"/>
        </w:rPr>
        <w:t xml:space="preserve"> (</w:t>
      </w:r>
      <w:r w:rsidR="00B82E13">
        <w:rPr>
          <w:lang w:val="pt-BR"/>
        </w:rPr>
        <w:t>doze) horas</w:t>
      </w:r>
      <w:r w:rsidRPr="00957B16">
        <w:rPr>
          <w:lang w:val="pt-BR"/>
        </w:rPr>
        <w:t xml:space="preserve"> a partir da data da entrega para repor o(s) produto (s). Caso, o mesmo não aconteça a empresa passará por uma comissão de reavaliação que determinará a sua permanência ou não nos processos</w:t>
      </w:r>
      <w:r w:rsidRPr="00957B16">
        <w:rPr>
          <w:spacing w:val="-4"/>
          <w:lang w:val="pt-BR"/>
        </w:rPr>
        <w:t xml:space="preserve"> </w:t>
      </w:r>
      <w:r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r w:rsidRPr="00B67768">
        <w:rPr>
          <w:lang w:val="pt-BR"/>
        </w:rPr>
        <w:t>quando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rPr>
          <w:lang w:val="pt-BR"/>
        </w:rPr>
      </w:pPr>
      <w:r w:rsidRPr="00B67768">
        <w:rPr>
          <w:lang w:val="pt-BR"/>
        </w:rPr>
        <w:t>quando o fornecedor não assinar o contrato quando convocado para tal, sem justificativa</w:t>
      </w:r>
      <w:r w:rsidRPr="00B67768">
        <w:rPr>
          <w:spacing w:val="-4"/>
          <w:lang w:val="pt-BR"/>
        </w:rPr>
        <w:t xml:space="preserve"> </w:t>
      </w:r>
      <w:r w:rsidRPr="00B67768">
        <w:rPr>
          <w:lang w:val="pt-BR"/>
        </w:rPr>
        <w:t>aceitável;</w:t>
      </w:r>
    </w:p>
    <w:p w:rsidR="006B589B" w:rsidRDefault="006B589B" w:rsidP="006B589B">
      <w:pPr>
        <w:pStyle w:val="PargrafodaLista"/>
        <w:numPr>
          <w:ilvl w:val="0"/>
          <w:numId w:val="2"/>
        </w:numPr>
        <w:tabs>
          <w:tab w:val="left" w:pos="1107"/>
        </w:tabs>
        <w:ind w:firstLine="708"/>
        <w:rPr>
          <w:lang w:val="pt-BR"/>
        </w:rPr>
      </w:pPr>
      <w:r w:rsidRPr="00B67768">
        <w:rPr>
          <w:lang w:val="pt-BR"/>
        </w:rPr>
        <w:t>quando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Default="006B589B" w:rsidP="006B589B">
      <w:pPr>
        <w:pStyle w:val="PargrafodaLista"/>
        <w:numPr>
          <w:ilvl w:val="0"/>
          <w:numId w:val="2"/>
        </w:numPr>
        <w:tabs>
          <w:tab w:val="left" w:pos="1102"/>
        </w:tabs>
        <w:ind w:right="105" w:firstLine="708"/>
        <w:rPr>
          <w:lang w:val="pt-BR"/>
        </w:rPr>
      </w:pPr>
      <w:r w:rsidRPr="00B67768">
        <w:rPr>
          <w:lang w:val="pt-BR"/>
        </w:rPr>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A60A0F" w:rsidRDefault="00A60A0F" w:rsidP="00A60A0F">
      <w:pPr>
        <w:tabs>
          <w:tab w:val="left" w:pos="1102"/>
        </w:tabs>
        <w:ind w:right="105"/>
        <w:rPr>
          <w:lang w:val="pt-BR"/>
        </w:rPr>
      </w:pPr>
    </w:p>
    <w:p w:rsidR="00A60A0F" w:rsidRDefault="00A60A0F" w:rsidP="00A60A0F">
      <w:pPr>
        <w:tabs>
          <w:tab w:val="left" w:pos="1102"/>
        </w:tabs>
        <w:ind w:right="105"/>
        <w:rPr>
          <w:lang w:val="pt-BR"/>
        </w:rPr>
      </w:pPr>
    </w:p>
    <w:p w:rsidR="00A60A0F" w:rsidRPr="00A60A0F" w:rsidRDefault="00A60A0F" w:rsidP="00A60A0F">
      <w:pPr>
        <w:tabs>
          <w:tab w:val="left" w:pos="1102"/>
        </w:tabs>
        <w:ind w:right="105"/>
        <w:rPr>
          <w:lang w:val="pt-BR"/>
        </w:rPr>
      </w:pPr>
    </w:p>
    <w:p w:rsidR="00BF6C03" w:rsidRDefault="00BF6C03" w:rsidP="00BF6C03">
      <w:pPr>
        <w:tabs>
          <w:tab w:val="left" w:pos="1102"/>
        </w:tabs>
        <w:ind w:right="105"/>
        <w:rPr>
          <w:lang w:val="pt-BR"/>
        </w:rPr>
      </w:pPr>
    </w:p>
    <w:p w:rsidR="001A7F02" w:rsidRDefault="001A7F02" w:rsidP="00BF6C03">
      <w:pPr>
        <w:tabs>
          <w:tab w:val="left" w:pos="1102"/>
        </w:tabs>
        <w:ind w:right="105"/>
        <w:rPr>
          <w:lang w:val="pt-BR"/>
        </w:rPr>
      </w:pPr>
    </w:p>
    <w:p w:rsidR="006B589B"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D07980" w:rsidRDefault="006B589B" w:rsidP="00321D0C">
      <w:pPr>
        <w:pStyle w:val="PargrafodaLista"/>
        <w:numPr>
          <w:ilvl w:val="1"/>
          <w:numId w:val="3"/>
        </w:numPr>
        <w:tabs>
          <w:tab w:val="left" w:pos="1246"/>
        </w:tabs>
        <w:ind w:firstLine="708"/>
        <w:rPr>
          <w:lang w:val="pt-BR"/>
        </w:rPr>
      </w:pPr>
      <w:r w:rsidRPr="00957B16">
        <w:rPr>
          <w:lang w:val="pt-BR"/>
        </w:rPr>
        <w:t xml:space="preserve">– </w:t>
      </w:r>
      <w:r w:rsidR="00321D0C" w:rsidRPr="00284EF7">
        <w:rPr>
          <w:lang w:val="pt-BR"/>
        </w:rPr>
        <w:t>A fiscalização dos serviços ficará a car</w:t>
      </w:r>
      <w:r w:rsidR="002B31AD" w:rsidRPr="00284EF7">
        <w:rPr>
          <w:lang w:val="pt-BR"/>
        </w:rPr>
        <w:t>go d</w:t>
      </w:r>
      <w:r w:rsidR="00D23086">
        <w:rPr>
          <w:lang w:val="pt-BR"/>
        </w:rPr>
        <w:t>o</w:t>
      </w:r>
      <w:r w:rsidR="00284EF7" w:rsidRPr="00284EF7">
        <w:rPr>
          <w:lang w:val="pt-BR"/>
        </w:rPr>
        <w:t xml:space="preserve"> Sr. </w:t>
      </w:r>
      <w:r w:rsidR="00AE2719">
        <w:rPr>
          <w:lang w:val="pt-BR"/>
        </w:rPr>
        <w:t>Edgar Rosa De Melo</w:t>
      </w:r>
      <w:r w:rsidR="00D07980">
        <w:rPr>
          <w:lang w:val="pt-BR"/>
        </w:rPr>
        <w:t xml:space="preserve"> e do  </w:t>
      </w:r>
      <w:r w:rsidR="00D07980" w:rsidRPr="00D07980">
        <w:rPr>
          <w:lang w:bidi="pt-BR"/>
        </w:rPr>
        <w:t>responsálvel (Eletrotécnico</w:t>
      </w:r>
      <w:r w:rsidR="00D07980">
        <w:rPr>
          <w:sz w:val="24"/>
          <w:szCs w:val="24"/>
          <w:lang w:bidi="pt-BR"/>
        </w:rPr>
        <w:t xml:space="preserve">) </w:t>
      </w:r>
      <w:r w:rsidR="00D07980" w:rsidRPr="00D07980">
        <w:t>Cleiton Adriano Pereira</w:t>
      </w:r>
      <w:r w:rsidR="00AE2719" w:rsidRPr="00D07980">
        <w:rPr>
          <w:lang w:val="pt-BR"/>
        </w:rPr>
        <w:t>.</w:t>
      </w: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BA612D" w:rsidRPr="00957B16" w:rsidRDefault="00D17E9F" w:rsidP="00BE5496">
      <w:pPr>
        <w:pStyle w:val="PargrafodaLista"/>
        <w:tabs>
          <w:tab w:val="left" w:pos="1205"/>
        </w:tabs>
        <w:ind w:left="825"/>
        <w:rPr>
          <w:lang w:val="pt-BR"/>
        </w:rPr>
      </w:pPr>
      <w:r>
        <w:rPr>
          <w:lang w:val="pt-BR"/>
        </w:rPr>
        <w:t xml:space="preserve">    </w:t>
      </w:r>
      <w:r w:rsidR="00BA612D"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00BA612D" w:rsidRPr="00BA612D">
        <w:rPr>
          <w:lang w:val="pt-BR"/>
        </w:rPr>
        <w:t>, conforme cer</w:t>
      </w:r>
      <w:r w:rsidR="00BA612D">
        <w:rPr>
          <w:lang w:val="pt-BR"/>
        </w:rPr>
        <w:t>tificação da fiscalização</w:t>
      </w:r>
      <w:r w:rsidR="00F0295E">
        <w:rPr>
          <w:lang w:val="pt-BR"/>
        </w:rPr>
        <w:t xml:space="preserve"> quanto ao recebimento do objeto da licitação</w:t>
      </w:r>
      <w:r w:rsidR="00BA612D">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para tomar as providências necessárias para corrigi-las. Caso, o mesmo não aconteça a empresa passará por uma comissão de reavaliação que determinará a sua permanência ou</w:t>
      </w:r>
      <w:r w:rsidR="00C17CB9">
        <w:rPr>
          <w:lang w:val="pt-BR"/>
        </w:rPr>
        <w:t xml:space="preserve">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Default="006B589B" w:rsidP="006B589B">
      <w:pPr>
        <w:pStyle w:val="PargrafodaLista"/>
        <w:numPr>
          <w:ilvl w:val="0"/>
          <w:numId w:val="1"/>
        </w:numPr>
        <w:tabs>
          <w:tab w:val="left" w:pos="1088"/>
        </w:tabs>
        <w:ind w:right="107" w:firstLine="708"/>
        <w:rPr>
          <w:lang w:val="pt-BR"/>
        </w:rPr>
      </w:pPr>
      <w:r w:rsidRPr="00957B16">
        <w:rPr>
          <w:lang w:val="pt-BR"/>
        </w:rPr>
        <w:t>outros casos que se enquadrem no parágrafo único do art. 393 do Código Civil Brasileiro (Lei nº</w:t>
      </w:r>
      <w:r w:rsidRPr="00957B16">
        <w:rPr>
          <w:spacing w:val="-4"/>
          <w:lang w:val="pt-BR"/>
        </w:rPr>
        <w:t xml:space="preserve"> </w:t>
      </w:r>
      <w:r w:rsidRPr="00957B16">
        <w:rPr>
          <w:lang w:val="pt-BR"/>
        </w:rPr>
        <w:t>10.406/2002).</w:t>
      </w:r>
    </w:p>
    <w:p w:rsidR="006B589B"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8A17AE" w:rsidRDefault="008A17AE" w:rsidP="008A17AE">
      <w:pPr>
        <w:tabs>
          <w:tab w:val="left" w:pos="1208"/>
        </w:tabs>
        <w:ind w:right="107"/>
        <w:rPr>
          <w:lang w:val="pt-BR"/>
        </w:rPr>
      </w:pPr>
    </w:p>
    <w:p w:rsidR="008A17AE" w:rsidRDefault="008A17AE" w:rsidP="008A17AE">
      <w:pPr>
        <w:tabs>
          <w:tab w:val="left" w:pos="1208"/>
        </w:tabs>
        <w:ind w:right="107"/>
        <w:rPr>
          <w:lang w:val="pt-BR"/>
        </w:rPr>
      </w:pPr>
    </w:p>
    <w:p w:rsidR="008A17AE" w:rsidRDefault="008A17AE" w:rsidP="008A17AE">
      <w:pPr>
        <w:tabs>
          <w:tab w:val="left" w:pos="1208"/>
        </w:tabs>
        <w:ind w:right="107"/>
        <w:rPr>
          <w:lang w:val="pt-BR"/>
        </w:rPr>
      </w:pPr>
    </w:p>
    <w:p w:rsidR="008A17AE" w:rsidRDefault="008A17AE" w:rsidP="008A17AE">
      <w:pPr>
        <w:tabs>
          <w:tab w:val="left" w:pos="1208"/>
        </w:tabs>
        <w:ind w:right="107"/>
        <w:rPr>
          <w:lang w:val="pt-BR"/>
        </w:rPr>
      </w:pPr>
    </w:p>
    <w:p w:rsidR="008A17AE" w:rsidRPr="008A17AE" w:rsidRDefault="008A17AE" w:rsidP="008A17AE">
      <w:pPr>
        <w:tabs>
          <w:tab w:val="left" w:pos="1208"/>
        </w:tabs>
        <w:ind w:right="107"/>
        <w:rPr>
          <w:lang w:val="pt-BR"/>
        </w:rPr>
      </w:pP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r w:rsidRPr="00957B16">
        <w:rPr>
          <w:lang w:val="pt-BR"/>
        </w:rPr>
        <w:t>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90F81" w:rsidP="006B589B">
      <w:pPr>
        <w:pStyle w:val="Corpodetexto"/>
        <w:spacing w:before="2"/>
        <w:ind w:left="0"/>
        <w:rPr>
          <w:rFonts w:ascii="Times New Roman"/>
          <w:sz w:val="23"/>
          <w:lang w:val="pt-BR"/>
        </w:rPr>
      </w:pPr>
      <w:r w:rsidRPr="00690F81">
        <w:rPr>
          <w:noProof/>
          <w:lang w:val="pt-BR" w:eastAsia="pt-BR"/>
        </w:rPr>
        <w:pict>
          <v:line id="Line 3" o:spid="_x0000_s1026" style="position:absolute;z-index:251661312;visibility:visible;mso-wrap-distance-left:0;mso-wrap-distance-top:-6e-5mm;mso-wrap-distance-right:0;mso-wrap-distance-bottom:-6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690F81">
        <w:rPr>
          <w:noProof/>
          <w:lang w:val="pt-BR" w:eastAsia="pt-BR"/>
        </w:rPr>
        <w:pict>
          <v:line id="Line 4" o:spid="_x0000_s1031" style="position:absolute;z-index:251662336;visibility:visible;mso-wrap-distance-left:0;mso-wrap-distance-top:-6e-5mm;mso-wrap-distance-right:0;mso-wrap-distance-bottom:-6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90F81" w:rsidP="006B589B">
      <w:pPr>
        <w:pStyle w:val="Corpodetexto"/>
        <w:spacing w:before="1"/>
        <w:ind w:left="0"/>
        <w:rPr>
          <w:sz w:val="21"/>
          <w:lang w:val="pt-BR"/>
        </w:rPr>
      </w:pPr>
      <w:r w:rsidRPr="00690F81">
        <w:rPr>
          <w:noProof/>
          <w:lang w:val="pt-BR" w:eastAsia="pt-BR"/>
        </w:rPr>
        <w:pict>
          <v:line id="Line 5" o:spid="_x0000_s1030" style="position:absolute;z-index:251663360;visibility:visible;mso-wrap-distance-left:0;mso-wrap-distance-top:-6e-5mm;mso-wrap-distance-right:0;mso-wrap-distance-bottom:-6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Juridica</w:t>
      </w:r>
      <w:r w:rsidR="006B589B" w:rsidRPr="00B67768">
        <w:rPr>
          <w:lang w:val="pt-BR"/>
        </w:rPr>
        <w:tab/>
      </w:r>
    </w:p>
    <w:p w:rsidR="006B589B" w:rsidRPr="00B67768" w:rsidRDefault="006B589B" w:rsidP="006B589B">
      <w:pPr>
        <w:spacing w:line="226"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7E0C94">
        <w:rPr>
          <w:b/>
          <w:lang w:val="pt-BR"/>
        </w:rPr>
        <w:t>16</w:t>
      </w:r>
      <w:r w:rsidR="00D17E9F">
        <w:rPr>
          <w:b/>
          <w:lang w:val="pt-BR"/>
        </w:rPr>
        <w:t>/2020</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CB7360" w:rsidRPr="00B67768">
        <w:rPr>
          <w:lang w:val="pt-BR"/>
        </w:rPr>
        <w:t>......... de ........</w:t>
      </w:r>
      <w:r w:rsidR="002D4F90">
        <w:rPr>
          <w:lang w:val="pt-BR"/>
        </w:rPr>
        <w:t>... de 20</w:t>
      </w:r>
      <w:r w:rsidR="00D17E9F">
        <w:rPr>
          <w:lang w:val="pt-BR"/>
        </w:rPr>
        <w:t>20</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90F81" w:rsidP="006B589B">
      <w:pPr>
        <w:pStyle w:val="Corpodetexto"/>
        <w:spacing w:before="2"/>
        <w:ind w:left="0"/>
        <w:rPr>
          <w:sz w:val="23"/>
          <w:lang w:val="pt-BR"/>
        </w:rPr>
      </w:pPr>
      <w:r w:rsidRPr="00690F81">
        <w:rPr>
          <w:noProof/>
          <w:lang w:val="pt-BR" w:eastAsia="pt-BR"/>
        </w:rPr>
        <w:pict>
          <v:line id="Line 7" o:spid="_x0000_s1029" style="position:absolute;z-index:251665408;visibility:visible;mso-wrap-distance-left:0;mso-wrap-distance-top:-6e-5mm;mso-wrap-distance-right:0;mso-wrap-distance-bottom:-6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7E0C94">
        <w:rPr>
          <w:b/>
          <w:lang w:val="pt-BR"/>
        </w:rPr>
        <w:t>16/</w:t>
      </w:r>
      <w:r w:rsidR="006B589B" w:rsidRPr="00C17CB9">
        <w:rPr>
          <w:b/>
          <w:lang w:val="pt-BR"/>
        </w:rPr>
        <w:t>20</w:t>
      </w:r>
      <w:r w:rsidR="00D17E9F">
        <w:rPr>
          <w:b/>
          <w:lang w:val="pt-BR"/>
        </w:rPr>
        <w:t>20</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egão Presencial nº  193</w:t>
      </w:r>
      <w:r w:rsidRPr="00B67768">
        <w:rPr>
          <w:lang w:val="pt-BR"/>
        </w:rPr>
        <w:t>/201</w:t>
      </w:r>
      <w:r w:rsidR="004332CD">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2D4F90">
        <w:rPr>
          <w:lang w:val="pt-BR"/>
        </w:rPr>
        <w:t>... de 20</w:t>
      </w:r>
      <w:r w:rsidR="00D17E9F">
        <w:rPr>
          <w:lang w:val="pt-BR"/>
        </w:rPr>
        <w:t>20</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90F81" w:rsidP="006B589B">
      <w:pPr>
        <w:pStyle w:val="Corpodetexto"/>
        <w:ind w:left="0"/>
        <w:rPr>
          <w:sz w:val="23"/>
          <w:lang w:val="pt-BR"/>
        </w:rPr>
      </w:pPr>
      <w:r w:rsidRPr="00690F81">
        <w:rPr>
          <w:noProof/>
          <w:lang w:val="pt-BR" w:eastAsia="pt-BR"/>
        </w:rPr>
        <w:pict>
          <v:line id="Line 8" o:spid="_x0000_s1028" style="position:absolute;z-index:251666432;visibility:visible;mso-wrap-distance-left:0;mso-wrap-distance-top:-6e-5mm;mso-wrap-distance-right:0;mso-wrap-distance-bottom:-6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7E0C94">
        <w:rPr>
          <w:b/>
          <w:lang w:val="pt-BR"/>
        </w:rPr>
        <w:t>16</w:t>
      </w:r>
      <w:r w:rsidR="00C17CB9">
        <w:rPr>
          <w:b/>
          <w:lang w:val="pt-BR"/>
        </w:rPr>
        <w:t>/20</w:t>
      </w:r>
      <w:r w:rsidR="00D17E9F">
        <w:rPr>
          <w:b/>
          <w:lang w:val="pt-BR"/>
        </w:rPr>
        <w:t>20</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2D4F90">
        <w:rPr>
          <w:lang w:val="pt-BR"/>
        </w:rPr>
        <w:t>......... de ........... de 20</w:t>
      </w:r>
      <w:r w:rsidR="00D17E9F">
        <w:rPr>
          <w:lang w:val="pt-BR"/>
        </w:rPr>
        <w:t>20</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BE5496" w:rsidP="006B589B">
      <w:pPr>
        <w:pStyle w:val="Corpodetexto"/>
        <w:spacing w:before="10"/>
        <w:ind w:left="0"/>
        <w:rPr>
          <w:sz w:val="21"/>
          <w:lang w:val="pt-BR"/>
        </w:rPr>
      </w:pPr>
      <w:r>
        <w:rPr>
          <w:sz w:val="21"/>
          <w:lang w:val="pt-BR"/>
        </w:rPr>
        <w:t xml:space="preserve">                                           _____________________________________</w:t>
      </w: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CB7360" w:rsidP="006B589B">
      <w:pPr>
        <w:spacing w:line="253" w:lineRule="exact"/>
        <w:ind w:left="947" w:right="937"/>
        <w:jc w:val="center"/>
        <w:rPr>
          <w:b/>
          <w:lang w:val="pt-BR"/>
        </w:rPr>
      </w:pPr>
      <w:r w:rsidRPr="00B67768">
        <w:rPr>
          <w:b/>
          <w:lang w:val="pt-BR"/>
        </w:rPr>
        <w:t xml:space="preserve">PREGÃO PRESENCIAL   Nº </w:t>
      </w:r>
      <w:r w:rsidR="007E0C94">
        <w:rPr>
          <w:b/>
          <w:lang w:val="pt-BR"/>
        </w:rPr>
        <w:t>16</w:t>
      </w:r>
      <w:r w:rsidR="00C17CB9">
        <w:rPr>
          <w:b/>
          <w:lang w:val="pt-BR"/>
        </w:rPr>
        <w:t>/20</w:t>
      </w:r>
      <w:r w:rsidR="00D17E9F">
        <w:rPr>
          <w:b/>
          <w:lang w:val="pt-BR"/>
        </w:rPr>
        <w:t>20</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t>estabelecida</w:t>
      </w:r>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014EA6">
        <w:rPr>
          <w:lang w:val="pt-BR"/>
        </w:rPr>
        <w:t>......... de ........... de 20</w:t>
      </w:r>
      <w:r w:rsidR="00D17E9F">
        <w:rPr>
          <w:lang w:val="pt-BR"/>
        </w:rPr>
        <w:t>20</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BE5496" w:rsidP="006B589B">
      <w:pPr>
        <w:pStyle w:val="Corpodetexto"/>
        <w:spacing w:before="9"/>
        <w:ind w:left="0"/>
        <w:rPr>
          <w:sz w:val="21"/>
          <w:lang w:val="pt-BR"/>
        </w:rPr>
      </w:pPr>
      <w:r>
        <w:rPr>
          <w:sz w:val="21"/>
          <w:lang w:val="pt-BR"/>
        </w:rPr>
        <w:t xml:space="preserve">                                      ________________________________________</w:t>
      </w: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Default="00A60A0F" w:rsidP="006337DE">
      <w:pPr>
        <w:rPr>
          <w:lang w:val="pt-BR"/>
        </w:rPr>
      </w:pPr>
      <w:r>
        <w:rPr>
          <w:lang w:val="pt-BR"/>
        </w:rPr>
        <w:t xml:space="preserve">PREGÃO PRESENCIAL </w:t>
      </w:r>
      <w:r w:rsidR="004332CD">
        <w:rPr>
          <w:lang w:val="pt-BR"/>
        </w:rPr>
        <w:t xml:space="preserve"> N.º</w:t>
      </w:r>
      <w:r>
        <w:rPr>
          <w:lang w:val="pt-BR"/>
        </w:rPr>
        <w:t xml:space="preserve"> </w:t>
      </w:r>
      <w:r w:rsidR="007E0C94">
        <w:rPr>
          <w:lang w:val="pt-BR"/>
        </w:rPr>
        <w:t>16</w:t>
      </w:r>
      <w:r w:rsidR="004332CD">
        <w:rPr>
          <w:lang w:val="pt-BR"/>
        </w:rPr>
        <w:t xml:space="preserve"> </w:t>
      </w:r>
      <w:r w:rsidR="00C17CB9">
        <w:rPr>
          <w:lang w:val="pt-BR"/>
        </w:rPr>
        <w:t>/20</w:t>
      </w:r>
      <w:r w:rsidR="00D17E9F">
        <w:rPr>
          <w:lang w:val="pt-BR"/>
        </w:rPr>
        <w:t>20</w:t>
      </w:r>
    </w:p>
    <w:p w:rsidR="00424B66" w:rsidRDefault="00424B66" w:rsidP="006337DE">
      <w:pPr>
        <w:rPr>
          <w:lang w:val="pt-BR"/>
        </w:rPr>
      </w:pPr>
    </w:p>
    <w:p w:rsidR="00424B66" w:rsidRPr="00424B66" w:rsidRDefault="00424B66" w:rsidP="00424B66">
      <w:pPr>
        <w:pStyle w:val="SemEspaamento"/>
        <w:jc w:val="both"/>
        <w:rPr>
          <w:rFonts w:ascii="Arial" w:hAnsi="Arial" w:cs="Arial"/>
        </w:rPr>
      </w:pPr>
      <w:r w:rsidRPr="00424B66">
        <w:rPr>
          <w:rFonts w:ascii="Arial" w:hAnsi="Arial" w:cs="Arial"/>
        </w:rPr>
        <w:t xml:space="preserve">Apresentamos nossa proposta para Constitui objeto da presente licitação a Aquisição de Material elétrico, conforme decrição no termo de referência,constantes neste edital, devidamente integrados, que obrigatoriamente atendam </w:t>
      </w:r>
      <w:r>
        <w:rPr>
          <w:rFonts w:ascii="Arial" w:hAnsi="Arial" w:cs="Arial"/>
        </w:rPr>
        <w:t xml:space="preserve"> a secretaria de Obras do Município De Capela de Santana/</w:t>
      </w:r>
      <w:r w:rsidRPr="00424B66">
        <w:rPr>
          <w:rFonts w:ascii="Arial" w:hAnsi="Arial" w:cs="Arial"/>
        </w:rPr>
        <w:t xml:space="preserve">RS, em conformidade com o estabelecido no Edital de Pregão Presencial nº </w:t>
      </w:r>
      <w:r w:rsidR="007E0C94">
        <w:rPr>
          <w:rFonts w:ascii="Arial" w:hAnsi="Arial" w:cs="Arial"/>
        </w:rPr>
        <w:t>16</w:t>
      </w:r>
      <w:r w:rsidRPr="00424B66">
        <w:rPr>
          <w:rFonts w:ascii="Arial" w:hAnsi="Arial" w:cs="Arial"/>
        </w:rPr>
        <w:t xml:space="preserve">/2020 – Processo Licitatório nº </w:t>
      </w:r>
      <w:r w:rsidR="007E0C94">
        <w:rPr>
          <w:rFonts w:ascii="Arial" w:hAnsi="Arial" w:cs="Arial"/>
        </w:rPr>
        <w:t>804</w:t>
      </w:r>
      <w:r w:rsidRPr="00424B66">
        <w:rPr>
          <w:rFonts w:ascii="Arial" w:hAnsi="Arial" w:cs="Arial"/>
        </w:rPr>
        <w:t>/2020, acatando todas as estipulações consignadas no edital, conforme abaixo:</w:t>
      </w:r>
    </w:p>
    <w:p w:rsidR="00424B66" w:rsidRDefault="00424B66" w:rsidP="00424B66">
      <w:pPr>
        <w:rPr>
          <w:b/>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992"/>
        <w:gridCol w:w="2835"/>
        <w:gridCol w:w="1418"/>
        <w:gridCol w:w="1701"/>
        <w:gridCol w:w="1843"/>
      </w:tblGrid>
      <w:tr w:rsidR="00D02A13" w:rsidRPr="006077B9" w:rsidTr="00424B66">
        <w:trPr>
          <w:trHeight w:val="519"/>
        </w:trPr>
        <w:tc>
          <w:tcPr>
            <w:tcW w:w="992" w:type="dxa"/>
          </w:tcPr>
          <w:p w:rsidR="00D02A13" w:rsidRPr="006077B9" w:rsidRDefault="00D02A13" w:rsidP="00424B66">
            <w:pPr>
              <w:pStyle w:val="Corpodetexto"/>
              <w:spacing w:line="242" w:lineRule="auto"/>
              <w:ind w:right="105"/>
            </w:pPr>
            <w:r w:rsidRPr="006077B9">
              <w:t>ITEM</w:t>
            </w:r>
          </w:p>
        </w:tc>
        <w:tc>
          <w:tcPr>
            <w:tcW w:w="2835" w:type="dxa"/>
          </w:tcPr>
          <w:p w:rsidR="00D02A13" w:rsidRPr="006077B9" w:rsidRDefault="00D02A13" w:rsidP="00424B66">
            <w:pPr>
              <w:pStyle w:val="Corpodetexto"/>
              <w:spacing w:line="242" w:lineRule="auto"/>
              <w:ind w:right="105"/>
            </w:pPr>
            <w:r w:rsidRPr="006077B9">
              <w:t>DESCRIÇÃO DO PRODUTO</w:t>
            </w:r>
          </w:p>
        </w:tc>
        <w:tc>
          <w:tcPr>
            <w:tcW w:w="1418" w:type="dxa"/>
          </w:tcPr>
          <w:p w:rsidR="00D02A13" w:rsidRPr="006077B9" w:rsidRDefault="00D02A13" w:rsidP="00424B66">
            <w:pPr>
              <w:pStyle w:val="Corpodetexto"/>
              <w:spacing w:line="242" w:lineRule="auto"/>
              <w:ind w:right="105"/>
            </w:pPr>
            <w:r w:rsidRPr="006077B9">
              <w:t xml:space="preserve">QUAN </w:t>
            </w:r>
          </w:p>
        </w:tc>
        <w:tc>
          <w:tcPr>
            <w:tcW w:w="1701" w:type="dxa"/>
            <w:tcBorders>
              <w:right w:val="single" w:sz="4" w:space="0" w:color="auto"/>
            </w:tcBorders>
          </w:tcPr>
          <w:p w:rsidR="00D02A13" w:rsidRPr="006077B9" w:rsidRDefault="00D02A13" w:rsidP="00424B66">
            <w:pPr>
              <w:pStyle w:val="Corpodetexto"/>
              <w:spacing w:line="242" w:lineRule="auto"/>
              <w:ind w:right="105"/>
            </w:pPr>
            <w:r>
              <w:t>Valor unitario</w:t>
            </w:r>
          </w:p>
        </w:tc>
        <w:tc>
          <w:tcPr>
            <w:tcW w:w="1843" w:type="dxa"/>
            <w:tcBorders>
              <w:right w:val="single" w:sz="4" w:space="0" w:color="auto"/>
            </w:tcBorders>
          </w:tcPr>
          <w:p w:rsidR="00D02A13" w:rsidRDefault="00D02A13" w:rsidP="00424B66">
            <w:pPr>
              <w:pStyle w:val="Corpodetexto"/>
              <w:spacing w:line="242" w:lineRule="auto"/>
              <w:ind w:right="105"/>
            </w:pPr>
            <w:r>
              <w:t>Valor Total</w:t>
            </w:r>
          </w:p>
        </w:tc>
      </w:tr>
      <w:tr w:rsidR="00D02A13" w:rsidRPr="006077B9" w:rsidTr="00424B66">
        <w:trPr>
          <w:trHeight w:val="523"/>
        </w:trPr>
        <w:tc>
          <w:tcPr>
            <w:tcW w:w="992" w:type="dxa"/>
          </w:tcPr>
          <w:p w:rsidR="00D02A13" w:rsidRPr="006077B9" w:rsidRDefault="00D02A13" w:rsidP="00424B66">
            <w:pPr>
              <w:pStyle w:val="Corpodetexto"/>
              <w:spacing w:line="242" w:lineRule="auto"/>
              <w:ind w:right="105"/>
              <w:jc w:val="both"/>
            </w:pPr>
            <w:r w:rsidRPr="006077B9">
              <w:t>01</w:t>
            </w:r>
          </w:p>
        </w:tc>
        <w:tc>
          <w:tcPr>
            <w:tcW w:w="2835" w:type="dxa"/>
          </w:tcPr>
          <w:p w:rsidR="00D02A13" w:rsidRPr="006077B9" w:rsidRDefault="00D02A13" w:rsidP="00424B66">
            <w:pPr>
              <w:pStyle w:val="Corpodetexto"/>
              <w:spacing w:line="242" w:lineRule="auto"/>
              <w:ind w:right="105"/>
              <w:jc w:val="both"/>
              <w:rPr>
                <w:lang w:val="pt-BR"/>
              </w:rPr>
            </w:pPr>
            <w:r>
              <w:rPr>
                <w:lang w:val="pt-BR"/>
              </w:rPr>
              <w:t>Fotocélula ( relé fotoelétrico 100 W bivilt)</w:t>
            </w:r>
          </w:p>
        </w:tc>
        <w:tc>
          <w:tcPr>
            <w:tcW w:w="1418" w:type="dxa"/>
          </w:tcPr>
          <w:p w:rsidR="00D02A13" w:rsidRDefault="00D02A13" w:rsidP="00424B66">
            <w:pPr>
              <w:pStyle w:val="Corpodetexto"/>
              <w:spacing w:line="242" w:lineRule="auto"/>
              <w:ind w:right="105"/>
              <w:jc w:val="both"/>
            </w:pPr>
            <w:r>
              <w:t>1.700 unidades</w:t>
            </w:r>
          </w:p>
          <w:p w:rsidR="00D02A13" w:rsidRPr="006077B9" w:rsidRDefault="00D02A13" w:rsidP="00424B66">
            <w:pPr>
              <w:pStyle w:val="Corpodetexto"/>
              <w:spacing w:line="242" w:lineRule="auto"/>
              <w:ind w:right="105"/>
              <w:jc w:val="both"/>
            </w:pP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559"/>
        </w:trPr>
        <w:tc>
          <w:tcPr>
            <w:tcW w:w="992" w:type="dxa"/>
          </w:tcPr>
          <w:p w:rsidR="00D02A13" w:rsidRPr="006077B9" w:rsidRDefault="00D02A13" w:rsidP="00424B66">
            <w:pPr>
              <w:pStyle w:val="Corpodetexto"/>
              <w:spacing w:line="242" w:lineRule="auto"/>
              <w:ind w:right="105"/>
              <w:jc w:val="both"/>
            </w:pPr>
            <w:r w:rsidRPr="006077B9">
              <w:t>02</w:t>
            </w:r>
          </w:p>
        </w:tc>
        <w:tc>
          <w:tcPr>
            <w:tcW w:w="2835" w:type="dxa"/>
          </w:tcPr>
          <w:p w:rsidR="00D02A13" w:rsidRPr="006077B9" w:rsidRDefault="00D02A13" w:rsidP="00424B66">
            <w:pPr>
              <w:pStyle w:val="Corpodetexto"/>
              <w:spacing w:line="242" w:lineRule="auto"/>
              <w:ind w:right="105"/>
              <w:jc w:val="both"/>
              <w:rPr>
                <w:lang w:val="pt-BR"/>
              </w:rPr>
            </w:pPr>
            <w:r>
              <w:rPr>
                <w:lang w:val="pt-BR"/>
              </w:rPr>
              <w:t>Base para Fotocélula ( relé fotoelétrico 1000 w bivolt)</w:t>
            </w:r>
          </w:p>
        </w:tc>
        <w:tc>
          <w:tcPr>
            <w:tcW w:w="1418" w:type="dxa"/>
          </w:tcPr>
          <w:p w:rsidR="00D02A13" w:rsidRDefault="00D02A13" w:rsidP="00424B66">
            <w:pPr>
              <w:pStyle w:val="Corpodetexto"/>
              <w:spacing w:line="242" w:lineRule="auto"/>
              <w:ind w:right="105"/>
              <w:jc w:val="both"/>
            </w:pPr>
            <w:r>
              <w:t>1.700 unidades</w:t>
            </w:r>
          </w:p>
          <w:p w:rsidR="00D02A13" w:rsidRPr="006077B9" w:rsidRDefault="00D02A13" w:rsidP="00424B66">
            <w:pPr>
              <w:pStyle w:val="Corpodetexto"/>
              <w:spacing w:line="242" w:lineRule="auto"/>
              <w:ind w:right="105"/>
              <w:jc w:val="both"/>
            </w:pP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Pr="006077B9" w:rsidRDefault="00D02A13" w:rsidP="00424B66">
            <w:pPr>
              <w:pStyle w:val="Corpodetexto"/>
              <w:spacing w:line="242" w:lineRule="auto"/>
              <w:ind w:right="105"/>
              <w:jc w:val="both"/>
            </w:pPr>
            <w:r w:rsidRPr="006077B9">
              <w:t>03</w:t>
            </w:r>
          </w:p>
        </w:tc>
        <w:tc>
          <w:tcPr>
            <w:tcW w:w="2835" w:type="dxa"/>
          </w:tcPr>
          <w:p w:rsidR="00D02A13" w:rsidRPr="006077B9" w:rsidRDefault="00FE254F" w:rsidP="00424B66">
            <w:pPr>
              <w:pStyle w:val="Corpodetexto"/>
              <w:spacing w:line="242" w:lineRule="auto"/>
              <w:ind w:right="105"/>
              <w:jc w:val="both"/>
            </w:pPr>
            <w:r>
              <w:t>Lâmpada vapor d</w:t>
            </w:r>
            <w:r w:rsidR="00D02A13">
              <w:t>e sódio 70w ovoide base E27</w:t>
            </w:r>
          </w:p>
        </w:tc>
        <w:tc>
          <w:tcPr>
            <w:tcW w:w="1418" w:type="dxa"/>
          </w:tcPr>
          <w:p w:rsidR="00D02A13" w:rsidRDefault="00D02A13" w:rsidP="00424B66">
            <w:pPr>
              <w:pStyle w:val="Corpodetexto"/>
              <w:spacing w:line="242" w:lineRule="auto"/>
              <w:ind w:right="105"/>
              <w:jc w:val="both"/>
            </w:pPr>
            <w:r>
              <w:t>2.000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04</w:t>
            </w:r>
          </w:p>
        </w:tc>
        <w:tc>
          <w:tcPr>
            <w:tcW w:w="2835" w:type="dxa"/>
          </w:tcPr>
          <w:p w:rsidR="00D02A13" w:rsidRPr="006077B9" w:rsidRDefault="00D02A13" w:rsidP="00424B66">
            <w:pPr>
              <w:pStyle w:val="Corpodetexto"/>
              <w:spacing w:line="242" w:lineRule="auto"/>
              <w:ind w:right="105"/>
              <w:jc w:val="both"/>
            </w:pPr>
            <w:r>
              <w:t>Lâmpada vapor de sódio 150w tubular base E40</w:t>
            </w:r>
          </w:p>
        </w:tc>
        <w:tc>
          <w:tcPr>
            <w:tcW w:w="1418" w:type="dxa"/>
          </w:tcPr>
          <w:p w:rsidR="00D02A13" w:rsidRDefault="00D02A13" w:rsidP="00424B66">
            <w:pPr>
              <w:pStyle w:val="Corpodetexto"/>
              <w:spacing w:line="242" w:lineRule="auto"/>
              <w:ind w:right="105"/>
              <w:jc w:val="both"/>
            </w:pPr>
            <w:r>
              <w:t>500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05</w:t>
            </w:r>
          </w:p>
        </w:tc>
        <w:tc>
          <w:tcPr>
            <w:tcW w:w="2835" w:type="dxa"/>
          </w:tcPr>
          <w:p w:rsidR="00D02A13" w:rsidRPr="006077B9" w:rsidRDefault="00D02A13" w:rsidP="00424B66">
            <w:pPr>
              <w:pStyle w:val="Corpodetexto"/>
              <w:spacing w:line="242" w:lineRule="auto"/>
              <w:ind w:right="105"/>
              <w:jc w:val="both"/>
            </w:pPr>
            <w:r>
              <w:t>Lâmpada vapor de sódio 250w tubular base E40</w:t>
            </w:r>
          </w:p>
        </w:tc>
        <w:tc>
          <w:tcPr>
            <w:tcW w:w="1418" w:type="dxa"/>
          </w:tcPr>
          <w:p w:rsidR="00D02A13" w:rsidRDefault="00D02A13" w:rsidP="00424B66">
            <w:pPr>
              <w:pStyle w:val="Corpodetexto"/>
              <w:spacing w:line="242" w:lineRule="auto"/>
              <w:ind w:right="105"/>
              <w:jc w:val="both"/>
            </w:pPr>
            <w:r>
              <w:t xml:space="preserve">500 </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06</w:t>
            </w:r>
          </w:p>
        </w:tc>
        <w:tc>
          <w:tcPr>
            <w:tcW w:w="2835" w:type="dxa"/>
          </w:tcPr>
          <w:p w:rsidR="00D02A13" w:rsidRPr="006077B9" w:rsidRDefault="00D02A13" w:rsidP="00424B66">
            <w:pPr>
              <w:pStyle w:val="Corpodetexto"/>
              <w:spacing w:line="242" w:lineRule="auto"/>
              <w:ind w:right="105"/>
              <w:jc w:val="both"/>
            </w:pPr>
            <w:r>
              <w:t>Lâmpada vapor de sódio 400w tubular base E40</w:t>
            </w:r>
          </w:p>
        </w:tc>
        <w:tc>
          <w:tcPr>
            <w:tcW w:w="1418" w:type="dxa"/>
          </w:tcPr>
          <w:p w:rsidR="00D02A13" w:rsidRDefault="00D02A13" w:rsidP="00424B66">
            <w:pPr>
              <w:pStyle w:val="Corpodetexto"/>
              <w:spacing w:line="242" w:lineRule="auto"/>
              <w:ind w:right="105"/>
              <w:jc w:val="both"/>
            </w:pPr>
            <w:r>
              <w:t>100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07</w:t>
            </w:r>
          </w:p>
        </w:tc>
        <w:tc>
          <w:tcPr>
            <w:tcW w:w="2835" w:type="dxa"/>
          </w:tcPr>
          <w:p w:rsidR="00D02A13" w:rsidRPr="006077B9" w:rsidRDefault="00D02A13" w:rsidP="00424B66">
            <w:pPr>
              <w:pStyle w:val="Corpodetexto"/>
              <w:spacing w:line="242" w:lineRule="auto"/>
              <w:ind w:right="105"/>
              <w:jc w:val="both"/>
            </w:pPr>
            <w:r>
              <w:t>Reator externo 70w para vapor sódio ou metálico 70w AFP</w:t>
            </w:r>
          </w:p>
        </w:tc>
        <w:tc>
          <w:tcPr>
            <w:tcW w:w="1418" w:type="dxa"/>
          </w:tcPr>
          <w:p w:rsidR="00D02A13" w:rsidRDefault="00D02A13" w:rsidP="00424B66">
            <w:pPr>
              <w:pStyle w:val="Corpodetexto"/>
              <w:spacing w:line="242" w:lineRule="auto"/>
              <w:ind w:right="105"/>
              <w:jc w:val="both"/>
            </w:pPr>
            <w:r>
              <w:t>800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08</w:t>
            </w:r>
          </w:p>
        </w:tc>
        <w:tc>
          <w:tcPr>
            <w:tcW w:w="2835" w:type="dxa"/>
          </w:tcPr>
          <w:p w:rsidR="00D02A13" w:rsidRPr="006077B9" w:rsidRDefault="00D02A13" w:rsidP="00424B66">
            <w:pPr>
              <w:pStyle w:val="Corpodetexto"/>
              <w:spacing w:line="242" w:lineRule="auto"/>
              <w:ind w:right="105"/>
              <w:jc w:val="both"/>
            </w:pPr>
            <w:r>
              <w:t>Reator externo 150w para vapor sódio ou metálico 150w AFP</w:t>
            </w:r>
          </w:p>
        </w:tc>
        <w:tc>
          <w:tcPr>
            <w:tcW w:w="1418" w:type="dxa"/>
          </w:tcPr>
          <w:p w:rsidR="00D02A13" w:rsidRDefault="00D02A13" w:rsidP="00424B66">
            <w:pPr>
              <w:pStyle w:val="Corpodetexto"/>
              <w:spacing w:line="242" w:lineRule="auto"/>
              <w:ind w:right="105"/>
              <w:jc w:val="both"/>
            </w:pPr>
            <w:r>
              <w:t>400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09</w:t>
            </w:r>
          </w:p>
        </w:tc>
        <w:tc>
          <w:tcPr>
            <w:tcW w:w="2835" w:type="dxa"/>
          </w:tcPr>
          <w:p w:rsidR="00D02A13" w:rsidRPr="006077B9" w:rsidRDefault="00D02A13" w:rsidP="00424B66">
            <w:pPr>
              <w:pStyle w:val="Corpodetexto"/>
              <w:spacing w:line="242" w:lineRule="auto"/>
              <w:ind w:right="105"/>
              <w:jc w:val="both"/>
            </w:pPr>
            <w:r>
              <w:t>Reator vapor de sódio 250w -220 AFP Externo</w:t>
            </w:r>
          </w:p>
        </w:tc>
        <w:tc>
          <w:tcPr>
            <w:tcW w:w="1418" w:type="dxa"/>
          </w:tcPr>
          <w:p w:rsidR="00D02A13" w:rsidRDefault="00D02A13" w:rsidP="00424B66">
            <w:pPr>
              <w:pStyle w:val="Corpodetexto"/>
              <w:spacing w:line="242" w:lineRule="auto"/>
              <w:ind w:right="105"/>
              <w:jc w:val="both"/>
            </w:pPr>
            <w:r>
              <w:t>200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10</w:t>
            </w:r>
          </w:p>
        </w:tc>
        <w:tc>
          <w:tcPr>
            <w:tcW w:w="2835" w:type="dxa"/>
          </w:tcPr>
          <w:p w:rsidR="00D02A13" w:rsidRPr="006077B9" w:rsidRDefault="00D02A13" w:rsidP="00424B66">
            <w:pPr>
              <w:pStyle w:val="Corpodetexto"/>
              <w:spacing w:line="242" w:lineRule="auto"/>
              <w:ind w:right="105"/>
              <w:jc w:val="both"/>
            </w:pPr>
            <w:r>
              <w:t>Cabo PP elétrico 2x1.0mm 100% cobre flexível</w:t>
            </w:r>
          </w:p>
        </w:tc>
        <w:tc>
          <w:tcPr>
            <w:tcW w:w="1418" w:type="dxa"/>
          </w:tcPr>
          <w:p w:rsidR="00D02A13" w:rsidRPr="006077B9" w:rsidRDefault="00D02A13" w:rsidP="00424B66">
            <w:pPr>
              <w:pStyle w:val="Corpodetexto"/>
              <w:spacing w:line="242" w:lineRule="auto"/>
              <w:ind w:right="105"/>
              <w:jc w:val="both"/>
            </w:pPr>
            <w:r>
              <w:t>10 rolos de 100 metros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11</w:t>
            </w:r>
          </w:p>
        </w:tc>
        <w:tc>
          <w:tcPr>
            <w:tcW w:w="2835" w:type="dxa"/>
          </w:tcPr>
          <w:p w:rsidR="00D02A13" w:rsidRPr="006077B9" w:rsidRDefault="00D02A13" w:rsidP="00424B66">
            <w:pPr>
              <w:pStyle w:val="Corpodetexto"/>
              <w:spacing w:line="242" w:lineRule="auto"/>
              <w:ind w:right="105"/>
              <w:jc w:val="both"/>
            </w:pPr>
            <w:r>
              <w:t>Fita Isolante 20mm 18mm</w:t>
            </w:r>
          </w:p>
        </w:tc>
        <w:tc>
          <w:tcPr>
            <w:tcW w:w="1418" w:type="dxa"/>
          </w:tcPr>
          <w:p w:rsidR="00D02A13" w:rsidRDefault="00D02A13" w:rsidP="00424B66">
            <w:pPr>
              <w:pStyle w:val="Corpodetexto"/>
              <w:spacing w:line="242" w:lineRule="auto"/>
              <w:ind w:right="105"/>
              <w:jc w:val="both"/>
            </w:pPr>
            <w:r>
              <w:t>100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lastRenderedPageBreak/>
              <w:t>12</w:t>
            </w:r>
          </w:p>
        </w:tc>
        <w:tc>
          <w:tcPr>
            <w:tcW w:w="2835" w:type="dxa"/>
          </w:tcPr>
          <w:p w:rsidR="00D02A13" w:rsidRPr="006077B9" w:rsidRDefault="00D02A13" w:rsidP="00424B66">
            <w:pPr>
              <w:pStyle w:val="Corpodetexto"/>
              <w:spacing w:line="242" w:lineRule="auto"/>
              <w:ind w:right="105"/>
              <w:jc w:val="both"/>
            </w:pPr>
            <w:r>
              <w:t>Conector derivação cunha CDE 345</w:t>
            </w:r>
          </w:p>
        </w:tc>
        <w:tc>
          <w:tcPr>
            <w:tcW w:w="1418" w:type="dxa"/>
          </w:tcPr>
          <w:p w:rsidR="00D02A13" w:rsidRDefault="00D02A13" w:rsidP="00424B66">
            <w:pPr>
              <w:pStyle w:val="Corpodetexto"/>
              <w:spacing w:line="242" w:lineRule="auto"/>
              <w:ind w:right="105"/>
              <w:jc w:val="both"/>
            </w:pPr>
            <w:r>
              <w:t>500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13</w:t>
            </w:r>
          </w:p>
        </w:tc>
        <w:tc>
          <w:tcPr>
            <w:tcW w:w="2835" w:type="dxa"/>
          </w:tcPr>
          <w:p w:rsidR="00D02A13" w:rsidRPr="006077B9" w:rsidRDefault="00D02A13" w:rsidP="00424B66">
            <w:pPr>
              <w:pStyle w:val="Corpodetexto"/>
              <w:spacing w:line="242" w:lineRule="auto"/>
              <w:ind w:right="105"/>
              <w:jc w:val="both"/>
            </w:pPr>
            <w:r>
              <w:t>Conector perfurante CDP 70</w:t>
            </w:r>
          </w:p>
        </w:tc>
        <w:tc>
          <w:tcPr>
            <w:tcW w:w="1418" w:type="dxa"/>
          </w:tcPr>
          <w:p w:rsidR="00D02A13" w:rsidRDefault="00D02A13" w:rsidP="00424B66">
            <w:pPr>
              <w:pStyle w:val="Corpodetexto"/>
              <w:spacing w:line="242" w:lineRule="auto"/>
              <w:ind w:right="105"/>
              <w:jc w:val="both"/>
            </w:pPr>
            <w:r>
              <w:t>400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14</w:t>
            </w:r>
          </w:p>
        </w:tc>
        <w:tc>
          <w:tcPr>
            <w:tcW w:w="2835" w:type="dxa"/>
          </w:tcPr>
          <w:p w:rsidR="00D02A13" w:rsidRPr="006077B9" w:rsidRDefault="00D02A13" w:rsidP="00424B66">
            <w:pPr>
              <w:pStyle w:val="Corpodetexto"/>
              <w:spacing w:line="242" w:lineRule="auto"/>
              <w:ind w:right="105"/>
              <w:jc w:val="both"/>
            </w:pPr>
            <w:r>
              <w:t>Fita autofusão</w:t>
            </w:r>
          </w:p>
        </w:tc>
        <w:tc>
          <w:tcPr>
            <w:tcW w:w="1418" w:type="dxa"/>
          </w:tcPr>
          <w:p w:rsidR="00D02A13" w:rsidRPr="006077B9" w:rsidRDefault="00D02A13" w:rsidP="00424B66">
            <w:pPr>
              <w:pStyle w:val="Corpodetexto"/>
              <w:spacing w:line="242" w:lineRule="auto"/>
              <w:ind w:right="105"/>
              <w:jc w:val="both"/>
            </w:pPr>
            <w:r>
              <w:t>30 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15</w:t>
            </w:r>
          </w:p>
        </w:tc>
        <w:tc>
          <w:tcPr>
            <w:tcW w:w="2835" w:type="dxa"/>
          </w:tcPr>
          <w:p w:rsidR="00D02A13" w:rsidRPr="006077B9" w:rsidRDefault="00D02A13" w:rsidP="00424B66">
            <w:pPr>
              <w:pStyle w:val="Corpodetexto"/>
              <w:spacing w:line="242" w:lineRule="auto"/>
              <w:ind w:right="105"/>
              <w:jc w:val="both"/>
            </w:pPr>
            <w:r>
              <w:t>Braço curvo para iluminação pública com sapata</w:t>
            </w:r>
          </w:p>
        </w:tc>
        <w:tc>
          <w:tcPr>
            <w:tcW w:w="1418" w:type="dxa"/>
          </w:tcPr>
          <w:p w:rsidR="00D02A13" w:rsidRDefault="00D02A13" w:rsidP="00424B66">
            <w:pPr>
              <w:pStyle w:val="Corpodetexto"/>
              <w:spacing w:line="242" w:lineRule="auto"/>
              <w:ind w:right="105"/>
              <w:jc w:val="both"/>
            </w:pPr>
            <w:r>
              <w:t>300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16</w:t>
            </w:r>
          </w:p>
        </w:tc>
        <w:tc>
          <w:tcPr>
            <w:tcW w:w="2835" w:type="dxa"/>
          </w:tcPr>
          <w:p w:rsidR="00D02A13" w:rsidRPr="006077B9" w:rsidRDefault="00D02A13" w:rsidP="00424B66">
            <w:pPr>
              <w:pStyle w:val="Corpodetexto"/>
              <w:spacing w:line="242" w:lineRule="auto"/>
              <w:ind w:right="105"/>
              <w:jc w:val="both"/>
            </w:pPr>
            <w:r>
              <w:t>Cinta circular galvanizada a fogo 210 mm</w:t>
            </w:r>
          </w:p>
        </w:tc>
        <w:tc>
          <w:tcPr>
            <w:tcW w:w="1418" w:type="dxa"/>
          </w:tcPr>
          <w:p w:rsidR="00D02A13" w:rsidRDefault="00D02A13" w:rsidP="00424B66">
            <w:pPr>
              <w:pStyle w:val="Corpodetexto"/>
              <w:spacing w:line="242" w:lineRule="auto"/>
              <w:ind w:right="105"/>
              <w:jc w:val="both"/>
            </w:pPr>
            <w:r>
              <w:t>150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17</w:t>
            </w:r>
          </w:p>
          <w:p w:rsidR="00D02A13" w:rsidRDefault="00D02A13" w:rsidP="00424B66">
            <w:pPr>
              <w:pStyle w:val="Corpodetexto"/>
              <w:spacing w:line="242" w:lineRule="auto"/>
              <w:ind w:right="105"/>
              <w:jc w:val="both"/>
            </w:pPr>
          </w:p>
        </w:tc>
        <w:tc>
          <w:tcPr>
            <w:tcW w:w="2835" w:type="dxa"/>
          </w:tcPr>
          <w:p w:rsidR="00D02A13" w:rsidRPr="006077B9" w:rsidRDefault="00D02A13" w:rsidP="00424B66">
            <w:pPr>
              <w:pStyle w:val="Corpodetexto"/>
              <w:spacing w:line="242" w:lineRule="auto"/>
              <w:ind w:right="105"/>
              <w:jc w:val="both"/>
            </w:pPr>
            <w:r>
              <w:t>Cinta circular aço galvanizada a fogo 250mm</w:t>
            </w:r>
          </w:p>
        </w:tc>
        <w:tc>
          <w:tcPr>
            <w:tcW w:w="1418" w:type="dxa"/>
          </w:tcPr>
          <w:p w:rsidR="00D02A13" w:rsidRDefault="00D02A13" w:rsidP="00424B66">
            <w:pPr>
              <w:pStyle w:val="Corpodetexto"/>
              <w:spacing w:line="242" w:lineRule="auto"/>
              <w:ind w:right="105"/>
              <w:jc w:val="both"/>
            </w:pPr>
            <w:r>
              <w:t>100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18</w:t>
            </w:r>
          </w:p>
        </w:tc>
        <w:tc>
          <w:tcPr>
            <w:tcW w:w="2835" w:type="dxa"/>
          </w:tcPr>
          <w:p w:rsidR="00D02A13" w:rsidRPr="006077B9" w:rsidRDefault="00D02A13" w:rsidP="00424B66">
            <w:pPr>
              <w:pStyle w:val="Corpodetexto"/>
              <w:spacing w:line="242" w:lineRule="auto"/>
              <w:ind w:right="105"/>
              <w:jc w:val="both"/>
            </w:pPr>
            <w:r>
              <w:t>Cinta circular aço galvanizada a fogo 270mm</w:t>
            </w:r>
          </w:p>
        </w:tc>
        <w:tc>
          <w:tcPr>
            <w:tcW w:w="1418" w:type="dxa"/>
          </w:tcPr>
          <w:p w:rsidR="00D02A13" w:rsidRDefault="00D02A13" w:rsidP="00424B66">
            <w:pPr>
              <w:pStyle w:val="Corpodetexto"/>
              <w:spacing w:line="242" w:lineRule="auto"/>
              <w:ind w:right="105"/>
              <w:jc w:val="both"/>
            </w:pPr>
            <w:r>
              <w:t>50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19</w:t>
            </w:r>
          </w:p>
        </w:tc>
        <w:tc>
          <w:tcPr>
            <w:tcW w:w="2835" w:type="dxa"/>
          </w:tcPr>
          <w:p w:rsidR="00D02A13" w:rsidRPr="006077B9" w:rsidRDefault="00D02A13" w:rsidP="00424B66">
            <w:pPr>
              <w:pStyle w:val="Corpodetexto"/>
              <w:spacing w:line="242" w:lineRule="auto"/>
              <w:ind w:right="105"/>
              <w:jc w:val="both"/>
            </w:pPr>
            <w:r>
              <w:t>Luminária pública (70 a 150w)</w:t>
            </w:r>
          </w:p>
        </w:tc>
        <w:tc>
          <w:tcPr>
            <w:tcW w:w="1418" w:type="dxa"/>
          </w:tcPr>
          <w:p w:rsidR="00D02A13" w:rsidRDefault="00D02A13" w:rsidP="00424B66">
            <w:pPr>
              <w:pStyle w:val="Corpodetexto"/>
              <w:spacing w:line="242" w:lineRule="auto"/>
              <w:ind w:right="105"/>
              <w:jc w:val="both"/>
            </w:pPr>
            <w:r>
              <w:t xml:space="preserve">300 </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20</w:t>
            </w:r>
          </w:p>
        </w:tc>
        <w:tc>
          <w:tcPr>
            <w:tcW w:w="2835" w:type="dxa"/>
          </w:tcPr>
          <w:p w:rsidR="00D02A13" w:rsidRPr="006077B9" w:rsidRDefault="00D02A13" w:rsidP="00424B66">
            <w:pPr>
              <w:pStyle w:val="Corpodetexto"/>
              <w:spacing w:line="242" w:lineRule="auto"/>
              <w:ind w:right="105"/>
              <w:jc w:val="both"/>
            </w:pPr>
            <w:r>
              <w:t>Luminária pública para 250 w</w:t>
            </w:r>
          </w:p>
        </w:tc>
        <w:tc>
          <w:tcPr>
            <w:tcW w:w="1418" w:type="dxa"/>
          </w:tcPr>
          <w:p w:rsidR="00D02A13" w:rsidRDefault="00D02A13" w:rsidP="00424B66">
            <w:pPr>
              <w:pStyle w:val="Corpodetexto"/>
              <w:spacing w:line="242" w:lineRule="auto"/>
              <w:ind w:right="105"/>
              <w:jc w:val="both"/>
            </w:pPr>
            <w:r>
              <w:t xml:space="preserve">100 </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21</w:t>
            </w:r>
          </w:p>
        </w:tc>
        <w:tc>
          <w:tcPr>
            <w:tcW w:w="2835" w:type="dxa"/>
          </w:tcPr>
          <w:p w:rsidR="00D02A13" w:rsidRPr="006077B9" w:rsidRDefault="00D02A13" w:rsidP="00424B66">
            <w:pPr>
              <w:pStyle w:val="Corpodetexto"/>
              <w:spacing w:line="242" w:lineRule="auto"/>
              <w:ind w:right="105"/>
              <w:jc w:val="both"/>
            </w:pPr>
            <w:r>
              <w:t>Parafuso maquina cabeça quadrada 16x300mm com porca m 16 e arruela m16.</w:t>
            </w:r>
          </w:p>
        </w:tc>
        <w:tc>
          <w:tcPr>
            <w:tcW w:w="1418" w:type="dxa"/>
          </w:tcPr>
          <w:p w:rsidR="00D02A13" w:rsidRDefault="00D02A13" w:rsidP="00424B66">
            <w:pPr>
              <w:pStyle w:val="Corpodetexto"/>
              <w:spacing w:line="242" w:lineRule="auto"/>
              <w:ind w:right="105"/>
              <w:jc w:val="both"/>
            </w:pPr>
            <w:r>
              <w:t>200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22</w:t>
            </w:r>
          </w:p>
        </w:tc>
        <w:tc>
          <w:tcPr>
            <w:tcW w:w="2835" w:type="dxa"/>
          </w:tcPr>
          <w:p w:rsidR="00D02A13" w:rsidRPr="006077B9" w:rsidRDefault="00D02A13" w:rsidP="00424B66">
            <w:pPr>
              <w:pStyle w:val="Corpodetexto"/>
              <w:spacing w:line="242" w:lineRule="auto"/>
              <w:ind w:right="105"/>
              <w:jc w:val="both"/>
            </w:pPr>
            <w:r>
              <w:t>Porca sextavada e arruela m 16.</w:t>
            </w:r>
          </w:p>
        </w:tc>
        <w:tc>
          <w:tcPr>
            <w:tcW w:w="1418" w:type="dxa"/>
          </w:tcPr>
          <w:p w:rsidR="00D02A13" w:rsidRDefault="00D02A13" w:rsidP="00424B66">
            <w:pPr>
              <w:pStyle w:val="Corpodetexto"/>
              <w:spacing w:line="242" w:lineRule="auto"/>
              <w:ind w:right="105"/>
              <w:jc w:val="both"/>
            </w:pPr>
            <w:r>
              <w:t>200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23</w:t>
            </w:r>
          </w:p>
        </w:tc>
        <w:tc>
          <w:tcPr>
            <w:tcW w:w="2835" w:type="dxa"/>
          </w:tcPr>
          <w:p w:rsidR="00D02A13" w:rsidRPr="006077B9" w:rsidRDefault="00FE254F" w:rsidP="00424B66">
            <w:pPr>
              <w:pStyle w:val="Corpodetexto"/>
              <w:spacing w:line="242" w:lineRule="auto"/>
              <w:ind w:right="105"/>
              <w:jc w:val="both"/>
            </w:pPr>
            <w:r>
              <w:t>Parafuso má</w:t>
            </w:r>
            <w:r w:rsidR="00D02A13">
              <w:t>quina m 18 cabeça quadrada com porca e arruela m 18.</w:t>
            </w:r>
          </w:p>
        </w:tc>
        <w:tc>
          <w:tcPr>
            <w:tcW w:w="1418" w:type="dxa"/>
          </w:tcPr>
          <w:p w:rsidR="00D02A13" w:rsidRDefault="00D02A13" w:rsidP="00424B66">
            <w:pPr>
              <w:pStyle w:val="Corpodetexto"/>
              <w:spacing w:line="242" w:lineRule="auto"/>
              <w:ind w:right="105"/>
              <w:jc w:val="both"/>
            </w:pPr>
            <w:r>
              <w:t>100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24</w:t>
            </w:r>
          </w:p>
        </w:tc>
        <w:tc>
          <w:tcPr>
            <w:tcW w:w="2835" w:type="dxa"/>
          </w:tcPr>
          <w:p w:rsidR="00D02A13" w:rsidRPr="00A90D97" w:rsidRDefault="00D02A13" w:rsidP="00424B66">
            <w:pPr>
              <w:pStyle w:val="Corpodetexto"/>
              <w:spacing w:line="242" w:lineRule="auto"/>
              <w:ind w:right="105"/>
              <w:jc w:val="both"/>
              <w:rPr>
                <w:lang w:val="pt-BR"/>
              </w:rPr>
            </w:pPr>
            <w:r>
              <w:rPr>
                <w:lang w:val="pt-BR"/>
              </w:rPr>
              <w:t>Porca e arruela m18</w:t>
            </w:r>
          </w:p>
        </w:tc>
        <w:tc>
          <w:tcPr>
            <w:tcW w:w="1418" w:type="dxa"/>
          </w:tcPr>
          <w:p w:rsidR="00D02A13" w:rsidRDefault="00D02A13" w:rsidP="00424B66">
            <w:pPr>
              <w:pStyle w:val="Corpodetexto"/>
              <w:spacing w:line="242" w:lineRule="auto"/>
              <w:ind w:right="105"/>
              <w:jc w:val="both"/>
            </w:pPr>
            <w:r>
              <w:t>100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25</w:t>
            </w:r>
          </w:p>
        </w:tc>
        <w:tc>
          <w:tcPr>
            <w:tcW w:w="2835" w:type="dxa"/>
          </w:tcPr>
          <w:p w:rsidR="00D02A13" w:rsidRPr="006077B9" w:rsidRDefault="00D02A13" w:rsidP="00424B66">
            <w:pPr>
              <w:pStyle w:val="Corpodetexto"/>
              <w:spacing w:line="242" w:lineRule="auto"/>
              <w:ind w:right="105"/>
              <w:jc w:val="both"/>
            </w:pPr>
            <w:r>
              <w:t>Soquete de porcelana rosca E-27 cônico</w:t>
            </w:r>
          </w:p>
        </w:tc>
        <w:tc>
          <w:tcPr>
            <w:tcW w:w="1418" w:type="dxa"/>
          </w:tcPr>
          <w:p w:rsidR="00D02A13" w:rsidRDefault="00D02A13" w:rsidP="00424B66">
            <w:pPr>
              <w:pStyle w:val="Corpodetexto"/>
              <w:spacing w:line="242" w:lineRule="auto"/>
              <w:ind w:right="105"/>
              <w:jc w:val="both"/>
            </w:pPr>
            <w:r>
              <w:t>300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26</w:t>
            </w:r>
          </w:p>
        </w:tc>
        <w:tc>
          <w:tcPr>
            <w:tcW w:w="2835" w:type="dxa"/>
          </w:tcPr>
          <w:p w:rsidR="00D02A13" w:rsidRPr="006077B9" w:rsidRDefault="00D02A13" w:rsidP="00424B66">
            <w:pPr>
              <w:pStyle w:val="Corpodetexto"/>
              <w:spacing w:line="242" w:lineRule="auto"/>
              <w:ind w:right="105"/>
              <w:jc w:val="both"/>
            </w:pPr>
            <w:r>
              <w:t>Soquete de porcelana rosca E-40 cônico</w:t>
            </w:r>
          </w:p>
        </w:tc>
        <w:tc>
          <w:tcPr>
            <w:tcW w:w="1418" w:type="dxa"/>
          </w:tcPr>
          <w:p w:rsidR="00D02A13" w:rsidRDefault="00D02A13" w:rsidP="00424B66">
            <w:pPr>
              <w:pStyle w:val="Corpodetexto"/>
              <w:spacing w:line="242" w:lineRule="auto"/>
              <w:ind w:right="105"/>
              <w:jc w:val="both"/>
            </w:pPr>
            <w:r>
              <w:t>200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27</w:t>
            </w:r>
          </w:p>
        </w:tc>
        <w:tc>
          <w:tcPr>
            <w:tcW w:w="2835" w:type="dxa"/>
          </w:tcPr>
          <w:p w:rsidR="00D02A13" w:rsidRPr="006077B9" w:rsidRDefault="00D02A13" w:rsidP="00424B66">
            <w:pPr>
              <w:pStyle w:val="Corpodetexto"/>
              <w:spacing w:line="242" w:lineRule="auto"/>
              <w:ind w:right="105"/>
              <w:jc w:val="both"/>
            </w:pPr>
            <w:r>
              <w:t>Fio plastichumbo 2x1,5mm isolação e cobertura em PVC tensão até 750w</w:t>
            </w:r>
          </w:p>
        </w:tc>
        <w:tc>
          <w:tcPr>
            <w:tcW w:w="1418" w:type="dxa"/>
          </w:tcPr>
          <w:p w:rsidR="00D02A13" w:rsidRDefault="00D02A13" w:rsidP="00424B66">
            <w:pPr>
              <w:pStyle w:val="Corpodetexto"/>
              <w:spacing w:line="242" w:lineRule="auto"/>
              <w:ind w:right="105"/>
              <w:jc w:val="both"/>
            </w:pPr>
            <w:r>
              <w:t>300</w:t>
            </w:r>
          </w:p>
          <w:p w:rsidR="00D02A13" w:rsidRPr="006077B9" w:rsidRDefault="00D02A13" w:rsidP="00424B66">
            <w:pPr>
              <w:pStyle w:val="Corpodetexto"/>
              <w:spacing w:line="242" w:lineRule="auto"/>
              <w:ind w:right="105"/>
              <w:jc w:val="both"/>
            </w:pPr>
            <w:r>
              <w:t>metros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28</w:t>
            </w:r>
          </w:p>
        </w:tc>
        <w:tc>
          <w:tcPr>
            <w:tcW w:w="2835" w:type="dxa"/>
          </w:tcPr>
          <w:p w:rsidR="00D02A13" w:rsidRPr="006077B9" w:rsidRDefault="00D02A13" w:rsidP="00424B66">
            <w:pPr>
              <w:pStyle w:val="Corpodetexto"/>
              <w:spacing w:line="242" w:lineRule="auto"/>
              <w:ind w:right="105"/>
              <w:jc w:val="both"/>
            </w:pPr>
            <w:r>
              <w:t>Terminal forquinha vermelho para cabo 1,5mm</w:t>
            </w:r>
          </w:p>
        </w:tc>
        <w:tc>
          <w:tcPr>
            <w:tcW w:w="1418" w:type="dxa"/>
          </w:tcPr>
          <w:p w:rsidR="00D02A13" w:rsidRPr="006077B9" w:rsidRDefault="00D02A13" w:rsidP="00424B66">
            <w:pPr>
              <w:pStyle w:val="Corpodetexto"/>
              <w:spacing w:line="242" w:lineRule="auto"/>
              <w:ind w:right="105"/>
              <w:jc w:val="both"/>
            </w:pPr>
            <w:r>
              <w:t>400 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29</w:t>
            </w:r>
          </w:p>
        </w:tc>
        <w:tc>
          <w:tcPr>
            <w:tcW w:w="2835" w:type="dxa"/>
          </w:tcPr>
          <w:p w:rsidR="00D02A13" w:rsidRPr="006077B9" w:rsidRDefault="00D02A13" w:rsidP="00424B66">
            <w:pPr>
              <w:pStyle w:val="Corpodetexto"/>
              <w:spacing w:line="242" w:lineRule="auto"/>
              <w:ind w:right="105"/>
              <w:jc w:val="both"/>
            </w:pPr>
            <w:r>
              <w:t>Suporte tipo E-27</w:t>
            </w:r>
          </w:p>
        </w:tc>
        <w:tc>
          <w:tcPr>
            <w:tcW w:w="1418" w:type="dxa"/>
          </w:tcPr>
          <w:p w:rsidR="00D02A13" w:rsidRDefault="00D02A13" w:rsidP="00424B66">
            <w:pPr>
              <w:pStyle w:val="Corpodetexto"/>
              <w:spacing w:line="242" w:lineRule="auto"/>
              <w:ind w:right="105"/>
              <w:jc w:val="both"/>
            </w:pPr>
            <w:r>
              <w:t>500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30</w:t>
            </w:r>
          </w:p>
        </w:tc>
        <w:tc>
          <w:tcPr>
            <w:tcW w:w="2835" w:type="dxa"/>
          </w:tcPr>
          <w:p w:rsidR="00D02A13" w:rsidRPr="006077B9" w:rsidRDefault="00D02A13" w:rsidP="00424B66">
            <w:pPr>
              <w:pStyle w:val="Corpodetexto"/>
              <w:spacing w:line="242" w:lineRule="auto"/>
              <w:ind w:right="105"/>
              <w:jc w:val="both"/>
            </w:pPr>
            <w:r>
              <w:t>Suporte tipo E-40</w:t>
            </w:r>
          </w:p>
        </w:tc>
        <w:tc>
          <w:tcPr>
            <w:tcW w:w="1418" w:type="dxa"/>
          </w:tcPr>
          <w:p w:rsidR="00D02A13" w:rsidRDefault="00D02A13" w:rsidP="00424B66">
            <w:pPr>
              <w:pStyle w:val="Corpodetexto"/>
              <w:spacing w:line="242" w:lineRule="auto"/>
              <w:ind w:right="105"/>
              <w:jc w:val="both"/>
            </w:pPr>
            <w:r>
              <w:t>200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31</w:t>
            </w:r>
          </w:p>
        </w:tc>
        <w:tc>
          <w:tcPr>
            <w:tcW w:w="2835" w:type="dxa"/>
          </w:tcPr>
          <w:p w:rsidR="00D02A13" w:rsidRDefault="00D02A13" w:rsidP="00424B66">
            <w:pPr>
              <w:pStyle w:val="Corpodetexto"/>
              <w:spacing w:line="242" w:lineRule="auto"/>
              <w:ind w:right="105"/>
              <w:jc w:val="both"/>
            </w:pPr>
            <w:r>
              <w:t xml:space="preserve">Conector paralelo em </w:t>
            </w:r>
            <w:r>
              <w:lastRenderedPageBreak/>
              <w:t>alumínio de 1 parafuso</w:t>
            </w:r>
          </w:p>
          <w:p w:rsidR="00D02A13" w:rsidRPr="006077B9" w:rsidRDefault="00D02A13" w:rsidP="00424B66">
            <w:pPr>
              <w:pStyle w:val="Corpodetexto"/>
              <w:spacing w:line="242" w:lineRule="auto"/>
              <w:ind w:right="105"/>
              <w:jc w:val="both"/>
            </w:pPr>
          </w:p>
        </w:tc>
        <w:tc>
          <w:tcPr>
            <w:tcW w:w="1418" w:type="dxa"/>
          </w:tcPr>
          <w:p w:rsidR="00D02A13" w:rsidRDefault="00D02A13" w:rsidP="00424B66">
            <w:pPr>
              <w:pStyle w:val="Corpodetexto"/>
              <w:spacing w:line="242" w:lineRule="auto"/>
              <w:ind w:right="105"/>
              <w:jc w:val="both"/>
            </w:pPr>
            <w:r>
              <w:lastRenderedPageBreak/>
              <w:t>200</w:t>
            </w:r>
          </w:p>
          <w:p w:rsidR="00D02A13" w:rsidRPr="006077B9" w:rsidRDefault="00D02A13" w:rsidP="00424B66">
            <w:pPr>
              <w:pStyle w:val="Corpodetexto"/>
              <w:spacing w:line="242" w:lineRule="auto"/>
              <w:ind w:right="105"/>
              <w:jc w:val="both"/>
            </w:pPr>
            <w:r>
              <w:lastRenderedPageBreak/>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lastRenderedPageBreak/>
              <w:t>32</w:t>
            </w:r>
          </w:p>
        </w:tc>
        <w:tc>
          <w:tcPr>
            <w:tcW w:w="2835" w:type="dxa"/>
          </w:tcPr>
          <w:p w:rsidR="00D02A13" w:rsidRPr="006077B9" w:rsidRDefault="00D02A13" w:rsidP="00424B66">
            <w:pPr>
              <w:pStyle w:val="Corpodetexto"/>
              <w:spacing w:line="242" w:lineRule="auto"/>
              <w:ind w:right="105"/>
              <w:jc w:val="both"/>
            </w:pPr>
            <w:r>
              <w:t>Adpatador bocal redução de E-40 para E-27</w:t>
            </w:r>
          </w:p>
        </w:tc>
        <w:tc>
          <w:tcPr>
            <w:tcW w:w="1418" w:type="dxa"/>
          </w:tcPr>
          <w:p w:rsidR="00D02A13" w:rsidRDefault="00D02A13" w:rsidP="00424B66">
            <w:pPr>
              <w:pStyle w:val="Corpodetexto"/>
              <w:spacing w:line="242" w:lineRule="auto"/>
              <w:ind w:right="105"/>
              <w:jc w:val="both"/>
            </w:pPr>
            <w:r>
              <w:t>50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33</w:t>
            </w:r>
          </w:p>
        </w:tc>
        <w:tc>
          <w:tcPr>
            <w:tcW w:w="2835" w:type="dxa"/>
          </w:tcPr>
          <w:p w:rsidR="00D02A13" w:rsidRPr="006077B9" w:rsidRDefault="00D02A13" w:rsidP="00424B66">
            <w:pPr>
              <w:pStyle w:val="Corpodetexto"/>
              <w:spacing w:line="242" w:lineRule="auto"/>
              <w:ind w:right="105"/>
              <w:jc w:val="both"/>
            </w:pPr>
            <w:r>
              <w:t>Porta lâmpada adaptador E-27 para E-40</w:t>
            </w:r>
          </w:p>
        </w:tc>
        <w:tc>
          <w:tcPr>
            <w:tcW w:w="1418" w:type="dxa"/>
          </w:tcPr>
          <w:p w:rsidR="00D02A13" w:rsidRDefault="00D02A13" w:rsidP="00424B66">
            <w:pPr>
              <w:pStyle w:val="Corpodetexto"/>
              <w:spacing w:line="242" w:lineRule="auto"/>
              <w:ind w:right="105"/>
              <w:jc w:val="both"/>
            </w:pPr>
            <w:r>
              <w:t>50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right="105"/>
              <w:jc w:val="both"/>
            </w:pPr>
            <w:r>
              <w:t>34</w:t>
            </w:r>
          </w:p>
        </w:tc>
        <w:tc>
          <w:tcPr>
            <w:tcW w:w="2835" w:type="dxa"/>
          </w:tcPr>
          <w:p w:rsidR="00D02A13" w:rsidRPr="006077B9" w:rsidRDefault="00D02A13" w:rsidP="00424B66">
            <w:pPr>
              <w:pStyle w:val="Corpodetexto"/>
              <w:spacing w:line="242" w:lineRule="auto"/>
              <w:ind w:right="105"/>
              <w:jc w:val="both"/>
            </w:pPr>
            <w:r>
              <w:t>Refletores alumínio para lâmpada vapor de 400w</w:t>
            </w:r>
          </w:p>
        </w:tc>
        <w:tc>
          <w:tcPr>
            <w:tcW w:w="1418" w:type="dxa"/>
          </w:tcPr>
          <w:p w:rsidR="00D02A13" w:rsidRDefault="00D02A13" w:rsidP="00424B66">
            <w:pPr>
              <w:pStyle w:val="Corpodetexto"/>
              <w:spacing w:line="242" w:lineRule="auto"/>
              <w:ind w:right="105"/>
              <w:jc w:val="both"/>
            </w:pPr>
            <w:r>
              <w:t>50</w:t>
            </w:r>
          </w:p>
          <w:p w:rsidR="00D02A13" w:rsidRPr="006077B9" w:rsidRDefault="00D02A13" w:rsidP="00424B66">
            <w:pPr>
              <w:pStyle w:val="Corpodetexto"/>
              <w:spacing w:line="242" w:lineRule="auto"/>
              <w:ind w:right="105"/>
              <w:jc w:val="both"/>
            </w:pPr>
            <w:r>
              <w:t>unidades</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Default="00D02A13" w:rsidP="00424B66">
            <w:pPr>
              <w:pStyle w:val="Corpodetexto"/>
              <w:spacing w:line="242" w:lineRule="auto"/>
              <w:ind w:left="0" w:right="105"/>
              <w:jc w:val="both"/>
            </w:pPr>
            <w:r>
              <w:t xml:space="preserve"> 35</w:t>
            </w:r>
          </w:p>
          <w:p w:rsidR="00D02A13" w:rsidRPr="006077B9" w:rsidRDefault="00D02A13" w:rsidP="00424B66">
            <w:pPr>
              <w:pStyle w:val="Corpodetexto"/>
              <w:spacing w:line="242" w:lineRule="auto"/>
              <w:ind w:left="0" w:right="105"/>
              <w:jc w:val="both"/>
            </w:pPr>
          </w:p>
        </w:tc>
        <w:tc>
          <w:tcPr>
            <w:tcW w:w="2835" w:type="dxa"/>
          </w:tcPr>
          <w:p w:rsidR="00D02A13" w:rsidRPr="006077B9" w:rsidRDefault="00D02A13" w:rsidP="00424B66">
            <w:pPr>
              <w:pStyle w:val="Corpodetexto"/>
              <w:spacing w:line="242" w:lineRule="auto"/>
              <w:ind w:right="105"/>
              <w:jc w:val="both"/>
            </w:pPr>
            <w:r>
              <w:t>Braço galvanizado eletrolítico 1m x 25 mm</w:t>
            </w:r>
          </w:p>
        </w:tc>
        <w:tc>
          <w:tcPr>
            <w:tcW w:w="1418" w:type="dxa"/>
          </w:tcPr>
          <w:p w:rsidR="00D02A13" w:rsidRDefault="00D02A13" w:rsidP="00424B66">
            <w:pPr>
              <w:pStyle w:val="Corpodetexto"/>
              <w:spacing w:line="242" w:lineRule="auto"/>
              <w:ind w:right="105"/>
              <w:jc w:val="both"/>
            </w:pPr>
            <w:r>
              <w:t>100</w:t>
            </w:r>
          </w:p>
          <w:p w:rsidR="00D02A13" w:rsidRDefault="00D02A13" w:rsidP="00424B66">
            <w:pPr>
              <w:pStyle w:val="Corpodetexto"/>
              <w:spacing w:line="242" w:lineRule="auto"/>
              <w:ind w:right="105"/>
              <w:jc w:val="both"/>
            </w:pPr>
            <w:r>
              <w:t>Unidades</w:t>
            </w:r>
          </w:p>
          <w:p w:rsidR="00D02A13" w:rsidRPr="006077B9" w:rsidRDefault="00D02A13" w:rsidP="00424B66">
            <w:pPr>
              <w:pStyle w:val="Corpodetexto"/>
              <w:spacing w:line="242" w:lineRule="auto"/>
              <w:ind w:right="105"/>
              <w:jc w:val="both"/>
            </w:pP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r w:rsidR="00D02A13" w:rsidRPr="006077B9" w:rsidTr="00424B66">
        <w:trPr>
          <w:trHeight w:val="412"/>
        </w:trPr>
        <w:tc>
          <w:tcPr>
            <w:tcW w:w="992" w:type="dxa"/>
          </w:tcPr>
          <w:p w:rsidR="00D02A13" w:rsidRPr="006077B9" w:rsidRDefault="00D02A13" w:rsidP="00424B66">
            <w:pPr>
              <w:pStyle w:val="Corpodetexto"/>
              <w:spacing w:line="242" w:lineRule="auto"/>
              <w:ind w:right="105"/>
              <w:jc w:val="both"/>
            </w:pPr>
          </w:p>
        </w:tc>
        <w:tc>
          <w:tcPr>
            <w:tcW w:w="2835" w:type="dxa"/>
          </w:tcPr>
          <w:p w:rsidR="00D02A13" w:rsidRPr="006077B9" w:rsidRDefault="00D02A13" w:rsidP="00424B66">
            <w:pPr>
              <w:pStyle w:val="Corpodetexto"/>
              <w:spacing w:line="242" w:lineRule="auto"/>
              <w:ind w:right="105"/>
              <w:jc w:val="both"/>
            </w:pPr>
          </w:p>
        </w:tc>
        <w:tc>
          <w:tcPr>
            <w:tcW w:w="1418" w:type="dxa"/>
          </w:tcPr>
          <w:p w:rsidR="00D02A13" w:rsidRPr="00363046" w:rsidRDefault="00D02A13" w:rsidP="00424B66">
            <w:pPr>
              <w:pStyle w:val="Corpodetexto"/>
              <w:spacing w:line="242" w:lineRule="auto"/>
              <w:ind w:right="105"/>
              <w:jc w:val="both"/>
              <w:rPr>
                <w:lang w:val="pt-BR"/>
              </w:rPr>
            </w:pPr>
            <w:r>
              <w:rPr>
                <w:lang w:val="pt-BR"/>
              </w:rPr>
              <w:t>Valor total</w:t>
            </w:r>
          </w:p>
        </w:tc>
        <w:tc>
          <w:tcPr>
            <w:tcW w:w="1701" w:type="dxa"/>
            <w:tcBorders>
              <w:right w:val="single" w:sz="4" w:space="0" w:color="auto"/>
            </w:tcBorders>
          </w:tcPr>
          <w:p w:rsidR="00D02A13" w:rsidRPr="006077B9" w:rsidRDefault="00D02A13" w:rsidP="00424B66">
            <w:pPr>
              <w:pStyle w:val="Corpodetexto"/>
              <w:spacing w:line="242" w:lineRule="auto"/>
              <w:ind w:right="105"/>
              <w:jc w:val="both"/>
            </w:pPr>
          </w:p>
        </w:tc>
        <w:tc>
          <w:tcPr>
            <w:tcW w:w="1843" w:type="dxa"/>
            <w:tcBorders>
              <w:right w:val="single" w:sz="4" w:space="0" w:color="auto"/>
            </w:tcBorders>
          </w:tcPr>
          <w:p w:rsidR="00D02A13" w:rsidRPr="006077B9" w:rsidRDefault="00D02A13" w:rsidP="00424B66">
            <w:pPr>
              <w:pStyle w:val="Corpodetexto"/>
              <w:spacing w:line="242" w:lineRule="auto"/>
              <w:ind w:right="105"/>
              <w:jc w:val="both"/>
            </w:pPr>
          </w:p>
        </w:tc>
      </w:tr>
    </w:tbl>
    <w:p w:rsidR="00D02A13" w:rsidRDefault="00D02A13" w:rsidP="00D02A13">
      <w:pPr>
        <w:pStyle w:val="Corpodetexto"/>
        <w:spacing w:line="244" w:lineRule="auto"/>
        <w:ind w:left="197" w:right="683"/>
        <w:jc w:val="both"/>
        <w:rPr>
          <w:b/>
          <w:u w:val="thick"/>
          <w:lang w:val="pt-BR"/>
        </w:rPr>
      </w:pPr>
    </w:p>
    <w:p w:rsidR="00D02A13" w:rsidRDefault="00D02A13" w:rsidP="00D02A13"/>
    <w:p w:rsidR="006337DE" w:rsidRDefault="006337DE" w:rsidP="006337DE"/>
    <w:p w:rsidR="006337DE" w:rsidRPr="00B67768" w:rsidRDefault="006337DE" w:rsidP="006337DE">
      <w:pPr>
        <w:rPr>
          <w:lang w:val="pt-BR"/>
        </w:rPr>
      </w:pPr>
      <w:r w:rsidRPr="00B67768">
        <w:rPr>
          <w:lang w:val="pt-BR"/>
        </w:rPr>
        <w:t>VALOR TOTAL DA PROPOSTA: R$ 00.000,00 (xxxxxxxxxxxxxx)</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CA38E1" w:rsidRPr="00B67768">
        <w:rPr>
          <w:lang w:val="pt-BR"/>
        </w:rPr>
        <w:t xml:space="preserve">necessaries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91391" w:rsidRDefault="00891391" w:rsidP="006337DE"/>
    <w:p w:rsidR="004E3B10" w:rsidRDefault="004E3B10" w:rsidP="006337DE"/>
    <w:p w:rsidR="004E3B10" w:rsidRDefault="004E3B10" w:rsidP="006337DE"/>
    <w:p w:rsidR="004E3B10" w:rsidRDefault="004E3B10" w:rsidP="006337DE"/>
    <w:p w:rsidR="004E3B10" w:rsidRDefault="004E3B10" w:rsidP="006337DE"/>
    <w:p w:rsidR="004E3B10" w:rsidRDefault="004E3B10" w:rsidP="006337DE"/>
    <w:p w:rsidR="004E3B10" w:rsidRDefault="004E3B10" w:rsidP="006337DE"/>
    <w:p w:rsidR="004E3B10" w:rsidRDefault="004E3B10" w:rsidP="006337DE"/>
    <w:p w:rsidR="004E3B10" w:rsidRDefault="004E3B10" w:rsidP="006337DE"/>
    <w:p w:rsidR="004E3B10" w:rsidRDefault="004E3B10" w:rsidP="006337DE"/>
    <w:p w:rsidR="004E3B10" w:rsidRDefault="004E3B10" w:rsidP="006337DE"/>
    <w:p w:rsidR="00891391" w:rsidRDefault="00891391" w:rsidP="006337DE"/>
    <w:p w:rsidR="00891391" w:rsidRDefault="00891391" w:rsidP="006337DE"/>
    <w:p w:rsidR="00891391" w:rsidRDefault="00891391"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A320E0" w:rsidRDefault="00891391" w:rsidP="00891391">
      <w:pPr>
        <w:jc w:val="both"/>
      </w:pPr>
      <w:r w:rsidRPr="00A320E0">
        <w:tab/>
      </w:r>
      <w:r w:rsidRPr="00A320E0">
        <w:tab/>
        <w:t>Declaramos para os devidos fins de direito, na qualidade de Proponente do procedimento licitatório n</w:t>
      </w:r>
      <w:r>
        <w:t>ú</w:t>
      </w:r>
      <w:r w:rsidRPr="00A320E0">
        <w:t xml:space="preserve">mero </w:t>
      </w:r>
      <w:r w:rsidR="007E0C94">
        <w:t>16</w:t>
      </w:r>
      <w:r w:rsidRPr="00A320E0">
        <w:rPr>
          <w:bCs/>
        </w:rPr>
        <w:t>/2020</w:t>
      </w:r>
      <w:r w:rsidRPr="00A320E0">
        <w:t>, sob a modalidade de Pregão Presencial, instaurado por este Município, que não fomos declarados inidôneos para licitar ou contratar com o Poder Público, em qualquer de suas esferas.</w:t>
      </w:r>
    </w:p>
    <w:p w:rsidR="00891391" w:rsidRPr="00A320E0" w:rsidRDefault="00891391" w:rsidP="00891391">
      <w:pPr>
        <w:jc w:val="both"/>
      </w:pPr>
    </w:p>
    <w:p w:rsidR="00891391" w:rsidRPr="00A320E0" w:rsidRDefault="00891391" w:rsidP="00891391">
      <w:pPr>
        <w:jc w:val="both"/>
      </w:pPr>
      <w:r w:rsidRPr="00A320E0">
        <w:tab/>
      </w:r>
      <w:r w:rsidRPr="00A320E0">
        <w:tab/>
        <w:t>Por ser expressão da verdade, firmamos a presente.</w:t>
      </w: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r w:rsidRPr="00A320E0">
        <w:tab/>
      </w:r>
      <w:r w:rsidRPr="00A320E0">
        <w:tab/>
        <w:t>__________________, em _____/____________/2020.</w:t>
      </w:r>
    </w:p>
    <w:p w:rsidR="00891391" w:rsidRPr="00A320E0" w:rsidRDefault="00690F81" w:rsidP="00891391">
      <w:pPr>
        <w:jc w:val="both"/>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A320E0" w:rsidRDefault="00891391" w:rsidP="00891391">
      <w:pPr>
        <w:jc w:val="both"/>
      </w:pPr>
    </w:p>
    <w:p w:rsidR="00891391" w:rsidRPr="00A320E0" w:rsidRDefault="00891391" w:rsidP="00891391">
      <w:pPr>
        <w:jc w:val="both"/>
      </w:pPr>
      <w:r w:rsidRPr="00A320E0">
        <w:tab/>
      </w:r>
      <w:r w:rsidRPr="00A320E0">
        <w:tab/>
      </w: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r w:rsidRPr="00A320E0">
        <w:tab/>
      </w:r>
      <w:r w:rsidRPr="00A320E0">
        <w:tab/>
      </w:r>
      <w:r w:rsidRPr="00A320E0">
        <w:tab/>
      </w:r>
      <w:r w:rsidRPr="00A320E0">
        <w:tab/>
      </w:r>
      <w:r w:rsidRPr="00A320E0">
        <w:tab/>
        <w:t>Carimbo do CNPJ</w:t>
      </w: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center"/>
      </w:pPr>
      <w:r w:rsidRPr="00A320E0">
        <w:t>______________________________________________________</w:t>
      </w:r>
    </w:p>
    <w:p w:rsidR="00891391" w:rsidRPr="00A320E0" w:rsidRDefault="00891391" w:rsidP="00891391">
      <w:r w:rsidRPr="00A320E0">
        <w:t xml:space="preserve">                                                 NOME DO REPRESENTANTE</w:t>
      </w:r>
    </w:p>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Default="00891391" w:rsidP="00891391"/>
    <w:p w:rsidR="00BE5496" w:rsidRDefault="00BE5496" w:rsidP="00891391"/>
    <w:p w:rsidR="00BE5496" w:rsidRPr="00A320E0" w:rsidRDefault="00BE5496" w:rsidP="00891391"/>
    <w:p w:rsidR="00891391" w:rsidRDefault="00891391" w:rsidP="00891391"/>
    <w:p w:rsidR="004E3B10" w:rsidRDefault="004E3B10" w:rsidP="00891391"/>
    <w:p w:rsidR="004E3B10" w:rsidRDefault="004E3B10" w:rsidP="00891391"/>
    <w:p w:rsidR="004E3B10" w:rsidRDefault="004E3B10" w:rsidP="00891391"/>
    <w:p w:rsidR="00A62329" w:rsidRDefault="00A62329" w:rsidP="00891391"/>
    <w:p w:rsidR="00A62329" w:rsidRDefault="00A62329" w:rsidP="00891391"/>
    <w:p w:rsidR="00A62329" w:rsidRDefault="00A62329" w:rsidP="00891391"/>
    <w:p w:rsidR="00A62329" w:rsidRDefault="00A62329" w:rsidP="00891391"/>
    <w:p w:rsidR="00A62329" w:rsidRPr="00922B21" w:rsidRDefault="00A62329" w:rsidP="00A62329">
      <w:pPr>
        <w:pStyle w:val="Ttulo1"/>
        <w:rPr>
          <w:rFonts w:ascii="Arial" w:hAnsi="Arial" w:cs="Arial"/>
          <w:b/>
          <w:sz w:val="24"/>
          <w:szCs w:val="24"/>
        </w:rPr>
      </w:pPr>
      <w:r>
        <w:rPr>
          <w:rFonts w:ascii="Arial" w:hAnsi="Arial" w:cs="Arial"/>
          <w:b/>
          <w:sz w:val="24"/>
          <w:szCs w:val="24"/>
        </w:rPr>
        <w:t>Anexo IX</w:t>
      </w:r>
    </w:p>
    <w:p w:rsidR="00A62329" w:rsidRDefault="00A62329" w:rsidP="00891391"/>
    <w:p w:rsidR="00A62329" w:rsidRPr="00A320E0" w:rsidRDefault="00A62329" w:rsidP="00891391">
      <w:r>
        <w:t xml:space="preserve">                                                                 </w:t>
      </w:r>
    </w:p>
    <w:p w:rsidR="00891391" w:rsidRPr="00A320E0" w:rsidRDefault="00891391" w:rsidP="00891391"/>
    <w:p w:rsidR="00A62329" w:rsidRPr="00B40D61" w:rsidRDefault="00A62329" w:rsidP="00A62329">
      <w:pPr>
        <w:tabs>
          <w:tab w:val="left" w:pos="3435"/>
        </w:tabs>
        <w:rPr>
          <w:rFonts w:eastAsia="Batang"/>
          <w:b/>
        </w:rPr>
      </w:pPr>
      <w:r>
        <w:rPr>
          <w:rFonts w:eastAsia="Batang"/>
          <w:b/>
        </w:rPr>
        <w:t xml:space="preserve">                        </w:t>
      </w:r>
      <w:r w:rsidRPr="00B40D61">
        <w:rPr>
          <w:rFonts w:eastAsia="Batang"/>
          <w:b/>
        </w:rPr>
        <w:t>DECLARAÇÃO DE QUE CUMPRE OS REQUISITOS DO EDITAL</w:t>
      </w:r>
    </w:p>
    <w:p w:rsidR="00A62329" w:rsidRPr="00B40D61" w:rsidRDefault="00A62329" w:rsidP="00A62329">
      <w:pPr>
        <w:tabs>
          <w:tab w:val="left" w:pos="3435"/>
        </w:tabs>
        <w:rPr>
          <w:rFonts w:eastAsia="Batang"/>
        </w:rPr>
      </w:pPr>
    </w:p>
    <w:p w:rsidR="00A62329" w:rsidRPr="00B40D61" w:rsidRDefault="00A62329" w:rsidP="00A62329">
      <w:pPr>
        <w:tabs>
          <w:tab w:val="left" w:pos="3435"/>
        </w:tabs>
        <w:rPr>
          <w:rFonts w:eastAsia="Batang"/>
        </w:rPr>
      </w:pPr>
      <w:r w:rsidRPr="00B40D61">
        <w:rPr>
          <w:rFonts w:eastAsia="Batang"/>
        </w:rPr>
        <w:t xml:space="preserve">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w:t>
      </w:r>
      <w:r w:rsidR="007E0C94">
        <w:rPr>
          <w:rFonts w:eastAsia="Batang"/>
        </w:rPr>
        <w:t>16</w:t>
      </w:r>
      <w:r>
        <w:rPr>
          <w:rFonts w:eastAsia="Batang"/>
        </w:rPr>
        <w:t>-2020</w:t>
      </w:r>
      <w:r w:rsidRPr="00B40D61">
        <w:rPr>
          <w:rFonts w:eastAsia="Batang"/>
        </w:rPr>
        <w:t>,  bem como de que está ciente e concorda com o disposto no Edital</w:t>
      </w:r>
      <w:r>
        <w:rPr>
          <w:rFonts w:eastAsia="Batang"/>
        </w:rPr>
        <w:t>.</w:t>
      </w:r>
    </w:p>
    <w:p w:rsidR="00A62329" w:rsidRPr="00B40D61" w:rsidRDefault="00A62329" w:rsidP="00A62329">
      <w:pPr>
        <w:tabs>
          <w:tab w:val="left" w:pos="3435"/>
        </w:tabs>
        <w:rPr>
          <w:rFonts w:eastAsia="Batang"/>
        </w:rPr>
      </w:pPr>
    </w:p>
    <w:p w:rsidR="00A62329" w:rsidRPr="00B40D61" w:rsidRDefault="00A62329" w:rsidP="00A62329">
      <w:pPr>
        <w:tabs>
          <w:tab w:val="left" w:pos="3435"/>
        </w:tabs>
        <w:rPr>
          <w:rFonts w:eastAsia="Batang"/>
        </w:rPr>
      </w:pPr>
    </w:p>
    <w:p w:rsidR="00A62329" w:rsidRPr="00B40D61" w:rsidRDefault="00A62329" w:rsidP="00A62329">
      <w:pPr>
        <w:tabs>
          <w:tab w:val="left" w:pos="3435"/>
        </w:tabs>
        <w:rPr>
          <w:rFonts w:eastAsia="Batang"/>
        </w:rPr>
      </w:pPr>
    </w:p>
    <w:p w:rsidR="00A62329" w:rsidRPr="00B40D61" w:rsidRDefault="00A62329" w:rsidP="00A62329">
      <w:pPr>
        <w:tabs>
          <w:tab w:val="left" w:pos="3435"/>
        </w:tabs>
        <w:rPr>
          <w:rFonts w:eastAsia="Batang"/>
        </w:rPr>
      </w:pPr>
    </w:p>
    <w:p w:rsidR="00A62329" w:rsidRPr="00B40D61" w:rsidRDefault="00A62329" w:rsidP="00A62329">
      <w:pPr>
        <w:tabs>
          <w:tab w:val="left" w:pos="3435"/>
        </w:tabs>
        <w:rPr>
          <w:rFonts w:eastAsia="Batang"/>
        </w:rPr>
      </w:pPr>
      <w:r w:rsidRPr="00B40D61">
        <w:rPr>
          <w:rFonts w:eastAsia="Batang"/>
        </w:rPr>
        <w:t>___________________________________</w:t>
      </w:r>
    </w:p>
    <w:p w:rsidR="00A62329" w:rsidRPr="00B40D61" w:rsidRDefault="00A62329" w:rsidP="00A62329">
      <w:pPr>
        <w:tabs>
          <w:tab w:val="left" w:pos="3435"/>
        </w:tabs>
        <w:rPr>
          <w:rFonts w:eastAsia="Batang"/>
        </w:rPr>
      </w:pPr>
      <w:r w:rsidRPr="00B40D61">
        <w:rPr>
          <w:rFonts w:eastAsia="Batang"/>
        </w:rPr>
        <w:t>(Local e Data)</w:t>
      </w:r>
    </w:p>
    <w:p w:rsidR="00A62329" w:rsidRPr="00B40D61" w:rsidRDefault="00A62329" w:rsidP="00A62329">
      <w:pPr>
        <w:tabs>
          <w:tab w:val="left" w:pos="3435"/>
        </w:tabs>
        <w:rPr>
          <w:rFonts w:eastAsia="Batang"/>
        </w:rPr>
      </w:pPr>
    </w:p>
    <w:p w:rsidR="00A62329" w:rsidRPr="00B40D61" w:rsidRDefault="00A62329" w:rsidP="00A62329">
      <w:pPr>
        <w:tabs>
          <w:tab w:val="left" w:pos="3435"/>
        </w:tabs>
        <w:rPr>
          <w:rFonts w:eastAsia="Batang"/>
        </w:rPr>
      </w:pPr>
    </w:p>
    <w:p w:rsidR="00A62329" w:rsidRPr="00B40D61" w:rsidRDefault="00A62329" w:rsidP="00A62329">
      <w:pPr>
        <w:tabs>
          <w:tab w:val="left" w:pos="3435"/>
        </w:tabs>
        <w:rPr>
          <w:rFonts w:eastAsia="Batang"/>
        </w:rPr>
      </w:pPr>
    </w:p>
    <w:p w:rsidR="00A62329" w:rsidRPr="00B40D61" w:rsidRDefault="00A62329" w:rsidP="00A62329">
      <w:pPr>
        <w:tabs>
          <w:tab w:val="left" w:pos="3435"/>
        </w:tabs>
        <w:rPr>
          <w:rFonts w:eastAsia="Batang"/>
        </w:rPr>
      </w:pPr>
    </w:p>
    <w:p w:rsidR="00A62329" w:rsidRPr="00B40D61" w:rsidRDefault="00A62329" w:rsidP="00A62329">
      <w:pPr>
        <w:tabs>
          <w:tab w:val="left" w:pos="3435"/>
        </w:tabs>
        <w:rPr>
          <w:rFonts w:eastAsia="Batang"/>
        </w:rPr>
      </w:pPr>
    </w:p>
    <w:p w:rsidR="00A62329" w:rsidRPr="00B40D61" w:rsidRDefault="00A62329" w:rsidP="00A62329">
      <w:pPr>
        <w:tabs>
          <w:tab w:val="left" w:pos="3435"/>
        </w:tabs>
        <w:rPr>
          <w:rFonts w:eastAsia="Batang"/>
        </w:rPr>
      </w:pPr>
      <w:r w:rsidRPr="00B40D61">
        <w:rPr>
          <w:rFonts w:eastAsia="Batang"/>
        </w:rPr>
        <w:t>____________________________________</w:t>
      </w:r>
    </w:p>
    <w:p w:rsidR="00A62329" w:rsidRPr="00B40D61" w:rsidRDefault="00A62329" w:rsidP="00A62329">
      <w:pPr>
        <w:tabs>
          <w:tab w:val="left" w:pos="3435"/>
        </w:tabs>
        <w:rPr>
          <w:rFonts w:eastAsia="Batang"/>
        </w:rPr>
      </w:pPr>
      <w:r w:rsidRPr="00B40D61">
        <w:rPr>
          <w:rFonts w:eastAsia="Batang"/>
        </w:rPr>
        <w:t>Representante Legal</w:t>
      </w:r>
    </w:p>
    <w:p w:rsidR="00A62329" w:rsidRPr="00B40D61" w:rsidRDefault="00A62329" w:rsidP="00A62329">
      <w:pPr>
        <w:tabs>
          <w:tab w:val="left" w:pos="3435"/>
        </w:tabs>
        <w:rPr>
          <w:rFonts w:eastAsia="Batang"/>
        </w:rPr>
      </w:pPr>
    </w:p>
    <w:p w:rsidR="00A62329" w:rsidRPr="00B40D61" w:rsidRDefault="00A62329" w:rsidP="00A62329">
      <w:pPr>
        <w:tabs>
          <w:tab w:val="left" w:pos="3435"/>
        </w:tabs>
        <w:rPr>
          <w:rFonts w:eastAsia="Batang"/>
        </w:rPr>
      </w:pPr>
    </w:p>
    <w:p w:rsidR="00A62329" w:rsidRPr="00B40D61" w:rsidRDefault="00A62329" w:rsidP="00A62329">
      <w:pPr>
        <w:tabs>
          <w:tab w:val="left" w:pos="3435"/>
        </w:tabs>
        <w:rPr>
          <w:rFonts w:eastAsia="Batang"/>
        </w:rPr>
      </w:pPr>
    </w:p>
    <w:p w:rsidR="00A62329" w:rsidRPr="00B40D61" w:rsidRDefault="00A62329" w:rsidP="00A62329">
      <w:pPr>
        <w:tabs>
          <w:tab w:val="left" w:pos="3435"/>
        </w:tabs>
        <w:rPr>
          <w:rFonts w:eastAsia="Batang"/>
        </w:rPr>
      </w:pPr>
      <w:r w:rsidRPr="00B40D61">
        <w:rPr>
          <w:rFonts w:eastAsia="Batang"/>
        </w:rPr>
        <w:t>(Nome e assinatura do representante legal e carimbo de CNPJ da empresa)</w:t>
      </w:r>
    </w:p>
    <w:p w:rsidR="00A62329" w:rsidRDefault="00A62329" w:rsidP="00A62329">
      <w:pPr>
        <w:jc w:val="both"/>
      </w:pPr>
    </w:p>
    <w:p w:rsidR="00891391" w:rsidRPr="00A320E0" w:rsidRDefault="00891391" w:rsidP="00891391"/>
    <w:p w:rsidR="00891391" w:rsidRDefault="00891391" w:rsidP="006337DE"/>
    <w:sectPr w:rsidR="00891391"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45D5" w:rsidRDefault="000745D5" w:rsidP="00390262">
      <w:r>
        <w:separator/>
      </w:r>
    </w:p>
  </w:endnote>
  <w:endnote w:type="continuationSeparator" w:id="0">
    <w:p w:rsidR="000745D5" w:rsidRDefault="000745D5"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45D5" w:rsidRDefault="000745D5" w:rsidP="00390262">
      <w:r>
        <w:separator/>
      </w:r>
    </w:p>
  </w:footnote>
  <w:footnote w:type="continuationSeparator" w:id="0">
    <w:p w:rsidR="000745D5" w:rsidRDefault="000745D5"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B66" w:rsidRPr="00B67768" w:rsidRDefault="00424B66"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424B66" w:rsidRPr="00B67768" w:rsidRDefault="00424B66" w:rsidP="00CB7360">
    <w:pPr>
      <w:ind w:left="-227" w:right="113"/>
      <w:jc w:val="center"/>
      <w:rPr>
        <w:b/>
        <w:i/>
        <w:lang w:val="pt-BR"/>
      </w:rPr>
    </w:pPr>
    <w:r w:rsidRPr="00B67768">
      <w:rPr>
        <w:b/>
        <w:i/>
        <w:lang w:val="pt-BR"/>
      </w:rPr>
      <w:t>Prefeitura Municipal de Capela de Santana</w:t>
    </w:r>
  </w:p>
  <w:p w:rsidR="00424B66" w:rsidRPr="00B67768" w:rsidRDefault="00424B66" w:rsidP="00CB7360">
    <w:pPr>
      <w:pStyle w:val="Cabealho"/>
      <w:pBdr>
        <w:bottom w:val="single" w:sz="12" w:space="1" w:color="auto"/>
      </w:pBdr>
      <w:ind w:left="-227" w:right="113"/>
      <w:jc w:val="center"/>
      <w:rPr>
        <w:lang w:val="pt-BR"/>
      </w:rPr>
    </w:pPr>
    <w:r w:rsidRPr="00B67768">
      <w:rPr>
        <w:lang w:val="pt-BR"/>
      </w:rPr>
      <w:t>www.capeladesantana.rs.gov.br</w:t>
    </w:r>
  </w:p>
  <w:p w:rsidR="00424B66" w:rsidRPr="00B67768" w:rsidRDefault="00424B66"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424B66" w:rsidRDefault="00424B66" w:rsidP="00CB7360">
    <w:pPr>
      <w:pStyle w:val="Cabealho"/>
      <w:pBdr>
        <w:bottom w:val="single" w:sz="12" w:space="1" w:color="auto"/>
      </w:pBdr>
      <w:ind w:left="-227" w:right="113"/>
      <w:jc w:val="center"/>
    </w:pPr>
    <w:r>
      <w:t>(51) 3698-1155</w:t>
    </w:r>
  </w:p>
  <w:p w:rsidR="00424B66" w:rsidRDefault="00424B66">
    <w:pPr>
      <w:pStyle w:val="Cabealho"/>
      <w:rPr>
        <w:lang w:val="pt-BR"/>
      </w:rPr>
    </w:pPr>
  </w:p>
  <w:p w:rsidR="00424B66" w:rsidRPr="00132477" w:rsidRDefault="00424B66">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0">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1">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2">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3">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4">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5">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6">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7">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8">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9">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0">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1">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2">
    <w:nsid w:val="69D15653"/>
    <w:multiLevelType w:val="hybridMultilevel"/>
    <w:tmpl w:val="CCE8710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4">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5">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6">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7">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8">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1"/>
  </w:num>
  <w:num w:numId="3">
    <w:abstractNumId w:val="7"/>
  </w:num>
  <w:num w:numId="4">
    <w:abstractNumId w:val="12"/>
  </w:num>
  <w:num w:numId="5">
    <w:abstractNumId w:val="24"/>
  </w:num>
  <w:num w:numId="6">
    <w:abstractNumId w:val="11"/>
  </w:num>
  <w:num w:numId="7">
    <w:abstractNumId w:val="10"/>
  </w:num>
  <w:num w:numId="8">
    <w:abstractNumId w:val="13"/>
  </w:num>
  <w:num w:numId="9">
    <w:abstractNumId w:val="23"/>
  </w:num>
  <w:num w:numId="10">
    <w:abstractNumId w:val="3"/>
  </w:num>
  <w:num w:numId="11">
    <w:abstractNumId w:val="26"/>
  </w:num>
  <w:num w:numId="12">
    <w:abstractNumId w:val="25"/>
  </w:num>
  <w:num w:numId="13">
    <w:abstractNumId w:val="8"/>
  </w:num>
  <w:num w:numId="14">
    <w:abstractNumId w:val="15"/>
  </w:num>
  <w:num w:numId="15">
    <w:abstractNumId w:val="21"/>
  </w:num>
  <w:num w:numId="16">
    <w:abstractNumId w:val="5"/>
  </w:num>
  <w:num w:numId="17">
    <w:abstractNumId w:val="20"/>
  </w:num>
  <w:num w:numId="18">
    <w:abstractNumId w:val="28"/>
  </w:num>
  <w:num w:numId="19">
    <w:abstractNumId w:val="16"/>
  </w:num>
  <w:num w:numId="20">
    <w:abstractNumId w:val="18"/>
  </w:num>
  <w:num w:numId="21">
    <w:abstractNumId w:val="9"/>
  </w:num>
  <w:num w:numId="22">
    <w:abstractNumId w:val="27"/>
  </w:num>
  <w:num w:numId="23">
    <w:abstractNumId w:val="14"/>
  </w:num>
  <w:num w:numId="24">
    <w:abstractNumId w:val="2"/>
  </w:num>
  <w:num w:numId="25">
    <w:abstractNumId w:val="19"/>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6"/>
  </w:num>
  <w:num w:numId="29">
    <w:abstractNumId w:val="17"/>
  </w:num>
  <w:num w:numId="30">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1"/>
    <w:footnote w:id="0"/>
  </w:footnotePr>
  <w:endnotePr>
    <w:endnote w:id="-1"/>
    <w:endnote w:id="0"/>
  </w:endnotePr>
  <w:compat/>
  <w:rsids>
    <w:rsidRoot w:val="006B589B"/>
    <w:rsid w:val="00003CC9"/>
    <w:rsid w:val="00014EA6"/>
    <w:rsid w:val="00030374"/>
    <w:rsid w:val="0004686F"/>
    <w:rsid w:val="000570A6"/>
    <w:rsid w:val="00063580"/>
    <w:rsid w:val="00071A40"/>
    <w:rsid w:val="000745D5"/>
    <w:rsid w:val="00087BB3"/>
    <w:rsid w:val="00090456"/>
    <w:rsid w:val="000960CE"/>
    <w:rsid w:val="000967D3"/>
    <w:rsid w:val="000A2866"/>
    <w:rsid w:val="000B06E4"/>
    <w:rsid w:val="000B5AC0"/>
    <w:rsid w:val="000C1CE0"/>
    <w:rsid w:val="000C2322"/>
    <w:rsid w:val="000F5419"/>
    <w:rsid w:val="001143C7"/>
    <w:rsid w:val="00121B82"/>
    <w:rsid w:val="00126A07"/>
    <w:rsid w:val="00127A9F"/>
    <w:rsid w:val="001371EC"/>
    <w:rsid w:val="001478E2"/>
    <w:rsid w:val="00147D99"/>
    <w:rsid w:val="0019177F"/>
    <w:rsid w:val="001920A6"/>
    <w:rsid w:val="001A7F02"/>
    <w:rsid w:val="001B5935"/>
    <w:rsid w:val="001C189D"/>
    <w:rsid w:val="001D13D9"/>
    <w:rsid w:val="001D1427"/>
    <w:rsid w:val="001E3250"/>
    <w:rsid w:val="001F5486"/>
    <w:rsid w:val="002019B6"/>
    <w:rsid w:val="00204D07"/>
    <w:rsid w:val="0021087F"/>
    <w:rsid w:val="00213605"/>
    <w:rsid w:val="00213DCA"/>
    <w:rsid w:val="002155C1"/>
    <w:rsid w:val="00217768"/>
    <w:rsid w:val="002212CF"/>
    <w:rsid w:val="00234C26"/>
    <w:rsid w:val="002430A4"/>
    <w:rsid w:val="0024373B"/>
    <w:rsid w:val="0024528C"/>
    <w:rsid w:val="00256E5D"/>
    <w:rsid w:val="00265680"/>
    <w:rsid w:val="0028394A"/>
    <w:rsid w:val="00284EF7"/>
    <w:rsid w:val="002A56F0"/>
    <w:rsid w:val="002A7C1F"/>
    <w:rsid w:val="002B31AD"/>
    <w:rsid w:val="002B79A0"/>
    <w:rsid w:val="002D0052"/>
    <w:rsid w:val="002D415B"/>
    <w:rsid w:val="002D4F90"/>
    <w:rsid w:val="002E0111"/>
    <w:rsid w:val="002E32D5"/>
    <w:rsid w:val="002F1E61"/>
    <w:rsid w:val="002F3C53"/>
    <w:rsid w:val="00304093"/>
    <w:rsid w:val="00307AD1"/>
    <w:rsid w:val="00312007"/>
    <w:rsid w:val="00321D0C"/>
    <w:rsid w:val="00323D5F"/>
    <w:rsid w:val="003250BB"/>
    <w:rsid w:val="00341CB2"/>
    <w:rsid w:val="00346566"/>
    <w:rsid w:val="003470AF"/>
    <w:rsid w:val="0035069D"/>
    <w:rsid w:val="00355AA0"/>
    <w:rsid w:val="00357BBE"/>
    <w:rsid w:val="00360F9B"/>
    <w:rsid w:val="00362E22"/>
    <w:rsid w:val="00363046"/>
    <w:rsid w:val="0036354E"/>
    <w:rsid w:val="0037366F"/>
    <w:rsid w:val="003853F2"/>
    <w:rsid w:val="00385508"/>
    <w:rsid w:val="00390262"/>
    <w:rsid w:val="0039463F"/>
    <w:rsid w:val="003946C4"/>
    <w:rsid w:val="00397E72"/>
    <w:rsid w:val="003A6D3C"/>
    <w:rsid w:val="003D1F31"/>
    <w:rsid w:val="003D34FE"/>
    <w:rsid w:val="003D7EBE"/>
    <w:rsid w:val="003E18BC"/>
    <w:rsid w:val="00400ABB"/>
    <w:rsid w:val="004065DF"/>
    <w:rsid w:val="004077C6"/>
    <w:rsid w:val="00424B66"/>
    <w:rsid w:val="0043292A"/>
    <w:rsid w:val="004332CD"/>
    <w:rsid w:val="00433A2E"/>
    <w:rsid w:val="00435EE5"/>
    <w:rsid w:val="00463E48"/>
    <w:rsid w:val="00465482"/>
    <w:rsid w:val="0046641C"/>
    <w:rsid w:val="00467A42"/>
    <w:rsid w:val="004724D4"/>
    <w:rsid w:val="00473F86"/>
    <w:rsid w:val="00475D2F"/>
    <w:rsid w:val="00486FA3"/>
    <w:rsid w:val="00493E6A"/>
    <w:rsid w:val="00494826"/>
    <w:rsid w:val="004A3405"/>
    <w:rsid w:val="004A425E"/>
    <w:rsid w:val="004A4605"/>
    <w:rsid w:val="004B3ED3"/>
    <w:rsid w:val="004C5D73"/>
    <w:rsid w:val="004E3B10"/>
    <w:rsid w:val="004E6F68"/>
    <w:rsid w:val="005025AC"/>
    <w:rsid w:val="00516B7E"/>
    <w:rsid w:val="005432AA"/>
    <w:rsid w:val="00551C13"/>
    <w:rsid w:val="00553129"/>
    <w:rsid w:val="0056583D"/>
    <w:rsid w:val="00581412"/>
    <w:rsid w:val="00582A45"/>
    <w:rsid w:val="00595EB0"/>
    <w:rsid w:val="005A3FD6"/>
    <w:rsid w:val="005B1CCA"/>
    <w:rsid w:val="005C22BA"/>
    <w:rsid w:val="005E2AA9"/>
    <w:rsid w:val="005F0147"/>
    <w:rsid w:val="005F44DE"/>
    <w:rsid w:val="005F44EB"/>
    <w:rsid w:val="005F66BC"/>
    <w:rsid w:val="006077B9"/>
    <w:rsid w:val="006113B4"/>
    <w:rsid w:val="00613AF6"/>
    <w:rsid w:val="0062440F"/>
    <w:rsid w:val="006333A6"/>
    <w:rsid w:val="006337DE"/>
    <w:rsid w:val="00637450"/>
    <w:rsid w:val="00644916"/>
    <w:rsid w:val="0065151C"/>
    <w:rsid w:val="00664D0A"/>
    <w:rsid w:val="00674178"/>
    <w:rsid w:val="00690E09"/>
    <w:rsid w:val="00690F81"/>
    <w:rsid w:val="006934BC"/>
    <w:rsid w:val="00693B14"/>
    <w:rsid w:val="00694155"/>
    <w:rsid w:val="006A044E"/>
    <w:rsid w:val="006B36AD"/>
    <w:rsid w:val="006B589B"/>
    <w:rsid w:val="006C05EF"/>
    <w:rsid w:val="006F07D4"/>
    <w:rsid w:val="00700676"/>
    <w:rsid w:val="00723A57"/>
    <w:rsid w:val="007332B3"/>
    <w:rsid w:val="00744ADC"/>
    <w:rsid w:val="007464A8"/>
    <w:rsid w:val="00752E17"/>
    <w:rsid w:val="00775B5D"/>
    <w:rsid w:val="00797CC6"/>
    <w:rsid w:val="007A29FD"/>
    <w:rsid w:val="007C4CE8"/>
    <w:rsid w:val="007E0C94"/>
    <w:rsid w:val="00805C5F"/>
    <w:rsid w:val="00814BFC"/>
    <w:rsid w:val="00823432"/>
    <w:rsid w:val="00826159"/>
    <w:rsid w:val="008261C5"/>
    <w:rsid w:val="008434E7"/>
    <w:rsid w:val="00843EC1"/>
    <w:rsid w:val="00851885"/>
    <w:rsid w:val="0086768F"/>
    <w:rsid w:val="00890F9B"/>
    <w:rsid w:val="00891391"/>
    <w:rsid w:val="00891649"/>
    <w:rsid w:val="00891A1A"/>
    <w:rsid w:val="008A17AE"/>
    <w:rsid w:val="008A2A26"/>
    <w:rsid w:val="008A444B"/>
    <w:rsid w:val="008A5555"/>
    <w:rsid w:val="008B2E4D"/>
    <w:rsid w:val="008C1B00"/>
    <w:rsid w:val="008C2DFF"/>
    <w:rsid w:val="008D4BAA"/>
    <w:rsid w:val="008E2D1C"/>
    <w:rsid w:val="008F5C19"/>
    <w:rsid w:val="00910CEF"/>
    <w:rsid w:val="00931AD1"/>
    <w:rsid w:val="009447D3"/>
    <w:rsid w:val="009459FB"/>
    <w:rsid w:val="00957609"/>
    <w:rsid w:val="00957B16"/>
    <w:rsid w:val="009619B1"/>
    <w:rsid w:val="00972D1B"/>
    <w:rsid w:val="00973F69"/>
    <w:rsid w:val="0098107C"/>
    <w:rsid w:val="00996F31"/>
    <w:rsid w:val="009A74AA"/>
    <w:rsid w:val="009D56FC"/>
    <w:rsid w:val="009E1423"/>
    <w:rsid w:val="009E3865"/>
    <w:rsid w:val="009E4C3F"/>
    <w:rsid w:val="009E54A8"/>
    <w:rsid w:val="009E7914"/>
    <w:rsid w:val="009F669F"/>
    <w:rsid w:val="00A00DFC"/>
    <w:rsid w:val="00A17DB5"/>
    <w:rsid w:val="00A22C54"/>
    <w:rsid w:val="00A31DB1"/>
    <w:rsid w:val="00A434DC"/>
    <w:rsid w:val="00A5325B"/>
    <w:rsid w:val="00A5641D"/>
    <w:rsid w:val="00A60A0F"/>
    <w:rsid w:val="00A62329"/>
    <w:rsid w:val="00A6247E"/>
    <w:rsid w:val="00A744D6"/>
    <w:rsid w:val="00A90D97"/>
    <w:rsid w:val="00AA1535"/>
    <w:rsid w:val="00AA615B"/>
    <w:rsid w:val="00AE22E2"/>
    <w:rsid w:val="00AE2719"/>
    <w:rsid w:val="00B01BF8"/>
    <w:rsid w:val="00B20F28"/>
    <w:rsid w:val="00B23406"/>
    <w:rsid w:val="00B248A1"/>
    <w:rsid w:val="00B3312D"/>
    <w:rsid w:val="00B42E82"/>
    <w:rsid w:val="00B535EF"/>
    <w:rsid w:val="00B60EA9"/>
    <w:rsid w:val="00B67768"/>
    <w:rsid w:val="00B82E13"/>
    <w:rsid w:val="00B84C9A"/>
    <w:rsid w:val="00B91199"/>
    <w:rsid w:val="00BA2D46"/>
    <w:rsid w:val="00BA612D"/>
    <w:rsid w:val="00BA7A20"/>
    <w:rsid w:val="00BB3E54"/>
    <w:rsid w:val="00BB517B"/>
    <w:rsid w:val="00BD3415"/>
    <w:rsid w:val="00BD3A80"/>
    <w:rsid w:val="00BE5496"/>
    <w:rsid w:val="00BE6B01"/>
    <w:rsid w:val="00BE6E05"/>
    <w:rsid w:val="00BF3BB8"/>
    <w:rsid w:val="00BF6C03"/>
    <w:rsid w:val="00BF7A56"/>
    <w:rsid w:val="00C12FC4"/>
    <w:rsid w:val="00C17CB9"/>
    <w:rsid w:val="00C21B93"/>
    <w:rsid w:val="00C23F86"/>
    <w:rsid w:val="00C4537A"/>
    <w:rsid w:val="00C62CA9"/>
    <w:rsid w:val="00C64190"/>
    <w:rsid w:val="00C646B8"/>
    <w:rsid w:val="00C66B8A"/>
    <w:rsid w:val="00C719BB"/>
    <w:rsid w:val="00C74304"/>
    <w:rsid w:val="00C75F0B"/>
    <w:rsid w:val="00C81743"/>
    <w:rsid w:val="00C81DDA"/>
    <w:rsid w:val="00C8504D"/>
    <w:rsid w:val="00C95AF3"/>
    <w:rsid w:val="00CA38E1"/>
    <w:rsid w:val="00CA54A6"/>
    <w:rsid w:val="00CA67ED"/>
    <w:rsid w:val="00CB534C"/>
    <w:rsid w:val="00CB7360"/>
    <w:rsid w:val="00CD2D2A"/>
    <w:rsid w:val="00CD3007"/>
    <w:rsid w:val="00CE2CE7"/>
    <w:rsid w:val="00CE570A"/>
    <w:rsid w:val="00D02A13"/>
    <w:rsid w:val="00D07980"/>
    <w:rsid w:val="00D12518"/>
    <w:rsid w:val="00D17E9F"/>
    <w:rsid w:val="00D23086"/>
    <w:rsid w:val="00D35FA6"/>
    <w:rsid w:val="00D44E10"/>
    <w:rsid w:val="00D5172F"/>
    <w:rsid w:val="00D64CF1"/>
    <w:rsid w:val="00D81942"/>
    <w:rsid w:val="00D92A2D"/>
    <w:rsid w:val="00DA3CBF"/>
    <w:rsid w:val="00DB364A"/>
    <w:rsid w:val="00DC2436"/>
    <w:rsid w:val="00DC5A13"/>
    <w:rsid w:val="00DD1E78"/>
    <w:rsid w:val="00DD73CD"/>
    <w:rsid w:val="00DE421D"/>
    <w:rsid w:val="00DE5200"/>
    <w:rsid w:val="00DF0D6C"/>
    <w:rsid w:val="00DF1819"/>
    <w:rsid w:val="00DF2395"/>
    <w:rsid w:val="00E02E55"/>
    <w:rsid w:val="00E12484"/>
    <w:rsid w:val="00E12D48"/>
    <w:rsid w:val="00E24C93"/>
    <w:rsid w:val="00E4689D"/>
    <w:rsid w:val="00E66FDF"/>
    <w:rsid w:val="00E75C45"/>
    <w:rsid w:val="00E825A2"/>
    <w:rsid w:val="00E86883"/>
    <w:rsid w:val="00E94369"/>
    <w:rsid w:val="00EA3295"/>
    <w:rsid w:val="00EB3F46"/>
    <w:rsid w:val="00EB603B"/>
    <w:rsid w:val="00ED4F4D"/>
    <w:rsid w:val="00EE1E3B"/>
    <w:rsid w:val="00EE3B4C"/>
    <w:rsid w:val="00EF1759"/>
    <w:rsid w:val="00F0047C"/>
    <w:rsid w:val="00F00D28"/>
    <w:rsid w:val="00F0295E"/>
    <w:rsid w:val="00F05658"/>
    <w:rsid w:val="00F11104"/>
    <w:rsid w:val="00F143B2"/>
    <w:rsid w:val="00F15871"/>
    <w:rsid w:val="00F24DF4"/>
    <w:rsid w:val="00F257F4"/>
    <w:rsid w:val="00F3365E"/>
    <w:rsid w:val="00F44F12"/>
    <w:rsid w:val="00F512EC"/>
    <w:rsid w:val="00F5697C"/>
    <w:rsid w:val="00F66053"/>
    <w:rsid w:val="00F67D3E"/>
    <w:rsid w:val="00F76AB7"/>
    <w:rsid w:val="00F7763A"/>
    <w:rsid w:val="00F9703C"/>
    <w:rsid w:val="00FA1A24"/>
    <w:rsid w:val="00FA77D5"/>
    <w:rsid w:val="00FB605E"/>
    <w:rsid w:val="00FC08C6"/>
    <w:rsid w:val="00FC48EC"/>
    <w:rsid w:val="00FC6CDC"/>
    <w:rsid w:val="00FC7122"/>
    <w:rsid w:val="00FD11CF"/>
    <w:rsid w:val="00FD4A24"/>
    <w:rsid w:val="00FD7A5E"/>
    <w:rsid w:val="00FD7C6A"/>
    <w:rsid w:val="00FE1A6A"/>
    <w:rsid w:val="00FE1DFB"/>
    <w:rsid w:val="00FE254F"/>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 w:type="paragraph" w:styleId="SemEspaamento">
    <w:name w:val="No Spacing"/>
    <w:uiPriority w:val="1"/>
    <w:qFormat/>
    <w:rsid w:val="00424B66"/>
    <w:pPr>
      <w:widowControl w:val="0"/>
      <w:autoSpaceDE w:val="0"/>
      <w:autoSpaceDN w:val="0"/>
      <w:spacing w:after="0" w:line="240" w:lineRule="auto"/>
    </w:pPr>
    <w:rPr>
      <w:rFonts w:ascii="Times New Roman" w:eastAsia="Times New Roman" w:hAnsi="Times New Roman" w:cs="Times New Roman"/>
      <w:lang w:val="pt-PT" w:eastAsia="pt-PT" w:bidi="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 w:type="paragraph" w:styleId="SemEspaamento">
    <w:name w:val="No Spacing"/>
    <w:uiPriority w:val="1"/>
    <w:qFormat/>
    <w:rsid w:val="00424B66"/>
    <w:pPr>
      <w:widowControl w:val="0"/>
      <w:autoSpaceDE w:val="0"/>
      <w:autoSpaceDN w:val="0"/>
      <w:spacing w:after="0" w:line="240" w:lineRule="auto"/>
    </w:pPr>
    <w:rPr>
      <w:rFonts w:ascii="Times New Roman" w:eastAsia="Times New Roman" w:hAnsi="Times New Roman" w:cs="Times New Roman"/>
      <w:lang w:val="pt-PT" w:eastAsia="pt-PT" w:bidi="pt-PT"/>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DE522A-BF99-4C27-8C9B-F2A4F0054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26</Pages>
  <Words>7701</Words>
  <Characters>41589</Characters>
  <Application>Microsoft Office Word</Application>
  <DocSecurity>0</DocSecurity>
  <Lines>346</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21</cp:revision>
  <cp:lastPrinted>2020-09-30T11:57:00Z</cp:lastPrinted>
  <dcterms:created xsi:type="dcterms:W3CDTF">2020-09-29T11:57:00Z</dcterms:created>
  <dcterms:modified xsi:type="dcterms:W3CDTF">2020-09-30T12:13:00Z</dcterms:modified>
</cp:coreProperties>
</file>