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0</w:t>
      </w:r>
      <w:r w:rsidR="00E20787">
        <w:rPr>
          <w:b/>
          <w:sz w:val="24"/>
          <w:szCs w:val="24"/>
          <w:u w:val="thick"/>
        </w:rPr>
        <w:t>1</w:t>
      </w:r>
      <w:r w:rsidRPr="00030F4C">
        <w:rPr>
          <w:b/>
          <w:sz w:val="24"/>
          <w:szCs w:val="24"/>
          <w:u w:val="thick"/>
        </w:rPr>
        <w:t>/20</w:t>
      </w:r>
      <w:r w:rsidR="00E20787">
        <w:rPr>
          <w:b/>
          <w:sz w:val="24"/>
          <w:szCs w:val="24"/>
          <w:u w:val="thick"/>
        </w:rPr>
        <w:t>2</w:t>
      </w:r>
      <w:r w:rsidR="00DC5DA9">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5865C3">
        <w:rPr>
          <w:b/>
          <w:sz w:val="24"/>
          <w:szCs w:val="24"/>
          <w:u w:val="thick"/>
        </w:rPr>
        <w:t>10</w:t>
      </w:r>
      <w:r w:rsidRPr="00030F4C">
        <w:rPr>
          <w:b/>
          <w:sz w:val="24"/>
          <w:szCs w:val="24"/>
          <w:u w:val="thick"/>
        </w:rPr>
        <w:t>/20</w:t>
      </w:r>
      <w:r w:rsidR="00E20787">
        <w:rPr>
          <w:b/>
          <w:sz w:val="24"/>
          <w:szCs w:val="24"/>
          <w:u w:val="thick"/>
        </w:rPr>
        <w:t>2</w:t>
      </w:r>
      <w:r w:rsidR="00DC5DA9">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CC014A">
        <w:rPr>
          <w:b/>
          <w:sz w:val="24"/>
          <w:szCs w:val="24"/>
          <w:u w:val="thick"/>
        </w:rPr>
        <w:t xml:space="preserve"> UNITÁRIO</w:t>
      </w:r>
      <w:r w:rsidRPr="00030F4C">
        <w:rPr>
          <w:b/>
          <w:sz w:val="24"/>
          <w:szCs w:val="24"/>
          <w:u w:val="thick"/>
        </w:rPr>
        <w:t xml:space="preserve"> GLOBAL</w:t>
      </w:r>
    </w:p>
    <w:p w:rsidR="00D25CBD" w:rsidRPr="00030F4C" w:rsidRDefault="00D25CBD">
      <w:pPr>
        <w:pStyle w:val="Corpodetexto"/>
        <w:spacing w:before="9"/>
        <w:rPr>
          <w:b/>
        </w:rPr>
      </w:pPr>
    </w:p>
    <w:p w:rsidR="00D25CBD" w:rsidRPr="00030F4C" w:rsidRDefault="00CF68F3">
      <w:pPr>
        <w:spacing w:before="90"/>
        <w:ind w:left="4437" w:right="153"/>
        <w:jc w:val="both"/>
        <w:rPr>
          <w:b/>
          <w:sz w:val="24"/>
          <w:szCs w:val="24"/>
        </w:rPr>
      </w:pPr>
      <w:r w:rsidRPr="00030F4C">
        <w:rPr>
          <w:b/>
          <w:sz w:val="24"/>
          <w:szCs w:val="24"/>
        </w:rPr>
        <w:t xml:space="preserve">Edital de Tomada de Preços para a contratação de empresa para a </w:t>
      </w:r>
      <w:r w:rsidR="00E20787">
        <w:rPr>
          <w:b/>
          <w:sz w:val="24"/>
          <w:szCs w:val="24"/>
        </w:rPr>
        <w:t>Reforma e Revi</w:t>
      </w:r>
      <w:r w:rsidR="00BD48B6">
        <w:rPr>
          <w:b/>
          <w:sz w:val="24"/>
          <w:szCs w:val="24"/>
        </w:rPr>
        <w:t xml:space="preserve">talização do Centro de Eventos </w:t>
      </w:r>
      <w:r w:rsidR="00E20787">
        <w:rPr>
          <w:b/>
          <w:sz w:val="24"/>
          <w:szCs w:val="24"/>
        </w:rPr>
        <w:t xml:space="preserve">Octávio Francisco Bernades, no Município </w:t>
      </w:r>
      <w:r w:rsidRPr="00030F4C">
        <w:rPr>
          <w:b/>
          <w:sz w:val="24"/>
          <w:szCs w:val="24"/>
        </w:rPr>
        <w:t xml:space="preserve">de </w:t>
      </w:r>
      <w:r w:rsidR="007106CC" w:rsidRPr="00030F4C">
        <w:rPr>
          <w:b/>
          <w:sz w:val="24"/>
          <w:szCs w:val="24"/>
        </w:rPr>
        <w:t>Capela de Santana</w:t>
      </w:r>
      <w:r w:rsidRPr="00030F4C">
        <w:rPr>
          <w:b/>
          <w:sz w:val="24"/>
          <w:szCs w:val="24"/>
        </w:rPr>
        <w:t>-RS.</w:t>
      </w:r>
    </w:p>
    <w:p w:rsidR="00D25CBD" w:rsidRPr="00030F4C" w:rsidRDefault="00D25CBD">
      <w:pPr>
        <w:pStyle w:val="Corpodetexto"/>
        <w:spacing w:before="9"/>
        <w:rPr>
          <w:b/>
        </w:rPr>
      </w:pPr>
    </w:p>
    <w:p w:rsidR="00D25CBD" w:rsidRPr="00030F4C" w:rsidRDefault="00CF68F3" w:rsidP="00030F4C">
      <w:pPr>
        <w:pStyle w:val="Corpodetexto"/>
        <w:spacing w:line="275" w:lineRule="exact"/>
        <w:ind w:left="113" w:right="159" w:firstLine="1134"/>
        <w:jc w:val="both"/>
      </w:pPr>
      <w:r w:rsidRPr="00030F4C">
        <w:t xml:space="preserve">O PREFEITO MUNICIPAL DE </w:t>
      </w:r>
      <w:r w:rsidR="007106CC" w:rsidRPr="00030F4C">
        <w:t>CAPELA DE SANTANA</w:t>
      </w:r>
      <w:r w:rsidRPr="00030F4C">
        <w:t>, ESTADO DO RIO GRANDE DO SUL, no uso</w:t>
      </w:r>
      <w:r w:rsidR="007106CC" w:rsidRPr="00030F4C">
        <w:t xml:space="preserve"> </w:t>
      </w:r>
      <w:r w:rsidRPr="00030F4C">
        <w:t xml:space="preserve">de suas atribuições legais e de conformidade com a Lei n.º 8.666, de 21 de junho de 1993 e suas alterações, torna público, para o conhecimento dos interessados, que às </w:t>
      </w:r>
      <w:r w:rsidRPr="00030F4C">
        <w:rPr>
          <w:b/>
        </w:rPr>
        <w:t>0</w:t>
      </w:r>
      <w:r w:rsidR="00C05E2F">
        <w:rPr>
          <w:b/>
        </w:rPr>
        <w:t>8</w:t>
      </w:r>
      <w:r w:rsidRPr="00030F4C">
        <w:rPr>
          <w:b/>
        </w:rPr>
        <w:t>:</w:t>
      </w:r>
      <w:r w:rsidR="005865C3">
        <w:rPr>
          <w:b/>
        </w:rPr>
        <w:t>3</w:t>
      </w:r>
      <w:r w:rsidRPr="00030F4C">
        <w:rPr>
          <w:b/>
        </w:rPr>
        <w:t xml:space="preserve">0 horas, do </w:t>
      </w:r>
      <w:r w:rsidRPr="009E3E8D">
        <w:rPr>
          <w:b/>
        </w:rPr>
        <w:t xml:space="preserve">dia </w:t>
      </w:r>
      <w:r w:rsidR="005865C3">
        <w:rPr>
          <w:b/>
        </w:rPr>
        <w:t>08 de Fevereiro</w:t>
      </w:r>
      <w:r w:rsidRPr="009E3E8D">
        <w:rPr>
          <w:b/>
        </w:rPr>
        <w:t xml:space="preserve"> do ano de 20</w:t>
      </w:r>
      <w:r w:rsidR="00C563B5" w:rsidRPr="009E3E8D">
        <w:rPr>
          <w:b/>
        </w:rPr>
        <w:t>2</w:t>
      </w:r>
      <w:r w:rsidR="00DC5DA9">
        <w:rPr>
          <w:b/>
        </w:rPr>
        <w:t>1</w:t>
      </w:r>
      <w:r w:rsidRPr="009E3E8D">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245AB6">
        <w:t>078</w:t>
      </w:r>
      <w:r w:rsidR="00C563B5">
        <w:t>/2020</w:t>
      </w:r>
      <w:r w:rsidRPr="00030F4C">
        <w:t xml:space="preserve">, com a finalidade de receber propostas para a </w:t>
      </w:r>
      <w:r w:rsidR="00C563B5">
        <w:rPr>
          <w:b/>
        </w:rPr>
        <w:t xml:space="preserve">Reforma e Revitalização do Centro de Eventos  Octávio Francisco Bernades, no Município </w:t>
      </w:r>
      <w:r w:rsidR="00C563B5" w:rsidRPr="00030F4C">
        <w:rPr>
          <w:b/>
        </w:rPr>
        <w:t>de Capela de Santana-RS</w:t>
      </w:r>
      <w:r w:rsidRPr="00030F4C">
        <w:t>, em regime de empreitada global, com fornecimento de material e</w:t>
      </w:r>
      <w:r w:rsidRPr="00030F4C">
        <w:rPr>
          <w:spacing w:val="-3"/>
        </w:rPr>
        <w:t xml:space="preserve"> </w:t>
      </w:r>
      <w:r w:rsidRPr="00030F4C">
        <w:t>mão-de-obra.</w:t>
      </w:r>
    </w:p>
    <w:p w:rsidR="00D25CBD" w:rsidRPr="00030F4C" w:rsidRDefault="00CF68F3" w:rsidP="00030F4C">
      <w:pPr>
        <w:pStyle w:val="Corpodetexto"/>
        <w:spacing w:before="4"/>
        <w:ind w:left="113" w:right="159" w:firstLine="1134"/>
        <w:jc w:val="both"/>
      </w:pPr>
      <w:r w:rsidRPr="00BD48B6">
        <w:t xml:space="preserve">Poderão participar as empresa do ramo pertinente ao objeto ora licitado, cadastradas no Município de </w:t>
      </w:r>
      <w:r w:rsidR="007106CC" w:rsidRPr="00BD48B6">
        <w:t>Capela de Santana</w:t>
      </w:r>
      <w:r w:rsidRPr="00BD48B6">
        <w:t>-RS, que apresentarem toda a documentação necessária para o cadastro.</w:t>
      </w:r>
    </w:p>
    <w:p w:rsidR="00D25CBD" w:rsidRPr="00030F4C" w:rsidRDefault="00D25CBD" w:rsidP="00030F4C">
      <w:pPr>
        <w:pStyle w:val="Corpodetexto"/>
        <w:spacing w:before="9"/>
        <w:ind w:left="113" w:right="159"/>
      </w:pPr>
    </w:p>
    <w:p w:rsidR="00D25CBD" w:rsidRPr="00030F4C" w:rsidRDefault="00030F4C" w:rsidP="00030F4C">
      <w:pPr>
        <w:pStyle w:val="Ttulo11"/>
        <w:tabs>
          <w:tab w:val="left" w:pos="356"/>
        </w:tabs>
        <w:ind w:left="142" w:right="159"/>
      </w:pPr>
      <w:r w:rsidRPr="00030F4C">
        <w:t xml:space="preserve">1. </w:t>
      </w:r>
      <w:r w:rsidR="00CF68F3" w:rsidRPr="00030F4C">
        <w:t>OBJETO</w:t>
      </w:r>
    </w:p>
    <w:p w:rsidR="00D25CBD" w:rsidRPr="00030F4C" w:rsidRDefault="00CF68F3" w:rsidP="006636D3">
      <w:pPr>
        <w:spacing w:before="90"/>
        <w:ind w:right="153"/>
        <w:jc w:val="both"/>
      </w:pPr>
      <w:r w:rsidRPr="00030F4C">
        <w:t>Constitui o objeto da presente Licitação a contratação de empresa para a construção, EM REGIME DE EMPREITADA GLOBAL, tipo menor preço</w:t>
      </w:r>
      <w:r w:rsidR="00CC014A">
        <w:t xml:space="preserve"> unitário</w:t>
      </w:r>
      <w:r w:rsidRPr="00030F4C">
        <w:t xml:space="preserve"> global,</w:t>
      </w:r>
      <w:r w:rsidR="006636D3" w:rsidRPr="006636D3">
        <w:rPr>
          <w:b/>
          <w:sz w:val="24"/>
          <w:szCs w:val="24"/>
        </w:rPr>
        <w:t xml:space="preserve"> </w:t>
      </w:r>
      <w:r w:rsidR="006636D3" w:rsidRPr="006636D3">
        <w:rPr>
          <w:sz w:val="24"/>
          <w:szCs w:val="24"/>
        </w:rPr>
        <w:t>para a contratação de empresa para a Reforma e Revitalização do Centro de E</w:t>
      </w:r>
      <w:r w:rsidR="00BD48B6">
        <w:rPr>
          <w:sz w:val="24"/>
          <w:szCs w:val="24"/>
        </w:rPr>
        <w:t xml:space="preserve">ventos </w:t>
      </w:r>
      <w:r w:rsidR="006636D3" w:rsidRPr="006636D3">
        <w:rPr>
          <w:sz w:val="24"/>
          <w:szCs w:val="24"/>
        </w:rPr>
        <w:t>Octávio Francisco Bernades, no Município de Capela de Santana-RS</w:t>
      </w:r>
      <w:r w:rsidRPr="00030F4C">
        <w:t>, sendo tudo de acordo com o Projeto Técnico de Engenharia (</w:t>
      </w:r>
      <w:r w:rsidRPr="00C14338">
        <w:rPr>
          <w:b/>
        </w:rPr>
        <w:t xml:space="preserve">Memoriais Descritivos, Planilhas de Orçamentos, Cronogramas e Plantas das Obras) </w:t>
      </w:r>
      <w:r w:rsidRPr="00030F4C">
        <w:t>que são partes integrantes e indissociáveis do presente processo licitatório, independentemente de transcrição.</w:t>
      </w:r>
    </w:p>
    <w:p w:rsidR="00D25CBD" w:rsidRPr="00030F4C" w:rsidRDefault="00CF68F3" w:rsidP="004A6E5F">
      <w:pPr>
        <w:spacing w:before="90"/>
        <w:ind w:right="153"/>
        <w:jc w:val="both"/>
      </w:pPr>
      <w:r w:rsidRPr="00030F4C">
        <w:rPr>
          <w:b/>
        </w:rPr>
        <w:t xml:space="preserve">ITEM 1 </w:t>
      </w:r>
      <w:r w:rsidR="002B60B9">
        <w:rPr>
          <w:b/>
        </w:rPr>
        <w:t>–</w:t>
      </w:r>
      <w:r w:rsidR="004A6E5F" w:rsidRPr="004A6E5F">
        <w:rPr>
          <w:b/>
          <w:sz w:val="24"/>
          <w:szCs w:val="24"/>
        </w:rPr>
        <w:t xml:space="preserve"> </w:t>
      </w:r>
      <w:r w:rsidR="004A6E5F">
        <w:rPr>
          <w:sz w:val="24"/>
          <w:szCs w:val="24"/>
        </w:rPr>
        <w:t>C</w:t>
      </w:r>
      <w:r w:rsidR="004A6E5F" w:rsidRPr="004A6E5F">
        <w:rPr>
          <w:sz w:val="24"/>
          <w:szCs w:val="24"/>
        </w:rPr>
        <w:t>ontratação de empresa para a Reforma e Revitalização do Centro de Eventos  Octávio Francisco Bernades, no Município de Capela de Santana</w:t>
      </w:r>
      <w:r w:rsidR="004A6E5F">
        <w:rPr>
          <w:sz w:val="24"/>
          <w:szCs w:val="24"/>
        </w:rPr>
        <w:t xml:space="preserve">-RS, </w:t>
      </w:r>
      <w:r w:rsidR="003E06DA">
        <w:rPr>
          <w:sz w:val="24"/>
          <w:szCs w:val="24"/>
        </w:rPr>
        <w:t>localizado</w:t>
      </w:r>
      <w:r w:rsidR="004A6E5F">
        <w:rPr>
          <w:sz w:val="24"/>
          <w:szCs w:val="24"/>
        </w:rPr>
        <w:t xml:space="preserve"> na Av. Cel Orestes Lucas, 2632, Capela de Santana/RS</w:t>
      </w:r>
      <w:r w:rsidRPr="00030F4C">
        <w:rPr>
          <w:b/>
        </w:rPr>
        <w:t xml:space="preserve">, </w:t>
      </w:r>
      <w:r w:rsidRPr="00030F4C">
        <w:t xml:space="preserve">tudo de acordo com o Projeto Técnico de Engenharia: (Memorial Descritivo, Planilha de </w:t>
      </w:r>
      <w:r w:rsidR="000E3211">
        <w:t xml:space="preserve">Orçamento, Cronograma e Planta </w:t>
      </w:r>
      <w:r w:rsidRPr="00030F4C">
        <w:t>da Obra) que são partes integrantes e indissociáveis do presente processo licitatório, independentemente de transcrição.</w:t>
      </w:r>
    </w:p>
    <w:p w:rsidR="00D25CBD" w:rsidRPr="00030F4C" w:rsidRDefault="00D25CBD" w:rsidP="00030F4C">
      <w:pPr>
        <w:pStyle w:val="Corpodetexto"/>
        <w:spacing w:before="10"/>
        <w:ind w:left="113" w:right="159"/>
      </w:pPr>
    </w:p>
    <w:p w:rsidR="00D25CBD" w:rsidRPr="00030F4C"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07719F" w:rsidRPr="00030F4C" w:rsidRDefault="00CF68F3" w:rsidP="0007719F">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07719F">
        <w:t xml:space="preserve"> ( anexo IV)</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lastRenderedPageBreak/>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39194F"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5730AC" w:rsidRPr="009C5279" w:rsidRDefault="005730AC" w:rsidP="005730AC">
      <w:pPr>
        <w:pStyle w:val="PargrafodaLista"/>
        <w:tabs>
          <w:tab w:val="left" w:pos="1141"/>
        </w:tabs>
        <w:ind w:left="113" w:right="159" w:firstLine="1163"/>
        <w:jc w:val="left"/>
        <w:rPr>
          <w:sz w:val="24"/>
          <w:szCs w:val="24"/>
        </w:rPr>
      </w:pPr>
      <w:r w:rsidRPr="009C5279">
        <w:rPr>
          <w:sz w:val="24"/>
          <w:szCs w:val="24"/>
        </w:rPr>
        <w:t>h ) Declaração de</w:t>
      </w:r>
      <w:r w:rsidRPr="009C5279">
        <w:rPr>
          <w:spacing w:val="-4"/>
          <w:sz w:val="24"/>
          <w:szCs w:val="24"/>
        </w:rPr>
        <w:t xml:space="preserve"> </w:t>
      </w:r>
      <w:r w:rsidRPr="009C5279">
        <w:rPr>
          <w:sz w:val="24"/>
          <w:szCs w:val="24"/>
        </w:rPr>
        <w:t>Idoneidade</w:t>
      </w:r>
      <w:r>
        <w:rPr>
          <w:sz w:val="24"/>
          <w:szCs w:val="24"/>
        </w:rPr>
        <w:t>,</w:t>
      </w:r>
      <w:r w:rsidRPr="009C5279">
        <w:rPr>
          <w:sz w:val="24"/>
          <w:szCs w:val="24"/>
        </w:rPr>
        <w:t xml:space="preserve"> e </w:t>
      </w:r>
      <w:r>
        <w:rPr>
          <w:sz w:val="24"/>
          <w:szCs w:val="24"/>
        </w:rPr>
        <w:t>que não tenha</w:t>
      </w:r>
      <w:r w:rsidRPr="009C5279">
        <w:rPr>
          <w:sz w:val="24"/>
          <w:szCs w:val="24"/>
        </w:rPr>
        <w:t xml:space="preserve"> </w:t>
      </w:r>
      <w:r>
        <w:rPr>
          <w:sz w:val="24"/>
          <w:szCs w:val="24"/>
        </w:rPr>
        <w:t>Idoniedade</w:t>
      </w:r>
      <w:r w:rsidRPr="009C5279">
        <w:rPr>
          <w:sz w:val="24"/>
          <w:szCs w:val="24"/>
        </w:rPr>
        <w:t xml:space="preserve"> do direito de licitar ou contratar com o poder público;</w:t>
      </w:r>
      <w:r>
        <w:rPr>
          <w:sz w:val="24"/>
          <w:szCs w:val="24"/>
        </w:rPr>
        <w:t>( anexo III)</w:t>
      </w:r>
    </w:p>
    <w:p w:rsidR="005730AC" w:rsidRDefault="005730AC" w:rsidP="005730AC">
      <w:pPr>
        <w:pStyle w:val="PargrafodaLista"/>
        <w:ind w:left="113" w:right="159" w:firstLine="1163"/>
        <w:jc w:val="left"/>
        <w:rPr>
          <w:sz w:val="24"/>
          <w:szCs w:val="24"/>
        </w:rPr>
      </w:pPr>
      <w:r w:rsidRPr="009C5279">
        <w:rPr>
          <w:sz w:val="24"/>
          <w:szCs w:val="24"/>
        </w:rPr>
        <w:t xml:space="preserve">i) Declaração de que está de acordo com todos </w:t>
      </w:r>
      <w:r w:rsidRPr="009C5279">
        <w:rPr>
          <w:spacing w:val="-3"/>
          <w:sz w:val="24"/>
          <w:szCs w:val="24"/>
        </w:rPr>
        <w:t xml:space="preserve">os </w:t>
      </w:r>
      <w:r w:rsidRPr="009C5279">
        <w:rPr>
          <w:sz w:val="24"/>
          <w:szCs w:val="24"/>
        </w:rPr>
        <w:t>termos do</w:t>
      </w:r>
      <w:r w:rsidRPr="009C5279">
        <w:rPr>
          <w:spacing w:val="-14"/>
          <w:sz w:val="24"/>
          <w:szCs w:val="24"/>
        </w:rPr>
        <w:t xml:space="preserve"> </w:t>
      </w:r>
      <w:r w:rsidRPr="009C5279">
        <w:rPr>
          <w:sz w:val="24"/>
          <w:szCs w:val="24"/>
        </w:rPr>
        <w:t>Edital.</w:t>
      </w:r>
      <w:r>
        <w:rPr>
          <w:sz w:val="24"/>
          <w:szCs w:val="24"/>
        </w:rPr>
        <w:t>( anexo V)</w:t>
      </w:r>
    </w:p>
    <w:p w:rsidR="00D25CBD" w:rsidRPr="00030F4C" w:rsidRDefault="00D25CBD" w:rsidP="00030F4C">
      <w:pPr>
        <w:pStyle w:val="Corpodetexto"/>
        <w:spacing w:before="8"/>
        <w:ind w:left="113" w:right="159"/>
      </w:pPr>
    </w:p>
    <w:p w:rsidR="00D25CBD" w:rsidRPr="00030F4C" w:rsidRDefault="00030F4C" w:rsidP="00030F4C">
      <w:pPr>
        <w:pStyle w:val="Ttulo11"/>
        <w:tabs>
          <w:tab w:val="left" w:pos="1976"/>
        </w:tabs>
        <w:spacing w:line="276" w:lineRule="exact"/>
        <w:ind w:left="113" w:right="159" w:firstLine="1163"/>
      </w:pPr>
      <w:r w:rsidRPr="00030F4C">
        <w:t xml:space="preserve">2.4. </w:t>
      </w:r>
      <w:r w:rsidR="00CF68F3" w:rsidRPr="00030F4C">
        <w:t>QUALIFICAÇÃO</w:t>
      </w:r>
      <w:r w:rsidR="00CF68F3" w:rsidRPr="00030F4C">
        <w:rPr>
          <w:spacing w:val="-3"/>
        </w:rPr>
        <w:t xml:space="preserve"> </w:t>
      </w:r>
      <w:r w:rsidR="00CF68F3" w:rsidRPr="00030F4C">
        <w:t>TÉCNICA:</w:t>
      </w:r>
    </w:p>
    <w:p w:rsidR="0007719F" w:rsidRDefault="00030F4C" w:rsidP="0007719F">
      <w:pPr>
        <w:pStyle w:val="PargrafodaLista"/>
        <w:ind w:left="113" w:right="159" w:firstLine="1163"/>
        <w:rPr>
          <w:sz w:val="24"/>
          <w:szCs w:val="24"/>
        </w:rPr>
      </w:pPr>
      <w:r w:rsidRPr="00030F4C">
        <w:rPr>
          <w:sz w:val="24"/>
          <w:szCs w:val="24"/>
        </w:rPr>
        <w:t xml:space="preserve"> </w:t>
      </w:r>
      <w:r w:rsidR="0007719F" w:rsidRPr="00E2235D">
        <w:rPr>
          <w:sz w:val="24"/>
          <w:szCs w:val="24"/>
        </w:rPr>
        <w:t xml:space="preserve">a) </w:t>
      </w:r>
      <w:r w:rsidR="0007719F">
        <w:rPr>
          <w:sz w:val="24"/>
          <w:szCs w:val="24"/>
        </w:rPr>
        <w:t xml:space="preserve"> Certidão atualizada de registro</w:t>
      </w:r>
      <w:r w:rsidR="0007719F" w:rsidRPr="00E2235D">
        <w:rPr>
          <w:sz w:val="24"/>
          <w:szCs w:val="24"/>
        </w:rPr>
        <w:t xml:space="preserve"> da empresa e do responsável técnico </w:t>
      </w:r>
      <w:r w:rsidR="0007719F" w:rsidRPr="00E2235D">
        <w:rPr>
          <w:spacing w:val="-3"/>
          <w:sz w:val="24"/>
          <w:szCs w:val="24"/>
        </w:rPr>
        <w:t xml:space="preserve">na </w:t>
      </w:r>
      <w:r w:rsidR="0007719F" w:rsidRPr="00E2235D">
        <w:rPr>
          <w:sz w:val="24"/>
          <w:szCs w:val="24"/>
        </w:rPr>
        <w:t>área de Engenharia Civil no CREA ou CAU do Estado do Rio Grande do Sul, com prazo de validade em</w:t>
      </w:r>
      <w:r w:rsidR="0007719F" w:rsidRPr="00E2235D">
        <w:rPr>
          <w:spacing w:val="-5"/>
          <w:sz w:val="24"/>
          <w:szCs w:val="24"/>
        </w:rPr>
        <w:t xml:space="preserve"> </w:t>
      </w:r>
      <w:r w:rsidR="0007719F" w:rsidRPr="00E2235D">
        <w:rPr>
          <w:sz w:val="24"/>
          <w:szCs w:val="24"/>
        </w:rPr>
        <w:t>vigor, para fins de assinatura do contrato, apresentação na assinatura do contrato.</w:t>
      </w:r>
    </w:p>
    <w:p w:rsidR="00154F02" w:rsidRDefault="00154F02" w:rsidP="00030F4C">
      <w:pPr>
        <w:pStyle w:val="PargrafodaLista"/>
        <w:ind w:left="113" w:right="159" w:firstLine="1163"/>
        <w:rPr>
          <w:sz w:val="24"/>
          <w:szCs w:val="24"/>
        </w:rPr>
      </w:pPr>
    </w:p>
    <w:p w:rsidR="00154F02" w:rsidRPr="005B61B4" w:rsidRDefault="00154F02" w:rsidP="00154F02">
      <w:pPr>
        <w:pStyle w:val="Corpodetexto"/>
        <w:spacing w:line="242" w:lineRule="auto"/>
        <w:ind w:left="113" w:right="159" w:firstLine="1163"/>
        <w:jc w:val="both"/>
      </w:pPr>
      <w:r w:rsidRPr="005B61B4">
        <w:t xml:space="preserve">b) </w:t>
      </w:r>
      <w:r w:rsidRPr="005B61B4">
        <w:rPr>
          <w:b/>
        </w:rPr>
        <w:t xml:space="preserve">Dados </w:t>
      </w:r>
      <w:r w:rsidR="00353CF6" w:rsidRPr="005B61B4">
        <w:rPr>
          <w:b/>
        </w:rPr>
        <w:t>técnicos</w:t>
      </w:r>
      <w:r w:rsidRPr="005B61B4">
        <w:rPr>
          <w:b/>
        </w:rPr>
        <w:t xml:space="preserve"> </w:t>
      </w:r>
      <w:r w:rsidR="00353CF6" w:rsidRPr="005B61B4">
        <w:rPr>
          <w:b/>
        </w:rPr>
        <w:t>Sintéticos</w:t>
      </w:r>
      <w:r w:rsidRPr="005B61B4">
        <w:t>:</w:t>
      </w:r>
    </w:p>
    <w:p w:rsidR="007F65BE" w:rsidRPr="00C14338" w:rsidRDefault="007F65BE" w:rsidP="00154F02">
      <w:pPr>
        <w:pStyle w:val="Corpodetexto"/>
        <w:spacing w:line="242" w:lineRule="auto"/>
        <w:ind w:left="113" w:right="159" w:firstLine="1163"/>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954"/>
        <w:gridCol w:w="2126"/>
      </w:tblGrid>
      <w:tr w:rsidR="001B7919" w:rsidRPr="00C14338" w:rsidTr="00017770">
        <w:trPr>
          <w:trHeight w:val="478"/>
        </w:trPr>
        <w:tc>
          <w:tcPr>
            <w:tcW w:w="817" w:type="dxa"/>
            <w:vAlign w:val="center"/>
          </w:tcPr>
          <w:p w:rsidR="001B7919" w:rsidRPr="00373D19" w:rsidRDefault="00022427" w:rsidP="00382075">
            <w:pPr>
              <w:jc w:val="center"/>
              <w:rPr>
                <w:rFonts w:eastAsia="Batang"/>
              </w:rPr>
            </w:pPr>
            <w:r>
              <w:rPr>
                <w:rFonts w:eastAsia="Batang"/>
              </w:rPr>
              <w:t>3.6</w:t>
            </w:r>
          </w:p>
        </w:tc>
        <w:tc>
          <w:tcPr>
            <w:tcW w:w="5954" w:type="dxa"/>
          </w:tcPr>
          <w:p w:rsidR="001B7919" w:rsidRPr="00373D19" w:rsidRDefault="001B7919" w:rsidP="00382075">
            <w:pPr>
              <w:rPr>
                <w:rFonts w:eastAsia="Batang"/>
              </w:rPr>
            </w:pPr>
            <w:r w:rsidRPr="00373D19">
              <w:rPr>
                <w:rFonts w:eastAsia="Batang"/>
              </w:rPr>
              <w:t xml:space="preserve">Pavimentação com bloco de concreto intertravado retangular ( 20x 10 cm) espessura = </w:t>
            </w:r>
            <w:r>
              <w:rPr>
                <w:rFonts w:eastAsia="Batang"/>
              </w:rPr>
              <w:t>8</w:t>
            </w:r>
            <w:r w:rsidRPr="00373D19">
              <w:rPr>
                <w:rFonts w:eastAsia="Batang"/>
              </w:rPr>
              <w:t>,0 cm</w:t>
            </w:r>
          </w:p>
        </w:tc>
        <w:tc>
          <w:tcPr>
            <w:tcW w:w="2126" w:type="dxa"/>
            <w:vAlign w:val="center"/>
          </w:tcPr>
          <w:p w:rsidR="001B7919" w:rsidRPr="00373D19" w:rsidRDefault="001B7919" w:rsidP="00382075">
            <w:pPr>
              <w:spacing w:line="480" w:lineRule="auto"/>
              <w:jc w:val="center"/>
              <w:rPr>
                <w:rFonts w:eastAsia="Batang"/>
              </w:rPr>
            </w:pPr>
            <w:r w:rsidRPr="00373D19">
              <w:rPr>
                <w:rFonts w:eastAsia="Batang"/>
              </w:rPr>
              <w:t>1100m²</w:t>
            </w:r>
          </w:p>
        </w:tc>
      </w:tr>
      <w:tr w:rsidR="001B7919" w:rsidRPr="00C14338" w:rsidTr="00953AE2">
        <w:tc>
          <w:tcPr>
            <w:tcW w:w="817" w:type="dxa"/>
            <w:vAlign w:val="center"/>
          </w:tcPr>
          <w:p w:rsidR="001B7919" w:rsidRPr="00373D19" w:rsidRDefault="00022427" w:rsidP="00382075">
            <w:pPr>
              <w:jc w:val="center"/>
              <w:rPr>
                <w:rFonts w:eastAsia="Batang"/>
              </w:rPr>
            </w:pPr>
            <w:r>
              <w:rPr>
                <w:rFonts w:eastAsia="Batang"/>
              </w:rPr>
              <w:t>3.10</w:t>
            </w:r>
          </w:p>
        </w:tc>
        <w:tc>
          <w:tcPr>
            <w:tcW w:w="5954" w:type="dxa"/>
          </w:tcPr>
          <w:p w:rsidR="001B7919" w:rsidRPr="00373D19" w:rsidRDefault="001B7919" w:rsidP="00382075">
            <w:pPr>
              <w:rPr>
                <w:rFonts w:eastAsia="Batang"/>
              </w:rPr>
            </w:pPr>
            <w:r w:rsidRPr="00373D19">
              <w:rPr>
                <w:rFonts w:eastAsia="Batang"/>
              </w:rPr>
              <w:t>Execução de meio-fio</w:t>
            </w:r>
          </w:p>
        </w:tc>
        <w:tc>
          <w:tcPr>
            <w:tcW w:w="2126" w:type="dxa"/>
            <w:vAlign w:val="center"/>
          </w:tcPr>
          <w:p w:rsidR="001B7919" w:rsidRPr="00373D19" w:rsidRDefault="001B7919" w:rsidP="00382075">
            <w:pPr>
              <w:jc w:val="center"/>
              <w:rPr>
                <w:rFonts w:eastAsia="Batang"/>
              </w:rPr>
            </w:pPr>
            <w:r w:rsidRPr="00373D19">
              <w:rPr>
                <w:rFonts w:eastAsia="Batang"/>
              </w:rPr>
              <w:t>60 m</w:t>
            </w:r>
          </w:p>
        </w:tc>
      </w:tr>
      <w:tr w:rsidR="001B7919" w:rsidRPr="00C14338" w:rsidTr="00953AE2">
        <w:trPr>
          <w:trHeight w:val="323"/>
        </w:trPr>
        <w:tc>
          <w:tcPr>
            <w:tcW w:w="817" w:type="dxa"/>
            <w:vAlign w:val="center"/>
          </w:tcPr>
          <w:p w:rsidR="001B7919" w:rsidRPr="00373D19" w:rsidRDefault="00022427" w:rsidP="00382075">
            <w:pPr>
              <w:jc w:val="center"/>
              <w:rPr>
                <w:rFonts w:eastAsia="Batang"/>
              </w:rPr>
            </w:pPr>
            <w:r>
              <w:rPr>
                <w:rFonts w:eastAsia="Batang"/>
              </w:rPr>
              <w:t>3.4</w:t>
            </w:r>
          </w:p>
        </w:tc>
        <w:tc>
          <w:tcPr>
            <w:tcW w:w="5954" w:type="dxa"/>
          </w:tcPr>
          <w:p w:rsidR="001B7919" w:rsidRPr="00373D19" w:rsidRDefault="001B7919" w:rsidP="00382075">
            <w:pPr>
              <w:rPr>
                <w:rFonts w:eastAsia="Batang"/>
              </w:rPr>
            </w:pPr>
            <w:r w:rsidRPr="00373D19">
              <w:rPr>
                <w:rFonts w:eastAsia="Batang"/>
              </w:rPr>
              <w:t>Fornecimento e assentamento tubo de concreto armado PA1- Dn 300mm</w:t>
            </w:r>
          </w:p>
        </w:tc>
        <w:tc>
          <w:tcPr>
            <w:tcW w:w="2126" w:type="dxa"/>
            <w:vAlign w:val="center"/>
          </w:tcPr>
          <w:p w:rsidR="001B7919" w:rsidRPr="00373D19" w:rsidRDefault="001B7919" w:rsidP="00382075">
            <w:pPr>
              <w:jc w:val="center"/>
              <w:rPr>
                <w:rFonts w:eastAsia="Batang"/>
              </w:rPr>
            </w:pPr>
            <w:r w:rsidRPr="00373D19">
              <w:rPr>
                <w:rFonts w:eastAsia="Batang"/>
              </w:rPr>
              <w:t>146m</w:t>
            </w:r>
          </w:p>
        </w:tc>
      </w:tr>
    </w:tbl>
    <w:p w:rsidR="00154F02" w:rsidRPr="005B61B4" w:rsidRDefault="00154F02" w:rsidP="00154F02">
      <w:pPr>
        <w:pStyle w:val="Corpodetexto"/>
        <w:spacing w:line="242" w:lineRule="auto"/>
        <w:ind w:left="113" w:right="159" w:firstLine="1163"/>
        <w:jc w:val="both"/>
        <w:rPr>
          <w:b/>
        </w:rPr>
      </w:pPr>
    </w:p>
    <w:p w:rsidR="00154F02" w:rsidRPr="005B61B4" w:rsidRDefault="0028752E" w:rsidP="00030F4C">
      <w:pPr>
        <w:pStyle w:val="PargrafodaLista"/>
        <w:ind w:left="113" w:right="159" w:firstLine="1163"/>
        <w:rPr>
          <w:sz w:val="24"/>
          <w:szCs w:val="24"/>
        </w:rPr>
      </w:pPr>
      <w:r w:rsidRPr="005B61B4">
        <w:rPr>
          <w:b/>
          <w:sz w:val="24"/>
          <w:szCs w:val="24"/>
        </w:rPr>
        <w:t>Exigências que a contratada deva</w:t>
      </w:r>
      <w:r w:rsidR="00154F02" w:rsidRPr="005B61B4">
        <w:rPr>
          <w:b/>
          <w:sz w:val="24"/>
          <w:szCs w:val="24"/>
        </w:rPr>
        <w:t xml:space="preserve"> possuir para a execução do serviço supracitado</w:t>
      </w:r>
      <w:r w:rsidR="00154F02" w:rsidRPr="005B61B4">
        <w:rPr>
          <w:sz w:val="24"/>
          <w:szCs w:val="24"/>
        </w:rPr>
        <w:t>:</w:t>
      </w:r>
    </w:p>
    <w:p w:rsidR="00154F02" w:rsidRPr="005B61B4" w:rsidRDefault="00154F02" w:rsidP="000841C6">
      <w:pPr>
        <w:pStyle w:val="PargrafodaLista"/>
        <w:ind w:left="1996" w:right="159" w:firstLine="0"/>
        <w:rPr>
          <w:sz w:val="24"/>
          <w:szCs w:val="24"/>
        </w:rPr>
      </w:pPr>
      <w:r w:rsidRPr="005B61B4">
        <w:rPr>
          <w:sz w:val="24"/>
          <w:szCs w:val="24"/>
        </w:rPr>
        <w:t>.</w:t>
      </w:r>
    </w:p>
    <w:p w:rsidR="00154F02" w:rsidRPr="005B61B4" w:rsidRDefault="00953AE2" w:rsidP="00953AE2">
      <w:pPr>
        <w:pStyle w:val="PargrafodaLista"/>
        <w:numPr>
          <w:ilvl w:val="0"/>
          <w:numId w:val="19"/>
        </w:numPr>
        <w:ind w:right="159"/>
        <w:rPr>
          <w:sz w:val="24"/>
          <w:szCs w:val="24"/>
        </w:rPr>
      </w:pPr>
      <w:r w:rsidRPr="005B61B4">
        <w:rPr>
          <w:sz w:val="24"/>
          <w:szCs w:val="24"/>
        </w:rPr>
        <w:t xml:space="preserve">A empresa fornecedora dos </w:t>
      </w:r>
      <w:r w:rsidR="0028752E" w:rsidRPr="005B61B4">
        <w:rPr>
          <w:sz w:val="24"/>
          <w:szCs w:val="24"/>
        </w:rPr>
        <w:t>artefatos</w:t>
      </w:r>
      <w:r w:rsidRPr="005B61B4">
        <w:rPr>
          <w:sz w:val="24"/>
          <w:szCs w:val="24"/>
        </w:rPr>
        <w:t xml:space="preserve"> de concretos</w:t>
      </w:r>
      <w:r w:rsidR="00F962B0">
        <w:rPr>
          <w:sz w:val="24"/>
          <w:szCs w:val="24"/>
        </w:rPr>
        <w:t xml:space="preserve"> </w:t>
      </w:r>
      <w:r w:rsidRPr="005B61B4">
        <w:rPr>
          <w:sz w:val="24"/>
          <w:szCs w:val="24"/>
        </w:rPr>
        <w:t>(blocos de concreto e tubos de concreto)</w:t>
      </w:r>
      <w:r w:rsidR="0028752E" w:rsidRPr="005B61B4">
        <w:rPr>
          <w:sz w:val="24"/>
          <w:szCs w:val="24"/>
        </w:rPr>
        <w:t xml:space="preserve"> </w:t>
      </w:r>
      <w:r w:rsidRPr="005B61B4">
        <w:rPr>
          <w:sz w:val="24"/>
          <w:szCs w:val="24"/>
        </w:rPr>
        <w:t>deve fornecer laudo técnico que atenda os itens 7.1,7.2,7.3,7.4,7.5 da ABNT NBR 9781/2013.</w:t>
      </w:r>
    </w:p>
    <w:p w:rsidR="00D25CBD" w:rsidRPr="00030F4C" w:rsidRDefault="00D25CBD" w:rsidP="00030F4C">
      <w:pPr>
        <w:pStyle w:val="Corpodetexto"/>
        <w:ind w:left="113" w:right="159"/>
      </w:pPr>
    </w:p>
    <w:p w:rsidR="00D25CBD" w:rsidRPr="00030F4C"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2E0F45" w:rsidRPr="00353CF6" w:rsidRDefault="002E0F45" w:rsidP="00353CF6">
      <w:pPr>
        <w:tabs>
          <w:tab w:val="left" w:pos="2202"/>
        </w:tabs>
        <w:ind w:right="159"/>
        <w:rPr>
          <w:sz w:val="24"/>
          <w:szCs w:val="24"/>
        </w:rPr>
      </w:pPr>
    </w:p>
    <w:p w:rsidR="00D25CBD" w:rsidRPr="00030F4C" w:rsidRDefault="00353CF6"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Balanço patrimonial e demonstrações contá</w:t>
      </w:r>
      <w:r w:rsidR="000841C6">
        <w:rPr>
          <w:sz w:val="24"/>
          <w:szCs w:val="24"/>
        </w:rPr>
        <w:t>beis do último exercício social</w:t>
      </w:r>
      <w:r w:rsidR="00CF68F3" w:rsidRPr="0028752E">
        <w:rPr>
          <w:sz w:val="24"/>
          <w:szCs w:val="24"/>
        </w:rPr>
        <w:t xml:space="preserve">,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constituídas no exercício de </w:t>
      </w:r>
      <w:r w:rsidR="00CF68F3" w:rsidRPr="00C21073">
        <w:rPr>
          <w:sz w:val="24"/>
          <w:szCs w:val="24"/>
        </w:rPr>
        <w:t>20</w:t>
      </w:r>
      <w:r w:rsidR="00C21073" w:rsidRPr="00C21073">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 xml:space="preserve">AC + ARLP </w:t>
      </w:r>
      <w:r w:rsidR="00CF68F3" w:rsidRPr="00030F4C">
        <w:rPr>
          <w:b/>
          <w:i/>
          <w:sz w:val="24"/>
          <w:szCs w:val="24"/>
        </w:rPr>
        <w:lastRenderedPageBreak/>
        <w:t>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353CF6" w:rsidP="00030F4C">
      <w:pPr>
        <w:pStyle w:val="Corpodetexto"/>
        <w:spacing w:line="242" w:lineRule="auto"/>
        <w:ind w:left="113" w:right="159" w:firstLine="1162"/>
        <w:jc w:val="both"/>
      </w:pPr>
      <w:r>
        <w:t>b</w:t>
      </w:r>
      <w:r w:rsidR="00030F4C" w:rsidRPr="00030F4C">
        <w:t>) certidão negativa de falência ou concordata expedida pelo distribuidor da sede da pessoa jurídica, em prazo não superior a 30 (trinta)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884AAF">
      <w:pPr>
        <w:pStyle w:val="Corpodetexto"/>
        <w:spacing w:line="242" w:lineRule="auto"/>
        <w:ind w:right="159"/>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A61AB3">
        <w:t>0</w:t>
      </w:r>
      <w:r w:rsidR="00A1096A">
        <w:t>1</w:t>
      </w:r>
      <w:r>
        <w:t>/20</w:t>
      </w:r>
      <w:r w:rsidR="00A1096A">
        <w:t>2</w:t>
      </w:r>
      <w:r w:rsidR="00DC5DA9">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r w:rsidR="00BE417A">
        <w:rPr>
          <w:b/>
          <w:sz w:val="24"/>
        </w:rPr>
        <w:t>,TELEFONE, E-MAIL</w:t>
      </w:r>
      <w:r>
        <w:rPr>
          <w:b/>
          <w:sz w:val="24"/>
        </w:rPr>
        <w:t>)</w:t>
      </w:r>
    </w:p>
    <w:p w:rsidR="00D25CBD" w:rsidRDefault="00D25CBD" w:rsidP="00030F4C">
      <w:pPr>
        <w:pStyle w:val="Corpodetexto"/>
        <w:ind w:left="1276"/>
        <w:rPr>
          <w:b/>
          <w:sz w:val="26"/>
        </w:rPr>
      </w:pP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A61AB3">
        <w:rPr>
          <w:b/>
          <w:sz w:val="24"/>
        </w:rPr>
        <w:t>0</w:t>
      </w:r>
      <w:r w:rsidR="00A1096A">
        <w:rPr>
          <w:b/>
          <w:sz w:val="24"/>
        </w:rPr>
        <w:t>1</w:t>
      </w:r>
      <w:r>
        <w:rPr>
          <w:b/>
          <w:sz w:val="24"/>
        </w:rPr>
        <w:t>/20</w:t>
      </w:r>
      <w:r w:rsidR="00A1096A">
        <w:rPr>
          <w:b/>
          <w:sz w:val="24"/>
        </w:rPr>
        <w:t>2</w:t>
      </w:r>
      <w:r w:rsidR="00DC5DA9">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r w:rsidR="00BE417A">
        <w:rPr>
          <w:b/>
          <w:sz w:val="24"/>
        </w:rPr>
        <w:t>,TELEFONE, E-MAIL</w:t>
      </w:r>
      <w:r>
        <w:rPr>
          <w:b/>
          <w:sz w:val="24"/>
        </w:rPr>
        <w:t>)</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 xml:space="preserve">Certificado de Registro Cadastral atualizado fornecido pelo Município, de acordo com </w:t>
      </w:r>
      <w:r w:rsidR="00AC5BB1">
        <w:rPr>
          <w:sz w:val="24"/>
        </w:rPr>
        <w:lastRenderedPageBreak/>
        <w:t>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AC5BB1" w:rsidRPr="00030F4C" w:rsidRDefault="00AC5BB1" w:rsidP="00AC5BB1">
      <w:pPr>
        <w:pStyle w:val="PargrafodaLista"/>
        <w:tabs>
          <w:tab w:val="left" w:pos="2282"/>
        </w:tabs>
        <w:ind w:left="113" w:right="159" w:firstLine="1163"/>
        <w:rPr>
          <w:sz w:val="24"/>
          <w:szCs w:val="24"/>
        </w:rPr>
      </w:pPr>
      <w:r>
        <w:rPr>
          <w:sz w:val="24"/>
          <w:szCs w:val="24"/>
        </w:rPr>
        <w:t>b</w:t>
      </w:r>
      <w:r w:rsidRPr="00030F4C">
        <w:rPr>
          <w:sz w:val="24"/>
          <w:szCs w:val="24"/>
        </w:rPr>
        <w:t xml:space="preserve">.1) Prova de </w:t>
      </w:r>
      <w:r>
        <w:rPr>
          <w:sz w:val="24"/>
          <w:szCs w:val="24"/>
        </w:rPr>
        <w:t xml:space="preserve">possuir </w:t>
      </w:r>
      <w:r w:rsidRPr="00030F4C">
        <w:rPr>
          <w:sz w:val="24"/>
          <w:szCs w:val="24"/>
        </w:rPr>
        <w:t xml:space="preserve">responsável técnico </w:t>
      </w:r>
      <w:r w:rsidR="000841C6">
        <w:rPr>
          <w:sz w:val="24"/>
          <w:szCs w:val="24"/>
        </w:rPr>
        <w:t>para a execução da obra</w:t>
      </w:r>
      <w:r>
        <w:rPr>
          <w:sz w:val="24"/>
          <w:szCs w:val="24"/>
        </w:rPr>
        <w:t>;</w:t>
      </w:r>
    </w:p>
    <w:p w:rsidR="00AC5BB1" w:rsidRPr="00030F4C" w:rsidRDefault="00DA711C" w:rsidP="00AC5BB1">
      <w:pPr>
        <w:pStyle w:val="Corpodetexto"/>
        <w:ind w:left="113" w:right="159" w:firstLine="1161"/>
        <w:jc w:val="both"/>
      </w:pPr>
      <w:r>
        <w:t>b.2</w:t>
      </w:r>
      <w:r w:rsidR="00AC5BB1" w:rsidRPr="00030F4C">
        <w:t>) Atestado de capacidade técnica em nome da empresa licitante, registrado no CREA</w:t>
      </w:r>
      <w:r w:rsidR="00507BC2">
        <w:t xml:space="preserve"> ou CAU</w:t>
      </w:r>
      <w:r w:rsidR="00AC5BB1" w:rsidRPr="00030F4C">
        <w:t xml:space="preserve">, fornecido por pessoa jurídica de direito público </w:t>
      </w:r>
      <w:r w:rsidR="00AC5BB1" w:rsidRPr="00030F4C">
        <w:rPr>
          <w:spacing w:val="-3"/>
        </w:rPr>
        <w:t xml:space="preserve">ou </w:t>
      </w:r>
      <w:r w:rsidR="00AC5BB1" w:rsidRPr="00030F4C">
        <w:t>privado, de que executou, satisfatoriamente, contrato com objeto compatível em car</w:t>
      </w:r>
      <w:r w:rsidR="00AC5BB1">
        <w:t>acterísticas com o ora licitado;</w:t>
      </w:r>
    </w:p>
    <w:p w:rsidR="00AC5BB1" w:rsidRDefault="00DA711C" w:rsidP="00AC5BB1">
      <w:pPr>
        <w:spacing w:line="270" w:lineRule="exact"/>
        <w:ind w:left="113" w:right="159" w:firstLine="1163"/>
        <w:jc w:val="both"/>
        <w:rPr>
          <w:sz w:val="24"/>
        </w:rPr>
      </w:pPr>
      <w:r>
        <w:t>b.3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w:t>
      </w:r>
      <w:r w:rsidR="00435793">
        <w:t xml:space="preserve"> II</w:t>
      </w:r>
      <w:r w:rsidR="00AC5BB1" w:rsidRPr="00030F4C">
        <w:t>) emitido pela Prefeitura Municipal de Capela de Santana. Para realização da visita,</w:t>
      </w:r>
      <w:r w:rsidR="00DE2AE1">
        <w:t xml:space="preserve">mediante agendamento pelo telefone 36981155 Ramal 28. No </w:t>
      </w:r>
      <w:r w:rsidR="006D4332">
        <w:t>horário</w:t>
      </w:r>
      <w:r w:rsidR="00DE2AE1">
        <w:t xml:space="preserve">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537A66"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bookmarkStart w:id="0" w:name="_GoBack"/>
      <w:bookmarkEnd w:id="0"/>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 xml:space="preserve">não terá direito aos </w:t>
      </w:r>
      <w:r w:rsidR="00CF68F3">
        <w:rPr>
          <w:b/>
          <w:sz w:val="24"/>
        </w:rPr>
        <w:lastRenderedPageBreak/>
        <w:t>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56AED">
        <w:rPr>
          <w:i/>
          <w:sz w:val="24"/>
        </w:rPr>
        <w:t xml:space="preserve"> unitário</w:t>
      </w:r>
      <w:r>
        <w:rPr>
          <w:i/>
          <w:sz w:val="24"/>
        </w:rPr>
        <w:t xml:space="preserve"> </w:t>
      </w:r>
      <w:r>
        <w:rPr>
          <w:sz w:val="24"/>
        </w:rPr>
        <w:t xml:space="preserve">e o julgamento será realizado pela Comissão Julgadora, levando em consideração o </w:t>
      </w:r>
      <w:r w:rsidRPr="009622A8">
        <w:rPr>
          <w:b/>
          <w:sz w:val="24"/>
        </w:rPr>
        <w:t>menor preço 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967B0D" w:rsidRDefault="00967B0D" w:rsidP="007E79D5">
      <w:pPr>
        <w:pStyle w:val="PargrafodaLista"/>
        <w:tabs>
          <w:tab w:val="left" w:pos="1931"/>
        </w:tabs>
        <w:ind w:left="113" w:right="159" w:firstLine="1163"/>
        <w:rPr>
          <w:sz w:val="24"/>
        </w:rPr>
      </w:pP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537A66" w:rsidRDefault="00537A66" w:rsidP="007E79D5">
      <w:pPr>
        <w:pStyle w:val="PargrafodaLista"/>
        <w:tabs>
          <w:tab w:val="left" w:pos="1977"/>
        </w:tabs>
        <w:spacing w:line="242" w:lineRule="auto"/>
        <w:ind w:left="113" w:right="159" w:firstLine="1163"/>
        <w:rPr>
          <w:sz w:val="24"/>
        </w:rPr>
      </w:pP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lastRenderedPageBreak/>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6D4332" w:rsidRDefault="006D4332" w:rsidP="007E79D5">
      <w:pPr>
        <w:pStyle w:val="PargrafodaLista"/>
        <w:tabs>
          <w:tab w:val="left" w:pos="1886"/>
        </w:tabs>
        <w:ind w:left="113" w:right="159" w:firstLine="1163"/>
        <w:rPr>
          <w:sz w:val="24"/>
        </w:rPr>
      </w:pPr>
      <w:r>
        <w:rPr>
          <w:sz w:val="24"/>
        </w:rPr>
        <w:t xml:space="preserve">- O acréscimo referido no parágrafo supra não será considerado no caso da relação de trabalho da Cooperativa ser a celetista mediante contrato de trabalho.  </w:t>
      </w:r>
    </w:p>
    <w:p w:rsidR="00403402"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403402" w:rsidRDefault="00403402" w:rsidP="007E79D5">
      <w:pPr>
        <w:pStyle w:val="Corpodetexto"/>
        <w:spacing w:line="242" w:lineRule="auto"/>
        <w:ind w:left="113" w:right="159" w:firstLine="1163"/>
        <w:jc w:val="both"/>
      </w:pP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967B0D" w:rsidRDefault="00967B0D" w:rsidP="007E79D5">
      <w:pPr>
        <w:pStyle w:val="PargrafodaLista"/>
        <w:ind w:left="113" w:right="159" w:firstLine="1163"/>
        <w:rPr>
          <w:sz w:val="24"/>
        </w:rPr>
      </w:pP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D25CBD" w:rsidRDefault="00CF68F3" w:rsidP="007E79D5">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041CC2" w:rsidRPr="00041CC2">
        <w:rPr>
          <w:b/>
          <w:sz w:val="24"/>
        </w:rPr>
        <w:t xml:space="preserve"> </w:t>
      </w:r>
      <w:r w:rsidR="00041CC2" w:rsidRPr="00537A66">
        <w:rPr>
          <w:b/>
          <w:sz w:val="24"/>
        </w:rPr>
        <w:t>2</w:t>
      </w:r>
      <w:r w:rsidR="0021078B">
        <w:rPr>
          <w:b/>
          <w:sz w:val="24"/>
        </w:rPr>
        <w:t>65.498,91</w:t>
      </w:r>
      <w:r w:rsidRPr="00041CC2">
        <w:rPr>
          <w:b/>
          <w:sz w:val="24"/>
        </w:rPr>
        <w:t xml:space="preserve"> (</w:t>
      </w:r>
      <w:r w:rsidR="0021078B">
        <w:rPr>
          <w:rFonts w:ascii="Helvetica" w:hAnsi="Helvetica" w:cs="Helvetica"/>
          <w:color w:val="333333"/>
          <w:shd w:val="clear" w:color="auto" w:fill="FFFFFF"/>
        </w:rPr>
        <w:t>duzentos e sessenta e cinco mil quatrocentos e noventa e oito reais e noventa e um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D43318" w:rsidRDefault="00D43318" w:rsidP="007E79D5">
      <w:pPr>
        <w:pStyle w:val="PargrafodaLista"/>
        <w:ind w:left="113" w:right="159" w:firstLine="1163"/>
        <w:rPr>
          <w:sz w:val="24"/>
        </w:rPr>
      </w:pPr>
    </w:p>
    <w:p w:rsidR="00D25CBD" w:rsidRDefault="00CF68F3" w:rsidP="007E79D5">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w:t>
      </w:r>
      <w:r w:rsidR="007E79D5">
        <w:rPr>
          <w:sz w:val="24"/>
        </w:rPr>
        <w:t>u</w:t>
      </w:r>
      <w:r>
        <w:rPr>
          <w:sz w:val="24"/>
        </w:rPr>
        <w:t>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1644C6" w:rsidRDefault="001644C6" w:rsidP="007E79D5">
      <w:pPr>
        <w:pStyle w:val="Ttulo11"/>
        <w:tabs>
          <w:tab w:val="left" w:pos="356"/>
        </w:tabs>
        <w:ind w:left="113" w:right="159"/>
      </w:pP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lastRenderedPageBreak/>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403402"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D25CBD" w:rsidRDefault="00CF68F3" w:rsidP="007E79D5">
      <w:pPr>
        <w:pStyle w:val="PargrafodaLista"/>
        <w:ind w:left="113" w:right="159" w:firstLine="1163"/>
        <w:rPr>
          <w:sz w:val="24"/>
        </w:rPr>
      </w:pPr>
      <w:r>
        <w:rPr>
          <w:sz w:val="24"/>
        </w:rPr>
        <w:t xml:space="preserve">O prazo para execução da obra é de </w:t>
      </w:r>
      <w:r w:rsidR="00B35894">
        <w:rPr>
          <w:sz w:val="24"/>
        </w:rPr>
        <w:t>150</w:t>
      </w:r>
      <w:r>
        <w:rPr>
          <w:sz w:val="24"/>
        </w:rPr>
        <w:t xml:space="preserve"> (</w:t>
      </w:r>
      <w:r w:rsidR="00B35894">
        <w:rPr>
          <w:sz w:val="24"/>
        </w:rPr>
        <w:t>cento e cinquenta</w:t>
      </w:r>
      <w:r>
        <w:rPr>
          <w:sz w:val="24"/>
        </w:rPr>
        <w:t xml:space="preserve">) dias, a contar da emissão da ordem de serviço, descontados tão-somente </w:t>
      </w:r>
      <w:r>
        <w:rPr>
          <w:spacing w:val="-3"/>
          <w:sz w:val="24"/>
        </w:rPr>
        <w:t xml:space="preserve">os </w:t>
      </w:r>
      <w:r>
        <w:rPr>
          <w:sz w:val="24"/>
        </w:rPr>
        <w:t xml:space="preserve">dias de chuva e </w:t>
      </w:r>
      <w:r>
        <w:rPr>
          <w:spacing w:val="-3"/>
          <w:sz w:val="24"/>
        </w:rPr>
        <w:t xml:space="preserve">os </w:t>
      </w:r>
      <w:r>
        <w:rPr>
          <w:sz w:val="24"/>
        </w:rPr>
        <w:t>impraticáveis, registrados nos diários de obras, podendo ser aditivado conforme interesse</w:t>
      </w:r>
      <w:r>
        <w:rPr>
          <w:spacing w:val="-9"/>
          <w:sz w:val="24"/>
        </w:rPr>
        <w:t xml:space="preserve"> </w:t>
      </w:r>
      <w:r>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BE417A" w:rsidRDefault="00BE417A" w:rsidP="007E79D5">
      <w:pPr>
        <w:pStyle w:val="PargrafodaLista"/>
        <w:spacing w:line="242" w:lineRule="auto"/>
        <w:ind w:left="113" w:right="159" w:firstLine="1163"/>
        <w:rPr>
          <w:sz w:val="24"/>
        </w:rPr>
      </w:pP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D25CBD" w:rsidRDefault="00CF68F3" w:rsidP="007E79D5">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Pr>
          <w:sz w:val="24"/>
        </w:rPr>
        <w:t xml:space="preserve">Município e da Caixa Econômica Federal, bem como vistoria e liberação </w:t>
      </w:r>
      <w:r w:rsidR="00FF6DC8">
        <w:rPr>
          <w:sz w:val="24"/>
        </w:rPr>
        <w:t>do recurso pela MCIDADES 881957/2018/PLATAFORMA + BRASIL</w:t>
      </w:r>
      <w:r>
        <w:rPr>
          <w:sz w:val="24"/>
        </w:rPr>
        <w:t>.</w:t>
      </w:r>
    </w:p>
    <w:p w:rsidR="00D25CBD" w:rsidRDefault="00CF68F3" w:rsidP="007E79D5">
      <w:pPr>
        <w:pStyle w:val="PargrafodaLista"/>
        <w:tabs>
          <w:tab w:val="left" w:pos="1856"/>
        </w:tabs>
        <w:ind w:left="113" w:right="159" w:firstLine="1163"/>
        <w:rPr>
          <w:sz w:val="24"/>
        </w:rPr>
      </w:pPr>
      <w:r>
        <w:rPr>
          <w:sz w:val="24"/>
        </w:rPr>
        <w:t xml:space="preserve">Para o efetivo pagamento, as faturas deverão se fazer acompanhar da guia de recolhimento das contribuições para o FGTS e o INSS relativa aos empregados utilizados </w:t>
      </w:r>
      <w:r>
        <w:rPr>
          <w:spacing w:val="-3"/>
          <w:sz w:val="24"/>
        </w:rPr>
        <w:t>na</w:t>
      </w:r>
      <w:r>
        <w:rPr>
          <w:spacing w:val="-24"/>
          <w:sz w:val="24"/>
        </w:rPr>
        <w:t xml:space="preserve"> </w:t>
      </w:r>
      <w:r>
        <w:rPr>
          <w:sz w:val="24"/>
        </w:rPr>
        <w:t>obra.</w:t>
      </w:r>
    </w:p>
    <w:p w:rsidR="00D25CBD" w:rsidRDefault="00CF68F3" w:rsidP="007E79D5">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a</w:t>
      </w:r>
      <w:r w:rsidR="007E79D5">
        <w:rPr>
          <w:sz w:val="24"/>
        </w:rPr>
        <w:t xml:space="preserve"> </w:t>
      </w:r>
      <w:r>
        <w:t>matéria.</w:t>
      </w:r>
    </w:p>
    <w:p w:rsidR="00C20039" w:rsidRPr="00E05101" w:rsidRDefault="00C20039" w:rsidP="00C20039">
      <w:pPr>
        <w:pStyle w:val="PargrafodaLista"/>
        <w:tabs>
          <w:tab w:val="left" w:pos="1856"/>
        </w:tabs>
        <w:ind w:left="113" w:right="159" w:firstLine="1163"/>
        <w:rPr>
          <w:sz w:val="24"/>
        </w:rPr>
      </w:pPr>
      <w:r w:rsidRPr="00E05101">
        <w:rPr>
          <w:sz w:val="24"/>
        </w:rPr>
        <w:t>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w:t>
      </w:r>
    </w:p>
    <w:p w:rsidR="00C20039" w:rsidRDefault="00C20039" w:rsidP="00C20039">
      <w:pPr>
        <w:pStyle w:val="PargrafodaLista"/>
        <w:tabs>
          <w:tab w:val="left" w:pos="1861"/>
        </w:tabs>
        <w:spacing w:line="274" w:lineRule="exact"/>
        <w:ind w:left="113" w:right="159" w:firstLine="1163"/>
      </w:pPr>
      <w:r w:rsidRPr="00E05101">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E05101">
          <w:rPr>
            <w:rStyle w:val="Hyperlink"/>
          </w:rPr>
          <w:t>http://caepi.mte.gov.br/internet/ConsultaCAInternet.aspx</w:t>
        </w:r>
      </w:hyperlink>
      <w:r w:rsidRPr="00E05101">
        <w:t>)</w:t>
      </w:r>
      <w:r>
        <w:t>.</w:t>
      </w:r>
    </w:p>
    <w:p w:rsidR="00C20039" w:rsidRDefault="00C20039" w:rsidP="007E79D5">
      <w:pPr>
        <w:pStyle w:val="PargrafodaLista"/>
        <w:tabs>
          <w:tab w:val="left" w:pos="1861"/>
        </w:tabs>
        <w:spacing w:line="274" w:lineRule="exact"/>
        <w:ind w:left="113" w:right="159" w:firstLine="1163"/>
      </w:pPr>
    </w:p>
    <w:p w:rsidR="007E79D5" w:rsidRDefault="007E79D5" w:rsidP="007E79D5">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lastRenderedPageBreak/>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Pr="00201E90" w:rsidRDefault="00CF68F3" w:rsidP="007E79D5">
      <w:pPr>
        <w:pStyle w:val="Corpodetexto"/>
        <w:ind w:left="113" w:right="159" w:firstLine="1163"/>
        <w:jc w:val="both"/>
        <w:rPr>
          <w:color w:val="FF0000"/>
        </w:rPr>
      </w:pPr>
      <w:r w:rsidRPr="006757A4">
        <w:t>As despesas decorrentes da contratação oriunda desta licitação correrão à conta de re</w:t>
      </w:r>
      <w:r w:rsidR="00510337" w:rsidRPr="006757A4">
        <w:t xml:space="preserve">cursos do </w:t>
      </w:r>
      <w:r w:rsidR="00510337" w:rsidRPr="006757A4">
        <w:tab/>
        <w:t>PLANEJAMENTO URBANO</w:t>
      </w:r>
      <w:r w:rsidRPr="006757A4">
        <w:t xml:space="preserve"> – Contrato de Repasse </w:t>
      </w:r>
      <w:r w:rsidRPr="006757A4">
        <w:rPr>
          <w:spacing w:val="-3"/>
        </w:rPr>
        <w:t xml:space="preserve">nº </w:t>
      </w:r>
      <w:r w:rsidR="00135C23" w:rsidRPr="006757A4">
        <w:rPr>
          <w:spacing w:val="-3"/>
        </w:rPr>
        <w:t>869756/2018</w:t>
      </w:r>
      <w:r w:rsidRPr="006757A4">
        <w:t xml:space="preserve"> – Programa </w:t>
      </w:r>
      <w:r w:rsidR="00135C23" w:rsidRPr="006757A4">
        <w:t>Apoio a Projetos de Infraestrutura Turistica-Contrato de Repasse- Emenda Parlamentar 2018</w:t>
      </w:r>
      <w:r w:rsidR="00D678BB" w:rsidRPr="006757A4">
        <w:t xml:space="preserve">  e </w:t>
      </w:r>
      <w:r w:rsidRPr="006757A4">
        <w:t xml:space="preserve">Contrapartida do município de </w:t>
      </w:r>
      <w:r w:rsidR="00201E90" w:rsidRPr="006757A4">
        <w:t>Capela de Santana</w:t>
      </w:r>
      <w:r w:rsidRPr="006757A4">
        <w:t xml:space="preserve">, através das seguintes dotações orçamentárias do orçamento vigente. Códigos Reduzidos: </w:t>
      </w:r>
      <w:r w:rsidR="006757A4" w:rsidRPr="006757A4">
        <w:t>13397</w:t>
      </w:r>
      <w:r w:rsidRPr="006757A4">
        <w:t xml:space="preserve"> (recurso do </w:t>
      </w:r>
      <w:r w:rsidR="00FA05CA" w:rsidRPr="006757A4">
        <w:t>planejamento urbano</w:t>
      </w:r>
      <w:r w:rsidRPr="006757A4">
        <w:t xml:space="preserve">) e </w:t>
      </w:r>
      <w:r w:rsidR="006757A4" w:rsidRPr="006757A4">
        <w:t>13398</w:t>
      </w:r>
      <w:r w:rsidRPr="006757A4">
        <w:t xml:space="preserve"> (contrapartida do</w:t>
      </w:r>
      <w:r w:rsidRPr="006757A4">
        <w:rPr>
          <w:spacing w:val="-11"/>
        </w:rPr>
        <w:t xml:space="preserve"> </w:t>
      </w:r>
      <w:r w:rsidRPr="006757A4">
        <w:t>município).</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403402" w:rsidRDefault="00403402" w:rsidP="007E79D5">
      <w:pPr>
        <w:pStyle w:val="Corpodetexto"/>
        <w:spacing w:line="242" w:lineRule="auto"/>
        <w:ind w:left="113" w:right="159" w:firstLine="1163"/>
        <w:jc w:val="both"/>
      </w:pP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9B7AF6" w:rsidRDefault="009B7AF6" w:rsidP="007E79D5">
      <w:pPr>
        <w:pStyle w:val="PargrafodaLista"/>
        <w:tabs>
          <w:tab w:val="left" w:pos="1967"/>
        </w:tabs>
        <w:spacing w:line="242" w:lineRule="auto"/>
        <w:ind w:left="113" w:right="159" w:firstLine="1163"/>
        <w:rPr>
          <w:sz w:val="24"/>
        </w:rPr>
      </w:pPr>
    </w:p>
    <w:p w:rsidR="008D53C7" w:rsidRDefault="00CF68F3" w:rsidP="008D53C7">
      <w:pPr>
        <w:pStyle w:val="PargrafodaLista"/>
        <w:rPr>
          <w:sz w:val="24"/>
        </w:rPr>
      </w:pPr>
      <w:r w:rsidRPr="002F706C">
        <w:rPr>
          <w:sz w:val="24"/>
        </w:rPr>
        <w:t>Constituem anexos e fazem parte integrante deste edital: I - Projetos Técnicos de Engenharia (plantas, memorial descritivo, planilha de orçamento); II - minuta do</w:t>
      </w:r>
      <w:r w:rsidRPr="002F706C">
        <w:rPr>
          <w:spacing w:val="-16"/>
          <w:sz w:val="24"/>
        </w:rPr>
        <w:t xml:space="preserve"> </w:t>
      </w:r>
      <w:r w:rsidRPr="002F706C">
        <w:rPr>
          <w:sz w:val="24"/>
        </w:rPr>
        <w:t>contrato</w:t>
      </w:r>
      <w:r w:rsidR="00D46298" w:rsidRPr="002F706C">
        <w:rPr>
          <w:sz w:val="24"/>
        </w:rPr>
        <w:t>; III - modelo de Atestado de Visita</w:t>
      </w:r>
      <w:r w:rsidR="002F706C" w:rsidRPr="002F706C">
        <w:rPr>
          <w:sz w:val="24"/>
        </w:rPr>
        <w:t>; IV – declaração de idoneidade</w:t>
      </w:r>
      <w:r w:rsidRPr="002F706C">
        <w:rPr>
          <w:sz w:val="24"/>
        </w:rPr>
        <w:t>.</w:t>
      </w:r>
    </w:p>
    <w:p w:rsidR="008D53C7" w:rsidRPr="008D53C7" w:rsidRDefault="008D53C7" w:rsidP="008D53C7">
      <w:pPr>
        <w:rPr>
          <w:sz w:val="24"/>
        </w:rPr>
      </w:pPr>
      <w:r>
        <w:rPr>
          <w:sz w:val="24"/>
        </w:rPr>
        <w:t xml:space="preserve">                     </w:t>
      </w:r>
      <w:r w:rsidRPr="008D53C7">
        <w:rPr>
          <w:sz w:val="24"/>
        </w:rPr>
        <w:t xml:space="preserve">Poderá o licitante, </w:t>
      </w:r>
      <w:r>
        <w:rPr>
          <w:sz w:val="24"/>
        </w:rPr>
        <w:t xml:space="preserve">requerer junto ao Setor de Licitação, cópia ou transferência eletrônica do Projeto Técnico de Engenharia </w:t>
      </w:r>
      <w:r w:rsidRPr="008D53C7">
        <w:rPr>
          <w:sz w:val="24"/>
        </w:rPr>
        <w:t>(plantas, memorial descritivo, planilha de orçamento</w:t>
      </w:r>
      <w:r>
        <w:rPr>
          <w:sz w:val="24"/>
        </w:rPr>
        <w:t xml:space="preserve">), mediante apresentação de meio eletrônico de armazenamento (CD, pendrive e ou similar)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5865C3">
        <w:t>20</w:t>
      </w:r>
      <w:r w:rsidR="00C947D7">
        <w:t xml:space="preserve"> de </w:t>
      </w:r>
      <w:r w:rsidR="00DC5DA9">
        <w:t>janeiro</w:t>
      </w:r>
      <w:r w:rsidR="00CF68F3">
        <w:t xml:space="preserve"> de 20</w:t>
      </w:r>
      <w:r w:rsidR="001B2402">
        <w:t>2</w:t>
      </w:r>
      <w:r w:rsidR="003D729E">
        <w:t>1</w:t>
      </w:r>
      <w:r w:rsidR="00CF68F3">
        <w:t>.</w:t>
      </w:r>
    </w:p>
    <w:p w:rsidR="007E79D5" w:rsidRDefault="007E79D5" w:rsidP="00D62BA8">
      <w:pPr>
        <w:pStyle w:val="Corpodetexto"/>
        <w:ind w:right="159"/>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D25CBD" w:rsidRPr="00D62BA8" w:rsidRDefault="007E79D5" w:rsidP="00D62BA8">
      <w:pPr>
        <w:pStyle w:val="Corpodetexto"/>
        <w:ind w:left="113" w:right="159"/>
        <w:jc w:val="center"/>
      </w:pPr>
      <w:r w:rsidRPr="007E79D5">
        <w:rPr>
          <w:b/>
        </w:rPr>
        <w:t>Prefeito Municipa</w:t>
      </w:r>
      <w:r w:rsidR="00D62BA8">
        <w:t>l</w:t>
      </w:r>
    </w:p>
    <w:p w:rsidR="00D25CBD" w:rsidRPr="007E79D5" w:rsidRDefault="00D25CBD" w:rsidP="007E79D5">
      <w:pPr>
        <w:pStyle w:val="Corpodetexto"/>
        <w:ind w:left="113" w:right="159"/>
        <w:rPr>
          <w:b/>
        </w:rPr>
      </w:pPr>
    </w:p>
    <w:p w:rsidR="00D25CBD" w:rsidRPr="007E79D5" w:rsidRDefault="00C21073" w:rsidP="007E79D5">
      <w:pPr>
        <w:ind w:left="113" w:right="159"/>
        <w:jc w:val="center"/>
        <w:rPr>
          <w:b/>
          <w:sz w:val="24"/>
          <w:szCs w:val="24"/>
        </w:rPr>
      </w:pPr>
      <w:r>
        <w:rPr>
          <w:b/>
          <w:sz w:val="24"/>
          <w:szCs w:val="24"/>
        </w:rPr>
        <w:t xml:space="preserve">Anexo </w:t>
      </w:r>
      <w:r w:rsidR="00CF68F3" w:rsidRPr="007E79D5">
        <w:rPr>
          <w:b/>
          <w:sz w:val="24"/>
          <w:szCs w:val="24"/>
        </w:rPr>
        <w:t>I - MINUTA DE CONTRATO PARA A EXECUÇÃO DE OBRAS EM REGIME DE EMPREITADA GLOBAL TIPO MENOR PREÇO</w:t>
      </w:r>
      <w:r w:rsidR="002B2889">
        <w:rPr>
          <w:b/>
          <w:sz w:val="24"/>
          <w:szCs w:val="24"/>
        </w:rPr>
        <w:t xml:space="preserve"> UNITÁRIO </w:t>
      </w:r>
      <w:r w:rsidR="00CF68F3" w:rsidRPr="007E79D5">
        <w:rPr>
          <w:b/>
          <w:sz w:val="24"/>
          <w:szCs w:val="24"/>
        </w:rPr>
        <w:t>GLOBAL</w:t>
      </w:r>
    </w:p>
    <w:p w:rsidR="00D25CBD" w:rsidRPr="007E79D5" w:rsidRDefault="00D25CBD" w:rsidP="007E79D5">
      <w:pPr>
        <w:pStyle w:val="Corpodetexto"/>
        <w:ind w:left="113" w:right="159"/>
        <w:jc w:val="both"/>
        <w:rPr>
          <w:b/>
        </w:rPr>
      </w:pPr>
    </w:p>
    <w:p w:rsidR="00D25CBD" w:rsidRPr="007E79D5" w:rsidRDefault="00D25CBD" w:rsidP="007E79D5">
      <w:pPr>
        <w:pStyle w:val="Corpodetexto"/>
        <w:ind w:left="113" w:right="159"/>
        <w:jc w:val="both"/>
        <w:rPr>
          <w:b/>
        </w:rPr>
      </w:pPr>
    </w:p>
    <w:p w:rsidR="00D25CBD" w:rsidRPr="007E79D5" w:rsidRDefault="00CF68F3" w:rsidP="007E79D5">
      <w:pPr>
        <w:pStyle w:val="Corpodetexto"/>
        <w:ind w:left="113" w:right="159" w:firstLine="1163"/>
        <w:jc w:val="both"/>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 xml:space="preserve">nº </w:t>
      </w:r>
      <w:r w:rsidR="0086041A">
        <w:rPr>
          <w:spacing w:val="-3"/>
        </w:rPr>
        <w:t>0</w:t>
      </w:r>
      <w:r w:rsidR="001B2402">
        <w:rPr>
          <w:spacing w:val="-3"/>
        </w:rPr>
        <w:t>1</w:t>
      </w:r>
      <w:r w:rsidR="0086041A">
        <w:rPr>
          <w:spacing w:val="-3"/>
        </w:rPr>
        <w:t>/20</w:t>
      </w:r>
      <w:r w:rsidR="001B2402">
        <w:rPr>
          <w:spacing w:val="-3"/>
        </w:rPr>
        <w:t>2</w:t>
      </w:r>
      <w:r w:rsidR="00DC5DA9">
        <w:rPr>
          <w:spacing w:val="-3"/>
        </w:rPr>
        <w:t>1</w:t>
      </w:r>
      <w:r w:rsidRPr="007E79D5">
        <w:t xml:space="preserve">, Processo Administrativo Licitatório </w:t>
      </w:r>
      <w:r w:rsidRPr="007E79D5">
        <w:rPr>
          <w:spacing w:val="-3"/>
        </w:rPr>
        <w:t xml:space="preserve">nº </w:t>
      </w:r>
      <w:r w:rsidR="005865C3">
        <w:rPr>
          <w:spacing w:val="-3"/>
        </w:rPr>
        <w:t>10</w:t>
      </w:r>
      <w:r w:rsidR="009B7AF6">
        <w:rPr>
          <w:spacing w:val="-3"/>
        </w:rPr>
        <w:t>/202</w:t>
      </w:r>
      <w:r w:rsidR="00DC5DA9">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FB5DF7">
        <w:t xml:space="preserve"> UNITÁRIO</w:t>
      </w:r>
      <w:r w:rsidR="007E79D5" w:rsidRPr="007E79D5">
        <w:t xml:space="preserve">  GLOBAL, </w:t>
      </w:r>
      <w:r w:rsidR="007E79D5" w:rsidRPr="004C0D5C">
        <w:t xml:space="preserve">para </w:t>
      </w:r>
      <w:r w:rsidR="004C0D5C" w:rsidRPr="004C0D5C">
        <w:t xml:space="preserve"> a Reforma e Revitalização do Centro de Eventos Octávio Francisco Bernades, no Município de Capela de Santana-RS</w:t>
      </w:r>
      <w:r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1B2402">
        <w:rPr>
          <w:spacing w:val="-3"/>
        </w:rPr>
        <w:t>01</w:t>
      </w:r>
      <w:r w:rsidRPr="007E79D5">
        <w:t>/20</w:t>
      </w:r>
      <w:r w:rsidR="001B2402">
        <w:t>2</w:t>
      </w:r>
      <w:r w:rsidR="00D24DF5">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85080F" w:rsidRPr="00030F4C" w:rsidRDefault="0085080F" w:rsidP="0085080F">
      <w:pPr>
        <w:spacing w:before="90"/>
        <w:ind w:right="153"/>
        <w:jc w:val="both"/>
      </w:pPr>
      <w:r>
        <w:t xml:space="preserve">               </w:t>
      </w:r>
      <w:r w:rsidRPr="00030F4C">
        <w:t>Constitui o objeto da presente Licitação a contratação de empresa para a construção, EM REGIME DE EMPREITADA GLOBAL, tipo menor preço</w:t>
      </w:r>
      <w:r w:rsidR="00B6717A">
        <w:t xml:space="preserve"> unitário</w:t>
      </w:r>
      <w:r w:rsidRPr="00030F4C">
        <w:t xml:space="preserve"> global,</w:t>
      </w:r>
      <w:r w:rsidRPr="006636D3">
        <w:rPr>
          <w:b/>
          <w:sz w:val="24"/>
          <w:szCs w:val="24"/>
        </w:rPr>
        <w:t xml:space="preserve"> </w:t>
      </w:r>
      <w:r w:rsidRPr="006636D3">
        <w:rPr>
          <w:sz w:val="24"/>
          <w:szCs w:val="24"/>
        </w:rPr>
        <w:t>para a contratação de empresa para a Reforma e Revi</w:t>
      </w:r>
      <w:r w:rsidR="00B6717A">
        <w:rPr>
          <w:sz w:val="24"/>
          <w:szCs w:val="24"/>
        </w:rPr>
        <w:t xml:space="preserve">talização do Centro de Eventos </w:t>
      </w:r>
      <w:r w:rsidRPr="006636D3">
        <w:rPr>
          <w:sz w:val="24"/>
          <w:szCs w:val="24"/>
        </w:rPr>
        <w:t>Octávio Francisco Bernades, no Município de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Pr="007E79D5"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QUARTA – DO PAGAMENTO</w:t>
      </w:r>
    </w:p>
    <w:p w:rsidR="00030F4C" w:rsidRDefault="00CF68F3" w:rsidP="007E79D5">
      <w:pPr>
        <w:pStyle w:val="PargrafodaLista"/>
        <w:ind w:left="113" w:right="159" w:firstLine="1163"/>
        <w:rPr>
          <w:sz w:val="24"/>
          <w:szCs w:val="24"/>
        </w:rPr>
      </w:pPr>
      <w:r w:rsidRPr="002C0A5E">
        <w:rPr>
          <w:sz w:val="24"/>
          <w:szCs w:val="24"/>
        </w:rPr>
        <w:t xml:space="preserve">O pagamento será efetuado de acordo com o cronograma físico-financeiro da obra, ocorrendo sempre após o recebimento da fatura acompanhada da planilha de medição, aprovada pelo Engenheiro responsável pela fiscalização de obras do Município, pelo Engenheiro da Caixa </w:t>
      </w:r>
      <w:r w:rsidRPr="002C0A5E">
        <w:rPr>
          <w:sz w:val="24"/>
          <w:szCs w:val="24"/>
        </w:rPr>
        <w:lastRenderedPageBreak/>
        <w:t>Econômica Federal e da vistoria e liberação do recurso pela CAIXA/Ministério das</w:t>
      </w:r>
      <w:r w:rsidRPr="002C0A5E">
        <w:rPr>
          <w:spacing w:val="-27"/>
          <w:sz w:val="24"/>
          <w:szCs w:val="24"/>
        </w:rPr>
        <w:t xml:space="preserve"> </w:t>
      </w:r>
      <w:r w:rsidRPr="002C0A5E">
        <w:rPr>
          <w:sz w:val="24"/>
          <w:szCs w:val="24"/>
        </w:rPr>
        <w:t>Cidades.</w:t>
      </w:r>
      <w:r w:rsidR="00030F4C" w:rsidRPr="002C0A5E">
        <w:rPr>
          <w:sz w:val="24"/>
          <w:szCs w:val="24"/>
        </w:rPr>
        <w:t xml:space="preserve"> </w:t>
      </w:r>
    </w:p>
    <w:p w:rsidR="00D62BA8" w:rsidRPr="00887518" w:rsidRDefault="00D62BA8" w:rsidP="00D62BA8">
      <w:pPr>
        <w:pStyle w:val="PargrafodaLista"/>
        <w:tabs>
          <w:tab w:val="left" w:pos="1856"/>
        </w:tabs>
        <w:ind w:left="113" w:right="159" w:firstLine="1163"/>
        <w:rPr>
          <w:sz w:val="24"/>
        </w:rPr>
      </w:pPr>
      <w:r w:rsidRPr="00887518">
        <w:rPr>
          <w:sz w:val="24"/>
        </w:rPr>
        <w:t>Os pagamentos, por parte da Administração, poderão ficar condicionados a prévia apresentação, por parte da contratada, dos contracheques/recibos de pagamentos dos seus colaboradores (vedado o salário complessivo) e comprovantes de recolhimentos de FGTS e INSS.</w:t>
      </w:r>
    </w:p>
    <w:p w:rsidR="00D62BA8" w:rsidRPr="00D62BA8" w:rsidRDefault="00D62BA8" w:rsidP="00D62BA8">
      <w:pPr>
        <w:pStyle w:val="PargrafodaLista"/>
        <w:tabs>
          <w:tab w:val="left" w:pos="1861"/>
        </w:tabs>
        <w:spacing w:line="274" w:lineRule="exact"/>
        <w:ind w:left="113" w:right="159" w:firstLine="1163"/>
      </w:pPr>
      <w:r w:rsidRPr="00887518">
        <w:t>A contratada deverá disponibilizar aos seus colaboradores equipamentos de Proteção Individual, os quais deverão possuir Certificado válido de Aprovação de Equipamentos de Proteção Individual (CAEPI) junto ao Ministério do Trabalho e Emprego(</w:t>
      </w:r>
      <w:hyperlink r:id="rId10" w:history="1">
        <w:r w:rsidRPr="00887518">
          <w:rPr>
            <w:rStyle w:val="Hyperlink"/>
          </w:rPr>
          <w:t>http://caepi.mte.gov.br/internet/ConsultaCAInternet.aspx</w:t>
        </w:r>
      </w:hyperlink>
      <w:r w:rsidRPr="00887518">
        <w:t>)</w:t>
      </w:r>
      <w:r>
        <w:t>.</w:t>
      </w:r>
    </w:p>
    <w:p w:rsidR="00030F4C" w:rsidRPr="002C0A5E" w:rsidRDefault="00030F4C" w:rsidP="007E79D5">
      <w:pPr>
        <w:pStyle w:val="PargrafodaLista"/>
        <w:ind w:left="113" w:right="159" w:firstLine="1163"/>
        <w:rPr>
          <w:sz w:val="24"/>
          <w:szCs w:val="24"/>
        </w:rPr>
      </w:pPr>
      <w:r w:rsidRPr="002C0A5E">
        <w:rPr>
          <w:sz w:val="24"/>
          <w:szCs w:val="24"/>
        </w:rPr>
        <w:t xml:space="preserve">Para o efetivo pagamento, as faturas deverão se fazer acompanhar da guia de recolhimento das contribuições para o FGTS e o INSS relativa aos empregados utilizados na obra. </w:t>
      </w:r>
    </w:p>
    <w:p w:rsidR="00D25CBD" w:rsidRDefault="00030F4C" w:rsidP="007E79D5">
      <w:pPr>
        <w:pStyle w:val="PargrafodaLista"/>
        <w:ind w:left="113" w:right="159" w:firstLine="1163"/>
        <w:rPr>
          <w:sz w:val="24"/>
          <w:szCs w:val="24"/>
        </w:rPr>
      </w:pPr>
      <w:r w:rsidRPr="002C0A5E">
        <w:rPr>
          <w:sz w:val="24"/>
          <w:szCs w:val="24"/>
        </w:rPr>
        <w:t>Serão processadas as retenções previdenciárias nos termos da lei que regula a matéria.</w:t>
      </w:r>
    </w:p>
    <w:p w:rsidR="002C0A5E" w:rsidRPr="007E79D5" w:rsidRDefault="002C0A5E" w:rsidP="007E79D5">
      <w:pPr>
        <w:pStyle w:val="PargrafodaLista"/>
        <w:ind w:left="113" w:right="159" w:firstLine="1163"/>
        <w:rPr>
          <w:sz w:val="24"/>
          <w:szCs w:val="24"/>
        </w:rPr>
      </w:pPr>
      <w:r>
        <w:rPr>
          <w:sz w:val="24"/>
          <w:szCs w:val="24"/>
        </w:rPr>
        <w:t>Caso incidam, poderão ser descontados dos pagamentos o ISS</w:t>
      </w:r>
      <w:r w:rsidR="009C5347">
        <w:rPr>
          <w:sz w:val="24"/>
          <w:szCs w:val="24"/>
        </w:rPr>
        <w:t>QN</w:t>
      </w:r>
      <w:r>
        <w:rPr>
          <w:sz w:val="24"/>
          <w:szCs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QUINTA – DO PRAZO DE EXECUÇÃO</w:t>
      </w:r>
    </w:p>
    <w:p w:rsidR="00D25CBD" w:rsidRPr="007E79D5" w:rsidRDefault="00CF68F3" w:rsidP="007E79D5">
      <w:pPr>
        <w:pStyle w:val="Corpodetexto"/>
        <w:spacing w:line="242" w:lineRule="auto"/>
        <w:ind w:left="113" w:right="159" w:firstLine="1163"/>
        <w:jc w:val="both"/>
      </w:pPr>
      <w:r w:rsidRPr="00DC73A2">
        <w:t>O pr</w:t>
      </w:r>
      <w:r w:rsidR="003939B9" w:rsidRPr="00DC73A2">
        <w:t xml:space="preserve">azo para execução da obra é de </w:t>
      </w:r>
      <w:r w:rsidR="00DC73A2" w:rsidRPr="00DC73A2">
        <w:t>150</w:t>
      </w:r>
      <w:r w:rsidRPr="00DC73A2">
        <w:t xml:space="preserve"> (</w:t>
      </w:r>
      <w:r w:rsidR="00DC73A2" w:rsidRPr="00DC73A2">
        <w:t>cento e cinquenta</w:t>
      </w:r>
      <w:r w:rsidRPr="00DC73A2">
        <w:t>) dias, a contar da emissão da ORDEM DE SERVIÇOS, descontados tão-somente os dias de chuva e os impraticáveis, registrados nos diários de obras, podendo ser aditivado conforme interesse público.</w:t>
      </w:r>
      <w:r w:rsidR="00810C97" w:rsidRPr="00DC73A2">
        <w:t>( Conforme Cronograma físico-Financeiro)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87105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62BA8" w:rsidRDefault="00D62BA8" w:rsidP="00D62BA8">
      <w:pPr>
        <w:pStyle w:val="Corpodetexto"/>
        <w:ind w:left="113" w:right="159" w:firstLine="1163"/>
        <w:jc w:val="both"/>
      </w:pPr>
      <w:r>
        <w:rPr>
          <w:b/>
        </w:rPr>
        <w:lastRenderedPageBreak/>
        <w:t>L -</w:t>
      </w:r>
      <w:r>
        <w:t xml:space="preserve"> </w:t>
      </w:r>
      <w:r w:rsidR="009560F0" w:rsidRPr="00887518">
        <w:t>D</w:t>
      </w:r>
      <w:r w:rsidRPr="00887518">
        <w:t>isponibilizar aos seus colaboradores e fiscalizar a utilização de equipamentos de Proteção Individual, os quais deverão possuir Certificado válido de Aprovação de Equipamentos de Proteção Individual (CAEPI) junto ao Ministério do Trabalho e Emprego(</w:t>
      </w:r>
      <w:hyperlink r:id="rId11" w:history="1">
        <w:r w:rsidRPr="00887518">
          <w:rPr>
            <w:rStyle w:val="Hyperlink"/>
          </w:rPr>
          <w:t>http://caepi.mte.gov.br/internet/ConsultaCAInternet.aspx</w:t>
        </w:r>
      </w:hyperlink>
      <w:r w:rsidRPr="00887518">
        <w:t>)</w:t>
      </w:r>
      <w:r>
        <w:t>.</w:t>
      </w:r>
    </w:p>
    <w:p w:rsidR="00D62BA8" w:rsidRPr="007E79D5" w:rsidRDefault="00D62BA8" w:rsidP="00D62BA8">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62BA8" w:rsidRPr="007E79D5" w:rsidRDefault="00D62BA8"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7E79D5" w:rsidRPr="007E79D5" w:rsidRDefault="007E79D5" w:rsidP="007E79D5">
      <w:pPr>
        <w:pStyle w:val="Ttulo11"/>
        <w:spacing w:line="242" w:lineRule="auto"/>
        <w:ind w:left="113" w:right="159"/>
        <w:jc w:val="both"/>
      </w:pPr>
    </w:p>
    <w:p w:rsidR="00D25CBD" w:rsidRPr="007E79D5" w:rsidRDefault="00CF68F3" w:rsidP="007E79D5">
      <w:pPr>
        <w:pStyle w:val="Corpodetexto"/>
        <w:ind w:left="113" w:right="159" w:firstLine="1163"/>
        <w:jc w:val="both"/>
      </w:pPr>
      <w:r w:rsidRPr="007E79D5">
        <w:rPr>
          <w:b/>
        </w:rPr>
        <w:t xml:space="preserve">A - </w:t>
      </w:r>
      <w:r w:rsidRPr="007E79D5">
        <w:t>Pela fiscalização desde o início até o recebimento definitivo da Obra.</w:t>
      </w:r>
    </w:p>
    <w:p w:rsidR="00D25CBD" w:rsidRPr="007E79D5" w:rsidRDefault="00CF68F3" w:rsidP="007E79D5">
      <w:pPr>
        <w:pStyle w:val="Corpodetexto"/>
        <w:spacing w:line="275" w:lineRule="exact"/>
        <w:ind w:left="113" w:right="159" w:firstLine="1163"/>
        <w:jc w:val="both"/>
      </w:pPr>
      <w:r w:rsidRPr="007E79D5">
        <w:rPr>
          <w:b/>
        </w:rPr>
        <w:t xml:space="preserve">B - </w:t>
      </w:r>
      <w:r w:rsidRPr="007E79D5">
        <w:t>Pela emissão da Ordem de Serviço.</w:t>
      </w:r>
    </w:p>
    <w:p w:rsidR="00D25CBD" w:rsidRDefault="00CF68F3" w:rsidP="007E79D5">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2E4EDF" w:rsidRDefault="002E4EDF" w:rsidP="002E4EDF">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2E4EDF" w:rsidRPr="007E79D5" w:rsidRDefault="002E4EDF" w:rsidP="00967B0D">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 Leonardo Casales Giongo.</w:t>
      </w:r>
      <w:r w:rsidR="00D62BA8">
        <w:t xml:space="preserve"> </w:t>
      </w:r>
      <w:r w:rsidR="00D62BA8" w:rsidRPr="00887518">
        <w:t>No caso dos colaboradores da contratada serem flagrados não utilizando os EPIs o fiscal determinará a imediata suspensão da execução do serviço, até que a contratada sane a irregularidade.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967B0D" w:rsidRDefault="00CF68F3" w:rsidP="00967B0D">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1B2402">
        <w:t>01</w:t>
      </w:r>
      <w:r w:rsidRPr="007E79D5">
        <w:t>/20</w:t>
      </w:r>
      <w:r w:rsidR="001B2402">
        <w:t>2</w:t>
      </w:r>
      <w:r w:rsidR="00D24DF5">
        <w:t>1</w:t>
      </w:r>
      <w:r w:rsidRPr="007E79D5">
        <w:t>.</w:t>
      </w:r>
    </w:p>
    <w:p w:rsidR="00967B0D" w:rsidRPr="007E79D5" w:rsidRDefault="00967B0D" w:rsidP="007E79D5">
      <w:pPr>
        <w:pStyle w:val="Corpodetexto"/>
        <w:ind w:left="113" w:right="159"/>
        <w:jc w:val="both"/>
      </w:pPr>
    </w:p>
    <w:p w:rsidR="00967B0D" w:rsidRPr="007E79D5" w:rsidRDefault="00CF68F3" w:rsidP="007E79D5">
      <w:pPr>
        <w:pStyle w:val="Ttulo11"/>
        <w:spacing w:line="240" w:lineRule="auto"/>
        <w:ind w:left="113" w:right="159"/>
        <w:jc w:val="both"/>
      </w:pPr>
      <w:r w:rsidRPr="007E79D5">
        <w:lastRenderedPageBreak/>
        <w:t>CLÁUSULA DÉCIMA TERCEIRA – DA RESCISÃO</w:t>
      </w:r>
    </w:p>
    <w:p w:rsidR="00C13BD3" w:rsidRDefault="00CF68F3" w:rsidP="007E79D5">
      <w:pPr>
        <w:pStyle w:val="Corpodetexto"/>
        <w:spacing w:line="275" w:lineRule="exact"/>
        <w:ind w:left="113" w:right="159" w:firstLine="1163"/>
        <w:jc w:val="both"/>
      </w:pPr>
      <w:r w:rsidRPr="007E79D5">
        <w:t>Este contrato poderá ser rescindido:</w:t>
      </w:r>
    </w:p>
    <w:p w:rsidR="0063579B" w:rsidRPr="007E79D5" w:rsidRDefault="0063579B" w:rsidP="007E79D5">
      <w:pPr>
        <w:pStyle w:val="Corpodetexto"/>
        <w:spacing w:line="275" w:lineRule="exact"/>
        <w:ind w:left="113" w:right="159" w:firstLine="1163"/>
        <w:jc w:val="both"/>
      </w:pPr>
      <w:r w:rsidRPr="0063579B">
        <w:t>A inexecução total ou parcial do contrato enseja a sua rescisão, com as conseqüências contratuais e as previstas em lei ou regulamento</w:t>
      </w:r>
      <w:r>
        <w:t>, nos termos do art. 77, da Lei nº 8.666/93</w:t>
      </w:r>
      <w:r w:rsidRPr="0063579B">
        <w:t>.</w:t>
      </w:r>
    </w:p>
    <w:p w:rsidR="00967B0D" w:rsidRPr="00AE44AE" w:rsidRDefault="00CF68F3" w:rsidP="00AE44AE">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Pr="007E79D5"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7E79D5" w:rsidRPr="007E79D5" w:rsidRDefault="007E79D5"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CLÁUSULA DÉCIMA QUINTA – DAS DOTAÇÕES ORÇAMENTÁRIAS E RECURSOS FINACEIROS</w:t>
      </w:r>
    </w:p>
    <w:p w:rsidR="004542BE" w:rsidRPr="00201E90" w:rsidRDefault="004542BE" w:rsidP="004542BE">
      <w:pPr>
        <w:pStyle w:val="Corpodetexto"/>
        <w:ind w:left="113" w:right="159" w:firstLine="1163"/>
        <w:jc w:val="both"/>
        <w:rPr>
          <w:color w:val="FF0000"/>
        </w:rPr>
      </w:pPr>
      <w:r w:rsidRPr="00C13BD3">
        <w:t xml:space="preserve">As despesas decorrentes da contratação oriunda desta licitação correrão à conta de recursos do </w:t>
      </w:r>
      <w:r w:rsidRPr="00C13BD3">
        <w:tab/>
        <w:t xml:space="preserve">PLANEJAMENTO URBANO – Contrato de Repasse </w:t>
      </w:r>
      <w:r w:rsidRPr="00C13BD3">
        <w:rPr>
          <w:spacing w:val="-3"/>
        </w:rPr>
        <w:t>nº 869756/2018</w:t>
      </w:r>
      <w:r w:rsidRPr="00C13BD3">
        <w:t xml:space="preserve"> – Programa Apoio a Projetos de Infraestrutura Turistica-Contrato de Repasse- Emenda Parlamentar 2018  e Contrapartida do município de Capela de Santana, através das seguintes dotações orçamentárias do orçamento vigente. Códigos Reduzidos: </w:t>
      </w:r>
      <w:r w:rsidR="00C13BD3" w:rsidRPr="00C13BD3">
        <w:t>13397</w:t>
      </w:r>
      <w:r w:rsidRPr="00C13BD3">
        <w:t xml:space="preserve"> (recurso do planejamento urbano) e </w:t>
      </w:r>
      <w:r w:rsidR="00C13BD3" w:rsidRPr="00C13BD3">
        <w:t>13398</w:t>
      </w:r>
      <w:r w:rsidRPr="00C13BD3">
        <w:t xml:space="preserve"> (contrapartida do</w:t>
      </w:r>
      <w:r w:rsidRPr="00C13BD3">
        <w:rPr>
          <w:spacing w:val="-11"/>
        </w:rPr>
        <w:t xml:space="preserve"> </w:t>
      </w:r>
      <w:r w:rsidRPr="00C13BD3">
        <w:t>município).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Pr="007E79D5" w:rsidRDefault="008908A3" w:rsidP="007E79D5">
      <w:pPr>
        <w:pStyle w:val="Corpodetexto"/>
        <w:ind w:left="113" w:right="159" w:firstLine="1163"/>
        <w:jc w:val="both"/>
      </w:pPr>
      <w:r>
        <w:t xml:space="preserve">O presente contrato resta vinculado ao edital de licitação. </w:t>
      </w:r>
    </w:p>
    <w:p w:rsidR="00D25CBD" w:rsidRDefault="00D25CBD" w:rsidP="007E79D5">
      <w:pPr>
        <w:pStyle w:val="Corpodetexto"/>
        <w:ind w:left="113" w:right="159"/>
        <w:jc w:val="both"/>
      </w:pPr>
    </w:p>
    <w:p w:rsidR="00FE45B3" w:rsidRPr="00E02517" w:rsidRDefault="00FE45B3" w:rsidP="00FE45B3">
      <w:pPr>
        <w:pStyle w:val="Ttulo11"/>
      </w:pPr>
      <w:r w:rsidRPr="00E02517">
        <w:t>CLÁUSULA DÉCIMA SÉTIMA - DA VIGÊNCIA</w:t>
      </w:r>
    </w:p>
    <w:p w:rsidR="00FE45B3" w:rsidRPr="00E02517" w:rsidRDefault="00FE45B3" w:rsidP="00FE45B3">
      <w:pPr>
        <w:pStyle w:val="PargrafodaLista"/>
        <w:numPr>
          <w:ilvl w:val="0"/>
          <w:numId w:val="20"/>
        </w:numPr>
        <w:rPr>
          <w:sz w:val="24"/>
          <w:szCs w:val="24"/>
        </w:rPr>
      </w:pPr>
      <w:r w:rsidRPr="00E02517">
        <w:rPr>
          <w:b/>
          <w:sz w:val="24"/>
          <w:szCs w:val="24"/>
        </w:rPr>
        <w:t xml:space="preserve"> O contrato terá vigência de </w:t>
      </w:r>
      <w:r>
        <w:rPr>
          <w:b/>
          <w:sz w:val="24"/>
          <w:szCs w:val="24"/>
        </w:rPr>
        <w:t>150</w:t>
      </w:r>
      <w:r w:rsidRPr="00E02517">
        <w:rPr>
          <w:b/>
          <w:sz w:val="24"/>
          <w:szCs w:val="24"/>
        </w:rPr>
        <w:t xml:space="preserve"> (</w:t>
      </w:r>
      <w:r>
        <w:rPr>
          <w:b/>
          <w:sz w:val="24"/>
          <w:szCs w:val="24"/>
        </w:rPr>
        <w:t>cento e cinquenta</w:t>
      </w:r>
      <w:r w:rsidRPr="00E02517">
        <w:rPr>
          <w:b/>
          <w:sz w:val="24"/>
          <w:szCs w:val="24"/>
        </w:rPr>
        <w:t>) dias, a contar da emissão da ordem de inicio. O término da vigência contratual não exime a contratada das garantias da obra (Termo de Compromisso de garantia pela obra, pelo prazo mínimo de 05 (cinco) anos.</w:t>
      </w:r>
    </w:p>
    <w:p w:rsidR="00FE45B3" w:rsidRPr="00E02517" w:rsidRDefault="00FE45B3" w:rsidP="00FE45B3">
      <w:pPr>
        <w:pStyle w:val="PargrafodaLista"/>
        <w:numPr>
          <w:ilvl w:val="0"/>
          <w:numId w:val="20"/>
        </w:numPr>
        <w:rPr>
          <w:sz w:val="24"/>
          <w:szCs w:val="24"/>
        </w:rPr>
      </w:pPr>
      <w:r w:rsidRPr="00E02517">
        <w:rPr>
          <w:sz w:val="24"/>
          <w:szCs w:val="24"/>
        </w:rPr>
        <w:t xml:space="preserve"> O prazo do instrumento poderá ser prorrogado em comum acordo das partes, desde que justificado.  </w:t>
      </w:r>
    </w:p>
    <w:p w:rsidR="00FE45B3" w:rsidRPr="007E79D5" w:rsidRDefault="00FE45B3" w:rsidP="007E79D5">
      <w:pPr>
        <w:pStyle w:val="Corpodetexto"/>
        <w:ind w:left="113" w:right="159"/>
        <w:jc w:val="both"/>
      </w:pPr>
    </w:p>
    <w:p w:rsidR="00D25CBD" w:rsidRPr="007E79D5" w:rsidRDefault="00FE45B3" w:rsidP="007E79D5">
      <w:pPr>
        <w:pStyle w:val="Ttulo11"/>
        <w:ind w:left="113" w:right="159"/>
        <w:jc w:val="both"/>
      </w:pPr>
      <w:r>
        <w:t>CLÁUSULA DÉCIMA OITAVA</w:t>
      </w:r>
      <w:r w:rsidR="00CF68F3"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E79D5">
      <w:pPr>
        <w:pStyle w:val="Corpodetexto"/>
        <w:ind w:left="113" w:right="159" w:firstLine="1163"/>
        <w:jc w:val="both"/>
      </w:pPr>
      <w:r w:rsidRPr="007E79D5">
        <w:t xml:space="preserve">E, por estarem desta forma justos e contratados, firmam o presente com duas (02) </w:t>
      </w:r>
      <w:r w:rsidRPr="007E79D5">
        <w:lastRenderedPageBreak/>
        <w:t>testemunhas, em 03 (três) vias de igual teor e forma sem emendas e entrelinhas, para que produza seus jurídicos e legais efeitos.</w:t>
      </w:r>
    </w:p>
    <w:p w:rsidR="00D25CBD" w:rsidRPr="007E79D5" w:rsidRDefault="00D25CBD" w:rsidP="007E79D5">
      <w:pPr>
        <w:pStyle w:val="Corpodetexto"/>
        <w:ind w:left="113" w:right="159"/>
        <w:jc w:val="center"/>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D24DF5">
        <w:t>21</w:t>
      </w:r>
      <w:r w:rsidR="00C23304">
        <w:t>.</w:t>
      </w:r>
    </w:p>
    <w:p w:rsidR="008D74DB" w:rsidRDefault="008D74DB" w:rsidP="007E79D5">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7E79D5" w:rsidRPr="007E79D5" w:rsidRDefault="007E79D5" w:rsidP="007E79D5">
      <w:pPr>
        <w:pStyle w:val="Corpodetexto"/>
        <w:ind w:left="113" w:right="159"/>
        <w:jc w:val="center"/>
      </w:pPr>
    </w:p>
    <w:p w:rsidR="00D25CBD" w:rsidRPr="007E79D5" w:rsidRDefault="00D25CBD" w:rsidP="007E79D5">
      <w:pPr>
        <w:pStyle w:val="Corpodetexto"/>
        <w:ind w:left="113" w:right="159"/>
        <w:rPr>
          <w:b/>
        </w:rPr>
      </w:pPr>
    </w:p>
    <w:p w:rsidR="007E79D5" w:rsidRDefault="007E79D5"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Default="009560F0" w:rsidP="007E79D5">
      <w:pPr>
        <w:pStyle w:val="Corpodetexto"/>
        <w:spacing w:line="273" w:lineRule="exact"/>
        <w:ind w:left="113" w:right="159"/>
        <w:jc w:val="both"/>
      </w:pPr>
    </w:p>
    <w:p w:rsidR="009560F0" w:rsidRPr="007E79D5" w:rsidRDefault="009560F0" w:rsidP="007E79D5">
      <w:pPr>
        <w:pStyle w:val="Corpodetexto"/>
        <w:spacing w:line="273" w:lineRule="exact"/>
        <w:ind w:left="113" w:right="159"/>
        <w:jc w:val="both"/>
      </w:pPr>
    </w:p>
    <w:p w:rsidR="007E79D5" w:rsidRPr="007E79D5" w:rsidRDefault="007E79D5" w:rsidP="007E79D5">
      <w:pPr>
        <w:ind w:left="113" w:right="159"/>
        <w:rPr>
          <w:sz w:val="24"/>
          <w:szCs w:val="24"/>
        </w:rPr>
      </w:pPr>
    </w:p>
    <w:p w:rsidR="00C21073" w:rsidRDefault="00C21073" w:rsidP="007E79D5">
      <w:pPr>
        <w:pStyle w:val="Ttulo11"/>
        <w:spacing w:line="240" w:lineRule="auto"/>
        <w:ind w:left="113" w:right="159"/>
        <w:jc w:val="center"/>
      </w:pPr>
    </w:p>
    <w:p w:rsidR="00C21073" w:rsidRDefault="00C21073" w:rsidP="007E79D5">
      <w:pPr>
        <w:pStyle w:val="Ttulo11"/>
        <w:spacing w:line="240" w:lineRule="auto"/>
        <w:ind w:left="113" w:right="159"/>
        <w:jc w:val="center"/>
      </w:pPr>
      <w:r>
        <w:lastRenderedPageBreak/>
        <w:t xml:space="preserve">ANEXO II </w:t>
      </w:r>
    </w:p>
    <w:p w:rsidR="00C21073" w:rsidRDefault="00C21073" w:rsidP="007E79D5">
      <w:pPr>
        <w:pStyle w:val="Ttulo11"/>
        <w:spacing w:line="240" w:lineRule="auto"/>
        <w:ind w:left="113" w:right="159"/>
        <w:jc w:val="cente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87105D">
        <w:rPr>
          <w:spacing w:val="22"/>
        </w:rPr>
        <w:t>0</w:t>
      </w:r>
      <w:r w:rsidR="001B2402">
        <w:rPr>
          <w:spacing w:val="22"/>
        </w:rPr>
        <w:t>1</w:t>
      </w:r>
      <w:r w:rsidRPr="007E79D5">
        <w:t>/20</w:t>
      </w:r>
      <w:r w:rsidR="001B2402">
        <w:t>2</w:t>
      </w:r>
      <w:r w:rsidR="00D24DF5">
        <w:t>1</w:t>
      </w:r>
      <w:r w:rsidRPr="007E79D5">
        <w:t>,</w:t>
      </w:r>
      <w:r w:rsidRPr="007E79D5">
        <w:rPr>
          <w:spacing w:val="28"/>
        </w:rPr>
        <w:t xml:space="preserve"> </w:t>
      </w:r>
      <w:r w:rsidRPr="007E79D5">
        <w:t>de</w:t>
      </w:r>
      <w:r w:rsidRPr="007E79D5">
        <w:rPr>
          <w:spacing w:val="26"/>
        </w:rPr>
        <w:t xml:space="preserve"> </w:t>
      </w:r>
      <w:r w:rsidR="001B2402">
        <w:rPr>
          <w:spacing w:val="26"/>
        </w:rPr>
        <w:t>xx</w:t>
      </w:r>
      <w:r w:rsidRPr="007E79D5">
        <w:rPr>
          <w:spacing w:val="27"/>
        </w:rPr>
        <w:t xml:space="preserve"> </w:t>
      </w:r>
      <w:r w:rsidRPr="007E79D5">
        <w:t>de</w:t>
      </w:r>
      <w:r w:rsidRPr="007E79D5">
        <w:rPr>
          <w:spacing w:val="27"/>
        </w:rPr>
        <w:t xml:space="preserve"> </w:t>
      </w:r>
      <w:r w:rsidR="001B2402">
        <w:rPr>
          <w:spacing w:val="27"/>
        </w:rPr>
        <w:t>xx</w:t>
      </w:r>
      <w:r w:rsidRPr="007E79D5">
        <w:rPr>
          <w:spacing w:val="22"/>
        </w:rPr>
        <w:t xml:space="preserve"> </w:t>
      </w:r>
      <w:r w:rsidRPr="007E79D5">
        <w:t>de</w:t>
      </w:r>
      <w:r w:rsidRPr="007E79D5">
        <w:rPr>
          <w:spacing w:val="31"/>
        </w:rPr>
        <w:t xml:space="preserve"> </w:t>
      </w:r>
      <w:r w:rsidR="001B2402">
        <w:t>202</w:t>
      </w:r>
      <w:r w:rsidR="00D24DF5">
        <w:t>1</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1B2402">
        <w:t>2</w:t>
      </w:r>
      <w:r w:rsidR="00D24DF5">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4D9D" w:rsidRDefault="008A4D9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Pr="00C21073" w:rsidRDefault="00C21073" w:rsidP="007E79D5">
      <w:pPr>
        <w:pStyle w:val="Corpodetexto"/>
        <w:spacing w:line="246" w:lineRule="exact"/>
        <w:ind w:left="113" w:right="159"/>
        <w:jc w:val="center"/>
        <w:rPr>
          <w:b/>
        </w:rPr>
      </w:pPr>
      <w:r w:rsidRPr="00C21073">
        <w:rPr>
          <w:b/>
        </w:rPr>
        <w:lastRenderedPageBreak/>
        <w:t>ANEXO III</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8A0798" w:rsidRPr="00922B21" w:rsidRDefault="008A0798" w:rsidP="00395385">
      <w:pPr>
        <w:pStyle w:val="Corpodetexto"/>
      </w:pPr>
      <w:r w:rsidRPr="00922B21">
        <w:tab/>
      </w:r>
      <w:r w:rsidRPr="00922B21">
        <w:tab/>
        <w:t xml:space="preserve">Declaramos para os devidos fins de direito, na qualidade de Proponente do procedimento licitatório numero </w:t>
      </w:r>
      <w:r w:rsidR="005865C3">
        <w:t>10</w:t>
      </w:r>
      <w:r w:rsidRPr="00514E31">
        <w:rPr>
          <w:bCs/>
        </w:rPr>
        <w:t>/20</w:t>
      </w:r>
      <w:r w:rsidR="00723D9A">
        <w:rPr>
          <w:bCs/>
        </w:rPr>
        <w:t>2</w:t>
      </w:r>
      <w:r w:rsidR="00D24DF5">
        <w:rPr>
          <w:bCs/>
        </w:rPr>
        <w:t>1</w:t>
      </w:r>
      <w:r w:rsidR="00723D9A">
        <w:rPr>
          <w:bCs/>
        </w:rPr>
        <w:t xml:space="preserve"> </w:t>
      </w:r>
      <w:r w:rsidRPr="00922B21">
        <w:t xml:space="preserve"> </w:t>
      </w:r>
      <w:r w:rsidRPr="00F448F4">
        <w:t xml:space="preserve">sob a modalidade de </w:t>
      </w:r>
      <w:r w:rsidR="00F448F4">
        <w:t>Tomada de Preço</w:t>
      </w:r>
      <w:r w:rsidRPr="00922B21">
        <w:t>, instaurado por este Município, que não fomos declarados inidôneos para licitar ou contratar com o Poder Público, em qualquer de suas esferas.</w:t>
      </w:r>
    </w:p>
    <w:p w:rsidR="008A0798" w:rsidRPr="00922B21" w:rsidRDefault="008A0798" w:rsidP="00395385">
      <w:pPr>
        <w:pStyle w:val="Corpodetexto"/>
      </w:pPr>
    </w:p>
    <w:p w:rsidR="008A0798" w:rsidRPr="00922B21" w:rsidRDefault="008A0798" w:rsidP="00395385">
      <w:pPr>
        <w:pStyle w:val="Corpodetexto"/>
      </w:pPr>
      <w:r w:rsidRPr="00922B21">
        <w:tab/>
      </w:r>
      <w:r w:rsidRPr="00922B21">
        <w:tab/>
        <w:t>Por ser expressão da verdade, firmamos a presente.</w:t>
      </w:r>
    </w:p>
    <w:p w:rsidR="008A0798" w:rsidRPr="00922B21" w:rsidRDefault="008A0798" w:rsidP="00395385">
      <w:pPr>
        <w:pStyle w:val="Corpodetexto"/>
      </w:pPr>
    </w:p>
    <w:p w:rsidR="008A0798" w:rsidRPr="00922B21" w:rsidRDefault="008A0798" w:rsidP="00395385">
      <w:pPr>
        <w:pStyle w:val="Corpodetexto"/>
      </w:pPr>
    </w:p>
    <w:p w:rsidR="008A0798" w:rsidRPr="00922B21" w:rsidRDefault="008A0798" w:rsidP="00395385">
      <w:pPr>
        <w:pStyle w:val="Corpodetexto"/>
      </w:pPr>
      <w:r w:rsidRPr="00922B21">
        <w:tab/>
      </w:r>
      <w:r w:rsidRPr="00922B21">
        <w:tab/>
        <w:t>__________________, em _____/____________/20</w:t>
      </w:r>
      <w:r w:rsidR="00723D9A">
        <w:t>2</w:t>
      </w:r>
      <w:r w:rsidR="00D24DF5">
        <w:t>1</w:t>
      </w:r>
      <w:r w:rsidRPr="00922B21">
        <w:t>.</w:t>
      </w:r>
    </w:p>
    <w:p w:rsidR="008A0798" w:rsidRPr="00922B21" w:rsidRDefault="008C0F90"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jc w:val="center"/>
        <w:rPr>
          <w:b/>
        </w:rPr>
      </w:pPr>
      <w:r>
        <w:rPr>
          <w:b/>
        </w:rPr>
        <w:t>Anexo IV</w:t>
      </w:r>
    </w:p>
    <w:p w:rsidR="00C21073" w:rsidRDefault="00C21073" w:rsidP="00C21073">
      <w:pPr>
        <w:jc w:val="center"/>
        <w:rPr>
          <w:b/>
          <w:u w:val="single"/>
        </w:rPr>
      </w:pPr>
    </w:p>
    <w:p w:rsidR="00C21073" w:rsidRDefault="00C21073" w:rsidP="00C21073">
      <w:pPr>
        <w:jc w:val="center"/>
        <w:rPr>
          <w:b/>
          <w:u w:val="single"/>
        </w:rPr>
      </w:pPr>
      <w:r>
        <w:rPr>
          <w:b/>
          <w:u w:val="single"/>
        </w:rPr>
        <w:t>DECLARAÇÃO</w:t>
      </w:r>
    </w:p>
    <w:p w:rsidR="00C21073" w:rsidRDefault="00C21073" w:rsidP="00C21073">
      <w:pPr>
        <w:jc w:val="center"/>
        <w:rPr>
          <w:b/>
          <w:u w:val="single"/>
        </w:rPr>
      </w:pPr>
    </w:p>
    <w:p w:rsidR="00C21073" w:rsidRDefault="00C21073" w:rsidP="00C21073">
      <w:pPr>
        <w:jc w:val="center"/>
        <w:rPr>
          <w:b/>
          <w:u w:val="single"/>
        </w:rPr>
      </w:pPr>
    </w:p>
    <w:p w:rsidR="00C21073" w:rsidRDefault="00C21073" w:rsidP="00C21073">
      <w:pPr>
        <w:jc w:val="center"/>
        <w:rPr>
          <w:b/>
          <w:u w:val="single"/>
        </w:rPr>
      </w:pPr>
    </w:p>
    <w:p w:rsidR="00C21073" w:rsidRDefault="00C21073" w:rsidP="00395385">
      <w:pPr>
        <w:pStyle w:val="Corpodetexto"/>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C21073" w:rsidRDefault="00C21073" w:rsidP="00395385">
      <w:pPr>
        <w:pStyle w:val="Corpodetexto"/>
        <w:rPr>
          <w:u w:val="single"/>
        </w:rPr>
      </w:pPr>
    </w:p>
    <w:p w:rsidR="00C21073" w:rsidRDefault="00C21073" w:rsidP="00395385">
      <w:pPr>
        <w:pStyle w:val="Corpodetexto"/>
        <w:rPr>
          <w:u w:val="single"/>
        </w:rPr>
      </w:pPr>
    </w:p>
    <w:p w:rsidR="00C21073" w:rsidRDefault="00C21073" w:rsidP="00395385">
      <w:pPr>
        <w:pStyle w:val="Corpodetexto"/>
        <w:rPr>
          <w:u w:val="single"/>
        </w:rPr>
      </w:pPr>
    </w:p>
    <w:p w:rsidR="00C21073" w:rsidRDefault="00C21073" w:rsidP="00395385">
      <w:pPr>
        <w:pStyle w:val="Corpodetexto"/>
      </w:pPr>
      <w:r>
        <w:t>Ressalva:</w:t>
      </w:r>
    </w:p>
    <w:p w:rsidR="00C21073" w:rsidRDefault="00C21073" w:rsidP="00395385">
      <w:pPr>
        <w:pStyle w:val="Corpodetexto"/>
        <w:rPr>
          <w:b/>
        </w:rPr>
      </w:pPr>
      <w:r>
        <w:t xml:space="preserve">-Emprega menor, a partir de quatorze anos, na condição de aprendiz. </w:t>
      </w:r>
    </w:p>
    <w:p w:rsidR="00C21073" w:rsidRDefault="00C21073" w:rsidP="00395385">
      <w:pPr>
        <w:pStyle w:val="Corpodetexto"/>
      </w:pPr>
      <w:r>
        <w:rPr>
          <w:b/>
        </w:rPr>
        <w:t>Ou</w:t>
      </w:r>
    </w:p>
    <w:p w:rsidR="00C21073" w:rsidRDefault="00C21073" w:rsidP="00395385">
      <w:pPr>
        <w:pStyle w:val="Corpodetexto"/>
      </w:pPr>
      <w:r>
        <w:t>-Não emprega menor a partir de quatorze anos.</w:t>
      </w:r>
    </w:p>
    <w:p w:rsidR="00C21073" w:rsidRDefault="00C21073" w:rsidP="00395385">
      <w:pPr>
        <w:pStyle w:val="Corpodetexto"/>
      </w:pPr>
      <w:r>
        <w:t>(Observação: colocar uma das alternativas acima)</w:t>
      </w:r>
    </w:p>
    <w:p w:rsidR="00C21073" w:rsidRDefault="00C21073" w:rsidP="00395385">
      <w:pPr>
        <w:pStyle w:val="Corpodetexto"/>
      </w:pPr>
    </w:p>
    <w:p w:rsidR="00C21073" w:rsidRDefault="00C21073" w:rsidP="00395385">
      <w:pPr>
        <w:pStyle w:val="Corpodetexto"/>
      </w:pPr>
    </w:p>
    <w:p w:rsidR="00C21073" w:rsidRDefault="00C21073" w:rsidP="00395385">
      <w:pPr>
        <w:pStyle w:val="Corpodetexto"/>
      </w:pPr>
    </w:p>
    <w:p w:rsidR="00C21073" w:rsidRDefault="00C21073" w:rsidP="00395385">
      <w:pPr>
        <w:pStyle w:val="Corpodetexto"/>
      </w:pPr>
    </w:p>
    <w:p w:rsidR="00C21073" w:rsidRDefault="00C21073" w:rsidP="00395385">
      <w:pPr>
        <w:pStyle w:val="Corpodetexto"/>
      </w:pPr>
      <w:r>
        <w:t>Data:</w:t>
      </w:r>
    </w:p>
    <w:p w:rsidR="000241BD" w:rsidRDefault="000241BD" w:rsidP="00395385">
      <w:pPr>
        <w:pStyle w:val="Corpodetexto"/>
      </w:pPr>
    </w:p>
    <w:p w:rsidR="000241BD" w:rsidRDefault="000241BD" w:rsidP="00395385">
      <w:pPr>
        <w:pStyle w:val="Corpodetexto"/>
      </w:pPr>
    </w:p>
    <w:p w:rsidR="00C21073" w:rsidRDefault="00C21073" w:rsidP="00395385">
      <w:pPr>
        <w:pStyle w:val="Corpodetexto"/>
      </w:pPr>
      <w:r>
        <w:t xml:space="preserve"> ________________________________</w:t>
      </w:r>
    </w:p>
    <w:p w:rsidR="00C21073" w:rsidRDefault="00C21073" w:rsidP="00395385">
      <w:pPr>
        <w:pStyle w:val="Corpodetexto"/>
      </w:pPr>
      <w:r>
        <w:t xml:space="preserve"> Assinatura do representante legal da empresa</w:t>
      </w:r>
    </w:p>
    <w:p w:rsidR="00C21073" w:rsidRDefault="00C21073" w:rsidP="00395385">
      <w:pPr>
        <w:pStyle w:val="Corpodetexto"/>
      </w:pPr>
      <w:r>
        <w:t>Carimbo da Empresa</w:t>
      </w:r>
    </w:p>
    <w:p w:rsidR="00C21073" w:rsidRDefault="00C21073" w:rsidP="00395385">
      <w:pPr>
        <w:pStyle w:val="Corpodetexto"/>
      </w:pPr>
    </w:p>
    <w:p w:rsidR="00C21073" w:rsidRDefault="00C21073" w:rsidP="00395385">
      <w:pPr>
        <w:pStyle w:val="Corpodetexto"/>
        <w:rPr>
          <w:b/>
        </w:rPr>
      </w:pPr>
    </w:p>
    <w:p w:rsidR="00C21073" w:rsidRDefault="00C21073" w:rsidP="00C21073">
      <w:pPr>
        <w:jc w:val="center"/>
        <w:rPr>
          <w:b/>
        </w:rP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C21073">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7E79D5">
      <w:pPr>
        <w:pStyle w:val="Corpodetexto"/>
        <w:spacing w:line="246" w:lineRule="exact"/>
        <w:ind w:left="113" w:right="159"/>
        <w:jc w:val="center"/>
      </w:pPr>
    </w:p>
    <w:p w:rsidR="00C21073" w:rsidRDefault="00C21073" w:rsidP="00C21073">
      <w:pPr>
        <w:tabs>
          <w:tab w:val="left" w:pos="3435"/>
        </w:tabs>
        <w:rPr>
          <w:rFonts w:eastAsia="Batang"/>
          <w:b/>
        </w:rPr>
      </w:pPr>
      <w:r>
        <w:rPr>
          <w:rFonts w:eastAsia="Batang"/>
          <w:b/>
        </w:rPr>
        <w:t xml:space="preserve">                                                                         Anexo V</w:t>
      </w:r>
    </w:p>
    <w:p w:rsidR="00C21073" w:rsidRDefault="00C21073" w:rsidP="00C21073">
      <w:pPr>
        <w:tabs>
          <w:tab w:val="left" w:pos="3435"/>
        </w:tabs>
        <w:rPr>
          <w:rFonts w:eastAsia="Batang"/>
          <w:b/>
        </w:rPr>
      </w:pPr>
    </w:p>
    <w:p w:rsidR="00C21073" w:rsidRDefault="00C21073" w:rsidP="00C21073">
      <w:pPr>
        <w:tabs>
          <w:tab w:val="left" w:pos="3435"/>
        </w:tabs>
        <w:rPr>
          <w:rFonts w:eastAsia="Batang"/>
          <w:b/>
        </w:rPr>
      </w:pPr>
    </w:p>
    <w:p w:rsidR="00C21073" w:rsidRPr="00B40D61" w:rsidRDefault="00C21073" w:rsidP="00C21073">
      <w:pPr>
        <w:tabs>
          <w:tab w:val="left" w:pos="3435"/>
        </w:tabs>
        <w:rPr>
          <w:rFonts w:eastAsia="Batang"/>
          <w:b/>
        </w:rPr>
      </w:pPr>
      <w:r>
        <w:rPr>
          <w:rFonts w:eastAsia="Batang"/>
          <w:b/>
        </w:rPr>
        <w:t xml:space="preserve">                        </w:t>
      </w:r>
      <w:r w:rsidRPr="00B40D61">
        <w:rPr>
          <w:rFonts w:eastAsia="Batang"/>
          <w:b/>
        </w:rPr>
        <w:t>DECLARAÇÃO DE QUE CUMPRE OS REQUISITOS DO EDITAL</w:t>
      </w:r>
    </w:p>
    <w:p w:rsidR="00C21073" w:rsidRPr="00B40D61" w:rsidRDefault="00C21073" w:rsidP="00C21073">
      <w:pPr>
        <w:tabs>
          <w:tab w:val="left" w:pos="3435"/>
        </w:tabs>
        <w:rPr>
          <w:rFonts w:eastAsia="Batang"/>
        </w:rPr>
      </w:pPr>
    </w:p>
    <w:p w:rsidR="00C21073" w:rsidRPr="00395385" w:rsidRDefault="00C21073" w:rsidP="00395385">
      <w:pPr>
        <w:pStyle w:val="Corpodetexto"/>
        <w:rPr>
          <w:rFonts w:eastAsia="Batang"/>
        </w:rPr>
      </w:pPr>
      <w:r w:rsidRPr="00395385">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da Tomada de preço </w:t>
      </w:r>
      <w:r w:rsidR="005865C3">
        <w:rPr>
          <w:rFonts w:eastAsia="Batang"/>
        </w:rPr>
        <w:t>01</w:t>
      </w:r>
      <w:r w:rsidRPr="00395385">
        <w:rPr>
          <w:rFonts w:eastAsia="Batang"/>
        </w:rPr>
        <w:t>-202</w:t>
      </w:r>
      <w:r w:rsidR="00AF28AD" w:rsidRPr="00395385">
        <w:rPr>
          <w:rFonts w:eastAsia="Batang"/>
        </w:rPr>
        <w:t>1</w:t>
      </w:r>
      <w:r w:rsidRPr="00395385">
        <w:rPr>
          <w:rFonts w:eastAsia="Batang"/>
        </w:rPr>
        <w:t>, quanto às condições de qualificação jurídica, de Regularidade fiscal, e econômico-financeira, bem como de que está ciente e concorda com o disposto no Edital.</w:t>
      </w: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r w:rsidRPr="00395385">
        <w:rPr>
          <w:rFonts w:eastAsia="Batang"/>
        </w:rPr>
        <w:t>___________________________________</w:t>
      </w:r>
    </w:p>
    <w:p w:rsidR="00C21073" w:rsidRPr="00395385" w:rsidRDefault="00C21073" w:rsidP="00395385">
      <w:pPr>
        <w:pStyle w:val="Corpodetexto"/>
        <w:rPr>
          <w:rFonts w:eastAsia="Batang"/>
        </w:rPr>
      </w:pPr>
      <w:r w:rsidRPr="00395385">
        <w:rPr>
          <w:rFonts w:eastAsia="Batang"/>
        </w:rPr>
        <w:t>(Local e Data)</w:t>
      </w: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r w:rsidRPr="00395385">
        <w:rPr>
          <w:rFonts w:eastAsia="Batang"/>
        </w:rPr>
        <w:t>____________________________________</w:t>
      </w:r>
    </w:p>
    <w:p w:rsidR="00C21073" w:rsidRPr="00395385" w:rsidRDefault="00C21073" w:rsidP="00395385">
      <w:pPr>
        <w:pStyle w:val="Corpodetexto"/>
        <w:rPr>
          <w:rFonts w:eastAsia="Batang"/>
        </w:rPr>
      </w:pPr>
      <w:r w:rsidRPr="00395385">
        <w:rPr>
          <w:rFonts w:eastAsia="Batang"/>
        </w:rPr>
        <w:t>Representante Legal</w:t>
      </w:r>
    </w:p>
    <w:p w:rsidR="00C21073" w:rsidRPr="00395385" w:rsidRDefault="00C21073" w:rsidP="00395385">
      <w:pPr>
        <w:pStyle w:val="Corpodetexto"/>
        <w:rPr>
          <w:rFonts w:eastAsia="Batang"/>
        </w:rPr>
      </w:pPr>
    </w:p>
    <w:p w:rsidR="00C21073" w:rsidRPr="00395385" w:rsidRDefault="00C21073" w:rsidP="00395385">
      <w:pPr>
        <w:pStyle w:val="Corpodetexto"/>
        <w:rPr>
          <w:rFonts w:eastAsia="Batang"/>
        </w:rPr>
      </w:pPr>
    </w:p>
    <w:p w:rsidR="00C21073" w:rsidRPr="00395385" w:rsidRDefault="00A243EE" w:rsidP="00395385">
      <w:pPr>
        <w:pStyle w:val="Corpodetexto"/>
        <w:rPr>
          <w:rFonts w:eastAsia="Batang"/>
        </w:rPr>
      </w:pPr>
      <w:r>
        <w:rPr>
          <w:rFonts w:eastAsia="Batang"/>
        </w:rPr>
        <w:t>______________________________________________________________</w:t>
      </w:r>
    </w:p>
    <w:p w:rsidR="00C21073" w:rsidRPr="00395385" w:rsidRDefault="00C21073" w:rsidP="00395385">
      <w:pPr>
        <w:pStyle w:val="Corpodetexto"/>
        <w:rPr>
          <w:rFonts w:eastAsia="Batang"/>
        </w:rPr>
      </w:pPr>
      <w:r w:rsidRPr="00395385">
        <w:rPr>
          <w:rFonts w:eastAsia="Batang"/>
        </w:rPr>
        <w:t>(Nome e assinatura do representante legal e carimbo de CNPJ da empresa)</w:t>
      </w:r>
    </w:p>
    <w:p w:rsidR="00C21073" w:rsidRPr="007E79D5" w:rsidRDefault="00C21073" w:rsidP="004D5A8A">
      <w:pPr>
        <w:pStyle w:val="Corpodetexto"/>
        <w:spacing w:line="246" w:lineRule="exact"/>
        <w:ind w:right="159"/>
      </w:pPr>
    </w:p>
    <w:sectPr w:rsidR="00C21073" w:rsidRPr="007E79D5" w:rsidSect="00D25CBD">
      <w:headerReference w:type="default" r:id="rId12"/>
      <w:footerReference w:type="default" r:id="rId13"/>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86B" w:rsidRDefault="00AC086B" w:rsidP="00D25CBD">
      <w:r>
        <w:separator/>
      </w:r>
    </w:p>
  </w:endnote>
  <w:endnote w:type="continuationSeparator" w:id="0">
    <w:p w:rsidR="00AC086B" w:rsidRDefault="00AC086B"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8C0F90">
        <w:pPr>
          <w:pStyle w:val="Rodap"/>
          <w:jc w:val="right"/>
        </w:pPr>
        <w:r>
          <w:fldChar w:fldCharType="begin"/>
        </w:r>
        <w:r w:rsidR="00F5124F">
          <w:instrText xml:space="preserve"> PAGE   \* MERGEFORMAT </w:instrText>
        </w:r>
        <w:r>
          <w:fldChar w:fldCharType="separate"/>
        </w:r>
        <w:r w:rsidR="005865C3">
          <w:rPr>
            <w:noProof/>
          </w:rPr>
          <w:t>17</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86B" w:rsidRDefault="00AC086B" w:rsidP="00D25CBD">
      <w:r>
        <w:separator/>
      </w:r>
    </w:p>
  </w:footnote>
  <w:footnote w:type="continuationSeparator" w:id="0">
    <w:p w:rsidR="00AC086B" w:rsidRDefault="00AC086B"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0">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1">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2">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3">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4">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5">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6">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7">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18">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19">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5"/>
  </w:num>
  <w:num w:numId="2">
    <w:abstractNumId w:val="6"/>
  </w:num>
  <w:num w:numId="3">
    <w:abstractNumId w:val="17"/>
  </w:num>
  <w:num w:numId="4">
    <w:abstractNumId w:val="8"/>
  </w:num>
  <w:num w:numId="5">
    <w:abstractNumId w:val="19"/>
  </w:num>
  <w:num w:numId="6">
    <w:abstractNumId w:val="2"/>
  </w:num>
  <w:num w:numId="7">
    <w:abstractNumId w:val="16"/>
  </w:num>
  <w:num w:numId="8">
    <w:abstractNumId w:val="3"/>
  </w:num>
  <w:num w:numId="9">
    <w:abstractNumId w:val="7"/>
  </w:num>
  <w:num w:numId="10">
    <w:abstractNumId w:val="1"/>
  </w:num>
  <w:num w:numId="11">
    <w:abstractNumId w:val="14"/>
  </w:num>
  <w:num w:numId="12">
    <w:abstractNumId w:val="18"/>
  </w:num>
  <w:num w:numId="13">
    <w:abstractNumId w:val="0"/>
  </w:num>
  <w:num w:numId="14">
    <w:abstractNumId w:val="11"/>
  </w:num>
  <w:num w:numId="15">
    <w:abstractNumId w:val="9"/>
  </w:num>
  <w:num w:numId="16">
    <w:abstractNumId w:val="12"/>
  </w:num>
  <w:num w:numId="17">
    <w:abstractNumId w:val="10"/>
  </w:num>
  <w:num w:numId="18">
    <w:abstractNumId w:val="13"/>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lTrailSpace/>
  </w:compat>
  <w:rsids>
    <w:rsidRoot w:val="00D25CBD"/>
    <w:rsid w:val="00005D28"/>
    <w:rsid w:val="00010683"/>
    <w:rsid w:val="00022427"/>
    <w:rsid w:val="000241BD"/>
    <w:rsid w:val="00030F4C"/>
    <w:rsid w:val="000356DE"/>
    <w:rsid w:val="00037BAA"/>
    <w:rsid w:val="00041CC2"/>
    <w:rsid w:val="0007719F"/>
    <w:rsid w:val="000813E4"/>
    <w:rsid w:val="000841C6"/>
    <w:rsid w:val="000B1564"/>
    <w:rsid w:val="000B3EA4"/>
    <w:rsid w:val="000E3211"/>
    <w:rsid w:val="00135C23"/>
    <w:rsid w:val="00154F02"/>
    <w:rsid w:val="00156206"/>
    <w:rsid w:val="001644C6"/>
    <w:rsid w:val="001816FE"/>
    <w:rsid w:val="001947F3"/>
    <w:rsid w:val="001B1684"/>
    <w:rsid w:val="001B2402"/>
    <w:rsid w:val="001B7919"/>
    <w:rsid w:val="001D1D0C"/>
    <w:rsid w:val="001F7E6C"/>
    <w:rsid w:val="002019AE"/>
    <w:rsid w:val="00201E90"/>
    <w:rsid w:val="00206001"/>
    <w:rsid w:val="0021078B"/>
    <w:rsid w:val="00245AB6"/>
    <w:rsid w:val="002540E1"/>
    <w:rsid w:val="002651AE"/>
    <w:rsid w:val="00265BC0"/>
    <w:rsid w:val="00265FAB"/>
    <w:rsid w:val="0028752E"/>
    <w:rsid w:val="00294C3F"/>
    <w:rsid w:val="00296911"/>
    <w:rsid w:val="002A45A0"/>
    <w:rsid w:val="002B2889"/>
    <w:rsid w:val="002B60B9"/>
    <w:rsid w:val="002C0A5E"/>
    <w:rsid w:val="002D2F99"/>
    <w:rsid w:val="002E0F45"/>
    <w:rsid w:val="002E4644"/>
    <w:rsid w:val="002E4EDF"/>
    <w:rsid w:val="002F706C"/>
    <w:rsid w:val="00340E64"/>
    <w:rsid w:val="00341251"/>
    <w:rsid w:val="00341EFD"/>
    <w:rsid w:val="00353CF6"/>
    <w:rsid w:val="00384182"/>
    <w:rsid w:val="0039194F"/>
    <w:rsid w:val="003939B9"/>
    <w:rsid w:val="00395385"/>
    <w:rsid w:val="003D729E"/>
    <w:rsid w:val="003E06DA"/>
    <w:rsid w:val="003E08A0"/>
    <w:rsid w:val="003E4965"/>
    <w:rsid w:val="003F1598"/>
    <w:rsid w:val="00403402"/>
    <w:rsid w:val="00404302"/>
    <w:rsid w:val="004102E4"/>
    <w:rsid w:val="00435793"/>
    <w:rsid w:val="004542BE"/>
    <w:rsid w:val="00486973"/>
    <w:rsid w:val="004A43A9"/>
    <w:rsid w:val="004A6E5F"/>
    <w:rsid w:val="004B64DC"/>
    <w:rsid w:val="004C027F"/>
    <w:rsid w:val="004C0D5C"/>
    <w:rsid w:val="004D5A8A"/>
    <w:rsid w:val="004E420C"/>
    <w:rsid w:val="00502E36"/>
    <w:rsid w:val="005049B8"/>
    <w:rsid w:val="00507BC2"/>
    <w:rsid w:val="00510337"/>
    <w:rsid w:val="00537A66"/>
    <w:rsid w:val="005432FF"/>
    <w:rsid w:val="00551E1C"/>
    <w:rsid w:val="00552579"/>
    <w:rsid w:val="00556AED"/>
    <w:rsid w:val="005730AC"/>
    <w:rsid w:val="005842F0"/>
    <w:rsid w:val="005865C3"/>
    <w:rsid w:val="00594CA2"/>
    <w:rsid w:val="00594CC4"/>
    <w:rsid w:val="005B4137"/>
    <w:rsid w:val="005B61B4"/>
    <w:rsid w:val="005B7F34"/>
    <w:rsid w:val="005E271D"/>
    <w:rsid w:val="00624008"/>
    <w:rsid w:val="0063501B"/>
    <w:rsid w:val="0063579B"/>
    <w:rsid w:val="006636D3"/>
    <w:rsid w:val="006678DA"/>
    <w:rsid w:val="006757A4"/>
    <w:rsid w:val="00682445"/>
    <w:rsid w:val="00690596"/>
    <w:rsid w:val="006A28C9"/>
    <w:rsid w:val="006B56D2"/>
    <w:rsid w:val="006C2299"/>
    <w:rsid w:val="006C4A2A"/>
    <w:rsid w:val="006D4332"/>
    <w:rsid w:val="007106CC"/>
    <w:rsid w:val="00723D9A"/>
    <w:rsid w:val="007522FD"/>
    <w:rsid w:val="0076222C"/>
    <w:rsid w:val="00785578"/>
    <w:rsid w:val="007E79D5"/>
    <w:rsid w:val="007F65BE"/>
    <w:rsid w:val="007F6C51"/>
    <w:rsid w:val="008012FD"/>
    <w:rsid w:val="00810C97"/>
    <w:rsid w:val="00816343"/>
    <w:rsid w:val="008463ED"/>
    <w:rsid w:val="0085080F"/>
    <w:rsid w:val="00855688"/>
    <w:rsid w:val="0086041A"/>
    <w:rsid w:val="0087105D"/>
    <w:rsid w:val="00874177"/>
    <w:rsid w:val="00884AAF"/>
    <w:rsid w:val="00887518"/>
    <w:rsid w:val="008908A3"/>
    <w:rsid w:val="008A0798"/>
    <w:rsid w:val="008A4D9D"/>
    <w:rsid w:val="008C0F90"/>
    <w:rsid w:val="008C48B0"/>
    <w:rsid w:val="008D53C7"/>
    <w:rsid w:val="008D74DB"/>
    <w:rsid w:val="00920D4E"/>
    <w:rsid w:val="00932120"/>
    <w:rsid w:val="00953AE2"/>
    <w:rsid w:val="009560F0"/>
    <w:rsid w:val="009622A8"/>
    <w:rsid w:val="00967B0D"/>
    <w:rsid w:val="00981526"/>
    <w:rsid w:val="0099551E"/>
    <w:rsid w:val="009B7AF6"/>
    <w:rsid w:val="009C5279"/>
    <w:rsid w:val="009C5347"/>
    <w:rsid w:val="009D7BEB"/>
    <w:rsid w:val="009E3E8D"/>
    <w:rsid w:val="009F2F22"/>
    <w:rsid w:val="00A1096A"/>
    <w:rsid w:val="00A12F3A"/>
    <w:rsid w:val="00A23247"/>
    <w:rsid w:val="00A243EE"/>
    <w:rsid w:val="00A61AB3"/>
    <w:rsid w:val="00A71144"/>
    <w:rsid w:val="00A8130C"/>
    <w:rsid w:val="00AA09CB"/>
    <w:rsid w:val="00AA0F6F"/>
    <w:rsid w:val="00AB0050"/>
    <w:rsid w:val="00AB6E18"/>
    <w:rsid w:val="00AC086B"/>
    <w:rsid w:val="00AC5BB1"/>
    <w:rsid w:val="00AE44AE"/>
    <w:rsid w:val="00AF28AD"/>
    <w:rsid w:val="00B120D2"/>
    <w:rsid w:val="00B12A57"/>
    <w:rsid w:val="00B35894"/>
    <w:rsid w:val="00B441D8"/>
    <w:rsid w:val="00B6717A"/>
    <w:rsid w:val="00B85F50"/>
    <w:rsid w:val="00BA3807"/>
    <w:rsid w:val="00BA48E5"/>
    <w:rsid w:val="00BA6867"/>
    <w:rsid w:val="00BD48B6"/>
    <w:rsid w:val="00BE417A"/>
    <w:rsid w:val="00C05E2F"/>
    <w:rsid w:val="00C13BD3"/>
    <w:rsid w:val="00C14338"/>
    <w:rsid w:val="00C179F7"/>
    <w:rsid w:val="00C20039"/>
    <w:rsid w:val="00C21073"/>
    <w:rsid w:val="00C23304"/>
    <w:rsid w:val="00C3562D"/>
    <w:rsid w:val="00C542B3"/>
    <w:rsid w:val="00C546F0"/>
    <w:rsid w:val="00C54E2A"/>
    <w:rsid w:val="00C563B5"/>
    <w:rsid w:val="00C635B7"/>
    <w:rsid w:val="00C705E4"/>
    <w:rsid w:val="00C947D7"/>
    <w:rsid w:val="00C9588D"/>
    <w:rsid w:val="00CC014A"/>
    <w:rsid w:val="00CF68F3"/>
    <w:rsid w:val="00D146A1"/>
    <w:rsid w:val="00D16338"/>
    <w:rsid w:val="00D24DF5"/>
    <w:rsid w:val="00D25CBD"/>
    <w:rsid w:val="00D43318"/>
    <w:rsid w:val="00D46298"/>
    <w:rsid w:val="00D46F72"/>
    <w:rsid w:val="00D62BA8"/>
    <w:rsid w:val="00D64CFE"/>
    <w:rsid w:val="00D678BB"/>
    <w:rsid w:val="00D83E40"/>
    <w:rsid w:val="00D9396C"/>
    <w:rsid w:val="00DA6657"/>
    <w:rsid w:val="00DA711C"/>
    <w:rsid w:val="00DC3668"/>
    <w:rsid w:val="00DC5DA9"/>
    <w:rsid w:val="00DC73A2"/>
    <w:rsid w:val="00DE2AE1"/>
    <w:rsid w:val="00DF1192"/>
    <w:rsid w:val="00E0337F"/>
    <w:rsid w:val="00E05101"/>
    <w:rsid w:val="00E10F86"/>
    <w:rsid w:val="00E20787"/>
    <w:rsid w:val="00E51E49"/>
    <w:rsid w:val="00E72E6B"/>
    <w:rsid w:val="00E94213"/>
    <w:rsid w:val="00EA5087"/>
    <w:rsid w:val="00EA58CB"/>
    <w:rsid w:val="00EB4CEB"/>
    <w:rsid w:val="00ED268F"/>
    <w:rsid w:val="00EE6545"/>
    <w:rsid w:val="00F25F51"/>
    <w:rsid w:val="00F367E7"/>
    <w:rsid w:val="00F448F4"/>
    <w:rsid w:val="00F502CA"/>
    <w:rsid w:val="00F5124F"/>
    <w:rsid w:val="00F51D29"/>
    <w:rsid w:val="00F56027"/>
    <w:rsid w:val="00F62B2A"/>
    <w:rsid w:val="00F87B32"/>
    <w:rsid w:val="00F962B0"/>
    <w:rsid w:val="00FA05CA"/>
    <w:rsid w:val="00FB4D83"/>
    <w:rsid w:val="00FB5DF7"/>
    <w:rsid w:val="00FD642E"/>
    <w:rsid w:val="00FE45B3"/>
    <w:rsid w:val="00FE686F"/>
    <w:rsid w:val="00FF06FA"/>
    <w:rsid w:val="00FF6DC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FE45B3"/>
    <w:rPr>
      <w:rFonts w:ascii="Times New Roman" w:eastAsia="Times New Roman" w:hAnsi="Times New Roman" w:cs="Times New Roman"/>
      <w:sz w:val="24"/>
      <w:szCs w:val="24"/>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aepi.mte.gov.br/internet/ConsultaCAInternet.aspx"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2C2EAF-D07E-47D6-BF5D-26F18271A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6280</Words>
  <Characters>33913</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2021-01-07T13:19:00Z</dcterms:created>
  <dcterms:modified xsi:type="dcterms:W3CDTF">2021-01-20T16:28:00Z</dcterms:modified>
</cp:coreProperties>
</file>