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CF0F5C">
        <w:rPr>
          <w:b/>
          <w:sz w:val="32"/>
          <w:lang w:val="pt-BR"/>
        </w:rPr>
        <w:t xml:space="preserve">                           </w:t>
      </w:r>
      <w:r w:rsidR="00B67768" w:rsidRPr="00B67768">
        <w:rPr>
          <w:b/>
          <w:sz w:val="32"/>
          <w:lang w:val="pt-BR"/>
        </w:rPr>
        <w:t>P</w:t>
      </w:r>
      <w:r w:rsidR="004332CD">
        <w:rPr>
          <w:b/>
          <w:sz w:val="32"/>
          <w:lang w:val="pt-BR"/>
        </w:rPr>
        <w:t xml:space="preserve">ROCESSO DE LICITAÇÃO Nº </w:t>
      </w:r>
      <w:r w:rsidR="00EE4AC1">
        <w:rPr>
          <w:b/>
          <w:sz w:val="32"/>
          <w:lang w:val="pt-BR"/>
        </w:rPr>
        <w:t>532</w:t>
      </w:r>
      <w:r w:rsidR="00B67768" w:rsidRPr="00B67768">
        <w:rPr>
          <w:b/>
          <w:sz w:val="32"/>
          <w:lang w:val="pt-BR"/>
        </w:rPr>
        <w:t>/20</w:t>
      </w:r>
      <w:r w:rsidR="004A3405">
        <w:rPr>
          <w:b/>
          <w:sz w:val="32"/>
          <w:lang w:val="pt-BR"/>
        </w:rPr>
        <w:t>2</w:t>
      </w:r>
      <w:r w:rsidR="008342BE">
        <w:rPr>
          <w:b/>
          <w:sz w:val="32"/>
          <w:lang w:val="pt-BR"/>
        </w:rPr>
        <w:t>2</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EE4AC1">
        <w:rPr>
          <w:b/>
          <w:sz w:val="32"/>
          <w:lang w:val="pt-BR"/>
        </w:rPr>
        <w:t>11</w:t>
      </w:r>
      <w:r w:rsidR="00B67768" w:rsidRPr="00B67768">
        <w:rPr>
          <w:b/>
          <w:sz w:val="32"/>
          <w:lang w:val="pt-BR"/>
        </w:rPr>
        <w:t>/20</w:t>
      </w:r>
      <w:r w:rsidR="004A3405">
        <w:rPr>
          <w:b/>
          <w:sz w:val="32"/>
          <w:lang w:val="pt-BR"/>
        </w:rPr>
        <w:t>2</w:t>
      </w:r>
      <w:r w:rsidR="008342BE">
        <w:rPr>
          <w:b/>
          <w:sz w:val="32"/>
          <w:lang w:val="pt-BR"/>
        </w:rPr>
        <w:t>2</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C5329C">
      <w:pPr>
        <w:spacing w:before="1"/>
        <w:ind w:left="4087" w:right="103"/>
        <w:jc w:val="both"/>
        <w:rPr>
          <w:i/>
          <w:lang w:val="pt-BR"/>
        </w:rPr>
      </w:pPr>
      <w:r w:rsidRPr="00957B16">
        <w:rPr>
          <w:i/>
          <w:lang w:val="pt-BR"/>
        </w:rPr>
        <w:t xml:space="preserve">Edital de pregão presencial visando a eventual </w:t>
      </w:r>
      <w:r w:rsidR="00DE421D" w:rsidRPr="00957B16">
        <w:rPr>
          <w:i/>
          <w:lang w:val="pt-BR"/>
        </w:rPr>
        <w:t>contratação</w:t>
      </w:r>
      <w:r w:rsidR="0077310D">
        <w:rPr>
          <w:i/>
          <w:lang w:val="pt-BR"/>
        </w:rPr>
        <w:t xml:space="preserve"> </w:t>
      </w:r>
      <w:r w:rsidR="00DE421D" w:rsidRPr="00957B16">
        <w:rPr>
          <w:i/>
          <w:lang w:val="pt-BR"/>
        </w:rPr>
        <w:t xml:space="preserve">de </w:t>
      </w:r>
      <w:r w:rsidR="00A1116B">
        <w:rPr>
          <w:i/>
          <w:lang w:val="pt-BR"/>
        </w:rPr>
        <w:t>2</w:t>
      </w:r>
      <w:r w:rsidR="00366001">
        <w:rPr>
          <w:i/>
          <w:lang w:val="pt-BR"/>
        </w:rPr>
        <w:t>.</w:t>
      </w:r>
      <w:r w:rsidR="00A1116B">
        <w:rPr>
          <w:i/>
          <w:lang w:val="pt-BR"/>
        </w:rPr>
        <w:t>500 horas de caminhão</w:t>
      </w:r>
      <w:r w:rsidR="008E73A3">
        <w:rPr>
          <w:i/>
          <w:lang w:val="pt-BR"/>
        </w:rPr>
        <w:t xml:space="preserve"> toco com caçamba de 5m³,</w:t>
      </w:r>
      <w:r w:rsidR="0077310D" w:rsidRPr="0077310D">
        <w:rPr>
          <w:i/>
          <w:lang w:val="pt-BR"/>
        </w:rPr>
        <w:t xml:space="preserve"> </w:t>
      </w:r>
      <w:r w:rsidR="0077310D">
        <w:rPr>
          <w:i/>
          <w:lang w:val="pt-BR"/>
        </w:rPr>
        <w:t xml:space="preserve">com motorista, </w:t>
      </w:r>
      <w:r w:rsidR="008E73A3">
        <w:rPr>
          <w:i/>
          <w:lang w:val="pt-BR"/>
        </w:rPr>
        <w:t>combustível</w:t>
      </w:r>
      <w:r w:rsidR="0077310D">
        <w:rPr>
          <w:i/>
          <w:lang w:val="pt-BR"/>
        </w:rPr>
        <w:t xml:space="preserve"> e manutenção geral do caminhão</w:t>
      </w:r>
      <w:r w:rsidR="00A965F5">
        <w:rPr>
          <w:i/>
          <w:lang w:val="pt-BR"/>
        </w:rPr>
        <w:t xml:space="preserve"> </w:t>
      </w:r>
      <w:r w:rsidR="004B5656">
        <w:rPr>
          <w:i/>
          <w:lang w:val="pt-BR"/>
        </w:rPr>
        <w:t>e 2</w:t>
      </w:r>
      <w:r w:rsidR="00366001">
        <w:rPr>
          <w:i/>
          <w:lang w:val="pt-BR"/>
        </w:rPr>
        <w:t>.</w:t>
      </w:r>
      <w:r w:rsidR="004B5656">
        <w:rPr>
          <w:i/>
          <w:lang w:val="pt-BR"/>
        </w:rPr>
        <w:t xml:space="preserve">500 horas de </w:t>
      </w:r>
      <w:r w:rsidR="008E73A3">
        <w:rPr>
          <w:i/>
          <w:lang w:val="pt-BR"/>
        </w:rPr>
        <w:t>retroescavadeira</w:t>
      </w:r>
      <w:r w:rsidR="004B5656">
        <w:rPr>
          <w:i/>
          <w:lang w:val="pt-BR"/>
        </w:rPr>
        <w:t xml:space="preserve"> </w:t>
      </w:r>
      <w:r w:rsidR="008E73A3">
        <w:rPr>
          <w:i/>
          <w:lang w:val="pt-BR"/>
        </w:rPr>
        <w:t xml:space="preserve">tração 4X4 </w:t>
      </w:r>
      <w:r w:rsidR="00A1116B">
        <w:rPr>
          <w:i/>
          <w:lang w:val="pt-BR"/>
        </w:rPr>
        <w:t xml:space="preserve"> com </w:t>
      </w:r>
      <w:r w:rsidR="00E774C0">
        <w:rPr>
          <w:i/>
          <w:lang w:val="pt-BR"/>
        </w:rPr>
        <w:t>operador</w:t>
      </w:r>
      <w:r w:rsidR="00A965F5">
        <w:rPr>
          <w:i/>
          <w:lang w:val="pt-BR"/>
        </w:rPr>
        <w:t xml:space="preserve">, </w:t>
      </w:r>
      <w:r w:rsidR="008E73A3">
        <w:rPr>
          <w:i/>
          <w:lang w:val="pt-BR"/>
        </w:rPr>
        <w:t>combustível</w:t>
      </w:r>
      <w:r w:rsidR="00A1116B">
        <w:rPr>
          <w:i/>
          <w:lang w:val="pt-BR"/>
        </w:rPr>
        <w:t xml:space="preserve"> e manutenção</w:t>
      </w:r>
      <w:r w:rsidR="0077310D">
        <w:rPr>
          <w:i/>
          <w:lang w:val="pt-BR"/>
        </w:rPr>
        <w:t xml:space="preserve"> geral </w:t>
      </w:r>
      <w:r w:rsidR="00DE421D" w:rsidRPr="00957B16">
        <w:rPr>
          <w:i/>
          <w:lang w:val="pt-BR"/>
        </w:rPr>
        <w:t>para</w:t>
      </w:r>
      <w:r w:rsidR="00366001">
        <w:rPr>
          <w:i/>
          <w:lang w:val="pt-BR"/>
        </w:rPr>
        <w:t xml:space="preserve"> prestação de serviço</w:t>
      </w:r>
      <w:r w:rsidR="008E73A3">
        <w:rPr>
          <w:i/>
          <w:lang w:val="pt-BR"/>
        </w:rPr>
        <w:t>s</w:t>
      </w:r>
      <w:r w:rsidR="00A5641D">
        <w:rPr>
          <w:i/>
          <w:lang w:val="pt-BR"/>
        </w:rPr>
        <w:t xml:space="preserve"> </w:t>
      </w:r>
      <w:r w:rsidR="008E73A3">
        <w:rPr>
          <w:i/>
          <w:lang w:val="pt-BR"/>
        </w:rPr>
        <w:t>ao</w:t>
      </w:r>
      <w:r w:rsidR="0077310D">
        <w:rPr>
          <w:i/>
          <w:lang w:val="pt-BR"/>
        </w:rPr>
        <w:t xml:space="preserve"> </w:t>
      </w:r>
      <w:r w:rsidR="008E73A3">
        <w:rPr>
          <w:i/>
          <w:lang w:val="pt-BR"/>
        </w:rPr>
        <w:t>Município</w:t>
      </w:r>
      <w:r w:rsidR="0077310D">
        <w:rPr>
          <w:i/>
          <w:lang w:val="pt-BR"/>
        </w:rPr>
        <w:t xml:space="preserve"> de Capela de Santana</w:t>
      </w:r>
      <w:r w:rsidRPr="00957B16">
        <w:rPr>
          <w:i/>
          <w:lang w:val="pt-BR"/>
        </w:rPr>
        <w:t>.</w:t>
      </w:r>
    </w:p>
    <w:p w:rsidR="006B589B" w:rsidRPr="00957B16" w:rsidRDefault="006B589B" w:rsidP="006B589B">
      <w:pPr>
        <w:pStyle w:val="Corpodetexto"/>
        <w:spacing w:before="9"/>
        <w:ind w:left="0"/>
        <w:rPr>
          <w:i/>
          <w:sz w:val="21"/>
          <w:lang w:val="pt-BR"/>
        </w:rPr>
      </w:pPr>
    </w:p>
    <w:p w:rsidR="006B589B" w:rsidRPr="00957B16" w:rsidRDefault="006B589B" w:rsidP="00FC48EC">
      <w:pPr>
        <w:ind w:left="117"/>
        <w:jc w:val="both"/>
        <w:rPr>
          <w:lang w:val="pt-BR"/>
        </w:rPr>
      </w:pPr>
      <w:r w:rsidRPr="00957B16">
        <w:rPr>
          <w:b/>
          <w:lang w:val="pt-BR"/>
        </w:rPr>
        <w:t xml:space="preserve">O  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DD7A30">
        <w:rPr>
          <w:b/>
          <w:lang w:val="pt-BR"/>
        </w:rPr>
        <w:t>08</w:t>
      </w:r>
      <w:r w:rsidR="000B0538">
        <w:rPr>
          <w:b/>
          <w:lang w:val="pt-BR"/>
        </w:rPr>
        <w:t>:</w:t>
      </w:r>
      <w:r w:rsidR="008342BE">
        <w:rPr>
          <w:b/>
          <w:lang w:val="pt-BR"/>
        </w:rPr>
        <w:t>3</w:t>
      </w:r>
      <w:r w:rsidR="00DD7A30">
        <w:rPr>
          <w:b/>
          <w:lang w:val="pt-BR"/>
        </w:rPr>
        <w:t>0</w:t>
      </w:r>
      <w:r w:rsidRPr="00957B16">
        <w:rPr>
          <w:b/>
          <w:lang w:val="pt-BR"/>
        </w:rPr>
        <w:t xml:space="preserve"> horas</w:t>
      </w:r>
      <w:r w:rsidRPr="00957B16">
        <w:rPr>
          <w:lang w:val="pt-BR"/>
        </w:rPr>
        <w:t xml:space="preserve">, do dia </w:t>
      </w:r>
      <w:r w:rsidR="00EE4AC1" w:rsidRPr="00EE4AC1">
        <w:rPr>
          <w:b/>
          <w:lang w:val="pt-BR"/>
        </w:rPr>
        <w:t>12</w:t>
      </w:r>
      <w:r w:rsidR="007A29FD">
        <w:rPr>
          <w:b/>
          <w:lang w:val="pt-BR"/>
        </w:rPr>
        <w:t xml:space="preserve"> de</w:t>
      </w:r>
      <w:r w:rsidR="00DC2436">
        <w:rPr>
          <w:b/>
          <w:lang w:val="pt-BR"/>
        </w:rPr>
        <w:t xml:space="preserve"> </w:t>
      </w:r>
      <w:r w:rsidR="008342BE">
        <w:rPr>
          <w:b/>
          <w:lang w:val="pt-BR"/>
        </w:rPr>
        <w:t>ju</w:t>
      </w:r>
      <w:r w:rsidR="00EE4AC1">
        <w:rPr>
          <w:b/>
          <w:lang w:val="pt-BR"/>
        </w:rPr>
        <w:t>l</w:t>
      </w:r>
      <w:r w:rsidR="008342BE">
        <w:rPr>
          <w:b/>
          <w:lang w:val="pt-BR"/>
        </w:rPr>
        <w:t>ho</w:t>
      </w:r>
      <w:r w:rsidR="003853F2">
        <w:rPr>
          <w:b/>
          <w:lang w:val="pt-BR"/>
        </w:rPr>
        <w:t xml:space="preserve"> do ano de 20</w:t>
      </w:r>
      <w:r w:rsidR="004A3405">
        <w:rPr>
          <w:b/>
          <w:lang w:val="pt-BR"/>
        </w:rPr>
        <w:t>2</w:t>
      </w:r>
      <w:r w:rsidR="008342BE">
        <w:rPr>
          <w:b/>
          <w:lang w:val="pt-BR"/>
        </w:rPr>
        <w:t>2</w:t>
      </w:r>
      <w:r w:rsidRPr="00957B16">
        <w:rPr>
          <w:lang w:val="pt-BR"/>
        </w:rPr>
        <w:t xml:space="preserve">, no Setor de Licitações, na Prefeitura Municipal, localizada na Avenida Coronel Orestes Lucas, nº 2335, se reunirão o pregoeiro e a equipe de apoio, designados pela Portaria nº </w:t>
      </w:r>
      <w:r w:rsidR="00EE4AC1">
        <w:rPr>
          <w:lang w:val="pt-BR"/>
        </w:rPr>
        <w:t>342</w:t>
      </w:r>
      <w:r w:rsidR="004A425E" w:rsidRPr="00E14107">
        <w:rPr>
          <w:lang w:val="pt-BR"/>
        </w:rPr>
        <w:t>/20</w:t>
      </w:r>
      <w:r w:rsidR="004A3405" w:rsidRPr="00E14107">
        <w:rPr>
          <w:lang w:val="pt-BR"/>
        </w:rPr>
        <w:t>2</w:t>
      </w:r>
      <w:r w:rsidR="008342BE">
        <w:rPr>
          <w:lang w:val="pt-BR"/>
        </w:rPr>
        <w:t>2</w:t>
      </w:r>
      <w:r w:rsidRPr="00957B16">
        <w:rPr>
          <w:lang w:val="pt-BR"/>
        </w:rPr>
        <w:t xml:space="preserve"> com a finalidade de receber propostas e documentos de habilitação, </w:t>
      </w:r>
      <w:r w:rsidRPr="0077310D">
        <w:rPr>
          <w:lang w:val="pt-BR"/>
        </w:rPr>
        <w:t>o</w:t>
      </w:r>
      <w:r w:rsidR="00FD4A24" w:rsidRPr="0077310D">
        <w:rPr>
          <w:lang w:val="pt-BR"/>
        </w:rPr>
        <w:t xml:space="preserve">bjetivando a </w:t>
      </w:r>
      <w:r w:rsidR="00071A40" w:rsidRPr="0077310D">
        <w:rPr>
          <w:lang w:val="pt-BR"/>
        </w:rPr>
        <w:t>eventual contratação de empresa</w:t>
      </w:r>
      <w:r w:rsidR="00E239DE">
        <w:rPr>
          <w:lang w:val="pt-BR"/>
        </w:rPr>
        <w:t xml:space="preserve"> para prestação de serviço de</w:t>
      </w:r>
      <w:r w:rsidR="00FD4A24" w:rsidRPr="0077310D">
        <w:rPr>
          <w:lang w:val="pt-BR"/>
        </w:rPr>
        <w:t xml:space="preserve"> </w:t>
      </w:r>
      <w:r w:rsidR="00CF0F5C" w:rsidRPr="00CF0F5C">
        <w:rPr>
          <w:lang w:val="pt-BR"/>
        </w:rPr>
        <w:t>2</w:t>
      </w:r>
      <w:r w:rsidR="00E239DE">
        <w:rPr>
          <w:lang w:val="pt-BR"/>
        </w:rPr>
        <w:t>.</w:t>
      </w:r>
      <w:r w:rsidR="00CF0F5C" w:rsidRPr="00CF0F5C">
        <w:rPr>
          <w:lang w:val="pt-BR"/>
        </w:rPr>
        <w:t>500 horas de caminhão</w:t>
      </w:r>
      <w:r w:rsidR="00E239DE">
        <w:rPr>
          <w:lang w:val="pt-BR"/>
        </w:rPr>
        <w:t xml:space="preserve"> toco com</w:t>
      </w:r>
      <w:r w:rsidR="00CF0F5C" w:rsidRPr="00CF0F5C">
        <w:rPr>
          <w:lang w:val="pt-BR"/>
        </w:rPr>
        <w:t xml:space="preserve"> caçamba</w:t>
      </w:r>
      <w:r w:rsidR="00E239DE">
        <w:rPr>
          <w:lang w:val="pt-BR"/>
        </w:rPr>
        <w:t xml:space="preserve"> de 5m³</w:t>
      </w:r>
      <w:r w:rsidR="00CF0F5C" w:rsidRPr="00CF0F5C">
        <w:rPr>
          <w:lang w:val="pt-BR"/>
        </w:rPr>
        <w:t xml:space="preserve"> com motorista, </w:t>
      </w:r>
      <w:r w:rsidR="008E73A3" w:rsidRPr="00CF0F5C">
        <w:rPr>
          <w:lang w:val="pt-BR"/>
        </w:rPr>
        <w:t>combustível</w:t>
      </w:r>
      <w:r w:rsidR="00CF0F5C" w:rsidRPr="00CF0F5C">
        <w:rPr>
          <w:lang w:val="pt-BR"/>
        </w:rPr>
        <w:t xml:space="preserve"> e manutenção geral do caminhão e 2</w:t>
      </w:r>
      <w:r w:rsidR="00E239DE">
        <w:rPr>
          <w:lang w:val="pt-BR"/>
        </w:rPr>
        <w:t>.</w:t>
      </w:r>
      <w:r w:rsidR="00CF0F5C" w:rsidRPr="00CF0F5C">
        <w:rPr>
          <w:lang w:val="pt-BR"/>
        </w:rPr>
        <w:t xml:space="preserve">500 horas de </w:t>
      </w:r>
      <w:r w:rsidR="008E73A3" w:rsidRPr="00CF0F5C">
        <w:rPr>
          <w:lang w:val="pt-BR"/>
        </w:rPr>
        <w:t>retroescavadeira</w:t>
      </w:r>
      <w:r w:rsidR="00E239DE">
        <w:rPr>
          <w:lang w:val="pt-BR"/>
        </w:rPr>
        <w:t xml:space="preserve"> com tração 4X4</w:t>
      </w:r>
      <w:r w:rsidR="008E73A3">
        <w:rPr>
          <w:lang w:val="pt-BR"/>
        </w:rPr>
        <w:t>,</w:t>
      </w:r>
      <w:r w:rsidR="00CF0F5C" w:rsidRPr="00CF0F5C">
        <w:rPr>
          <w:lang w:val="pt-BR"/>
        </w:rPr>
        <w:t xml:space="preserve"> com </w:t>
      </w:r>
      <w:r w:rsidR="00DD7A30">
        <w:rPr>
          <w:lang w:val="pt-BR"/>
        </w:rPr>
        <w:t>operador</w:t>
      </w:r>
      <w:r w:rsidR="00CF0F5C" w:rsidRPr="00CF0F5C">
        <w:rPr>
          <w:lang w:val="pt-BR"/>
        </w:rPr>
        <w:t xml:space="preserve">, </w:t>
      </w:r>
      <w:r w:rsidR="008E73A3" w:rsidRPr="00CF0F5C">
        <w:rPr>
          <w:lang w:val="pt-BR"/>
        </w:rPr>
        <w:t>combustível</w:t>
      </w:r>
      <w:r w:rsidR="00CF0F5C" w:rsidRPr="00CF0F5C">
        <w:rPr>
          <w:lang w:val="pt-BR"/>
        </w:rPr>
        <w:t xml:space="preserve"> e manutenção geral da retroescavadeira </w:t>
      </w:r>
      <w:r w:rsidR="00FD4A24" w:rsidRPr="0077310D">
        <w:rPr>
          <w:lang w:val="pt-BR"/>
        </w:rPr>
        <w:t>para atender necessidades do Município de Capela de Santana</w:t>
      </w:r>
      <w:r w:rsidRPr="0077310D">
        <w:rPr>
          <w:lang w:val="pt-BR"/>
        </w:rPr>
        <w:t>, conforme descrito no</w:t>
      </w:r>
      <w:r w:rsidR="00346566" w:rsidRPr="0077310D">
        <w:rPr>
          <w:lang w:val="pt-BR"/>
        </w:rPr>
        <w:t xml:space="preserve"> Termo de Referência</w:t>
      </w:r>
      <w:r w:rsidR="000B0538" w:rsidRPr="0077310D">
        <w:rPr>
          <w:lang w:val="pt-BR"/>
        </w:rPr>
        <w:t xml:space="preserve"> </w:t>
      </w:r>
      <w:r w:rsidR="00346566" w:rsidRPr="0077310D">
        <w:rPr>
          <w:lang w:val="pt-BR"/>
        </w:rPr>
        <w:t>(</w:t>
      </w:r>
      <w:r w:rsidRPr="0077310D">
        <w:rPr>
          <w:lang w:val="pt-BR"/>
        </w:rPr>
        <w:t>anexo I</w:t>
      </w:r>
      <w:r w:rsidR="00346566" w:rsidRPr="0077310D">
        <w:rPr>
          <w:lang w:val="pt-BR"/>
        </w:rPr>
        <w:t>)</w:t>
      </w:r>
      <w:r w:rsidRPr="0077310D">
        <w:rPr>
          <w:lang w:val="pt-BR"/>
        </w:rPr>
        <w:t>, processando-se essa licitação nos termos da Lei Federal n.º 10.520, de</w:t>
      </w:r>
      <w:r w:rsidRPr="00957B16">
        <w:rPr>
          <w:lang w:val="pt-BR"/>
        </w:rPr>
        <w:t xml:space="preserve"> 17-07-2002, 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2574F1">
      <w:pPr>
        <w:pStyle w:val="Corpodetexto"/>
        <w:numPr>
          <w:ilvl w:val="1"/>
          <w:numId w:val="29"/>
        </w:numPr>
        <w:spacing w:line="242" w:lineRule="auto"/>
        <w:ind w:right="105"/>
        <w:jc w:val="both"/>
        <w:rPr>
          <w:lang w:val="pt-BR"/>
        </w:rPr>
      </w:pPr>
      <w:r w:rsidRPr="00B67768">
        <w:rPr>
          <w:lang w:val="pt-BR"/>
        </w:rPr>
        <w:t xml:space="preserve">A presente licitação tem como objeto </w:t>
      </w:r>
      <w:r w:rsidR="00D64CF1">
        <w:rPr>
          <w:lang w:val="pt-BR"/>
        </w:rPr>
        <w:t>a estimativa a</w:t>
      </w:r>
      <w:r w:rsidRPr="00B67768">
        <w:rPr>
          <w:lang w:val="pt-BR"/>
        </w:rPr>
        <w:t xml:space="preserve">o </w:t>
      </w:r>
      <w:r w:rsidR="00DE421D" w:rsidRPr="00B67768">
        <w:rPr>
          <w:lang w:val="pt-BR"/>
        </w:rPr>
        <w:t>registro de preços para</w:t>
      </w:r>
      <w:r w:rsidRPr="00B67768">
        <w:rPr>
          <w:lang w:val="pt-BR"/>
        </w:rPr>
        <w:t xml:space="preserve"> </w:t>
      </w:r>
      <w:r w:rsidR="00DE421D" w:rsidRPr="00B67768">
        <w:rPr>
          <w:lang w:val="pt-BR"/>
        </w:rPr>
        <w:t xml:space="preserve">a eventual contratação de </w:t>
      </w:r>
      <w:r w:rsidR="00DE421D" w:rsidRPr="0077310D">
        <w:rPr>
          <w:lang w:val="pt-BR"/>
        </w:rPr>
        <w:t>empresa</w:t>
      </w:r>
      <w:r w:rsidR="006077B9" w:rsidRPr="0077310D">
        <w:rPr>
          <w:lang w:val="pt-BR"/>
        </w:rPr>
        <w:t xml:space="preserve"> para</w:t>
      </w:r>
      <w:r w:rsidR="001121E8">
        <w:rPr>
          <w:lang w:val="pt-BR"/>
        </w:rPr>
        <w:t xml:space="preserve"> prestação de serviços de</w:t>
      </w:r>
      <w:r w:rsidR="00CF0F5C">
        <w:rPr>
          <w:lang w:val="pt-BR"/>
        </w:rPr>
        <w:t xml:space="preserve"> </w:t>
      </w:r>
      <w:r w:rsidR="00CF0F5C" w:rsidRPr="00CF0F5C">
        <w:rPr>
          <w:lang w:val="pt-BR"/>
        </w:rPr>
        <w:t>2</w:t>
      </w:r>
      <w:r w:rsidR="001121E8">
        <w:rPr>
          <w:lang w:val="pt-BR"/>
        </w:rPr>
        <w:t>.500 horas de caminhão</w:t>
      </w:r>
      <w:r w:rsidR="00CF0F5C" w:rsidRPr="00CF0F5C">
        <w:rPr>
          <w:lang w:val="pt-BR"/>
        </w:rPr>
        <w:t xml:space="preserve"> toco</w:t>
      </w:r>
      <w:r w:rsidR="001121E8">
        <w:rPr>
          <w:lang w:val="pt-BR"/>
        </w:rPr>
        <w:t xml:space="preserve"> com caçamba de 5m³</w:t>
      </w:r>
      <w:r w:rsidR="00CF0F5C" w:rsidRPr="00CF0F5C">
        <w:rPr>
          <w:lang w:val="pt-BR"/>
        </w:rPr>
        <w:t xml:space="preserve"> com motorista, </w:t>
      </w:r>
      <w:r w:rsidR="008E73A3" w:rsidRPr="00CF0F5C">
        <w:rPr>
          <w:lang w:val="pt-BR"/>
        </w:rPr>
        <w:t>combustível</w:t>
      </w:r>
      <w:r w:rsidR="00CF0F5C" w:rsidRPr="00CF0F5C">
        <w:rPr>
          <w:lang w:val="pt-BR"/>
        </w:rPr>
        <w:t xml:space="preserve"> e manutenção geral do caminhão e 2</w:t>
      </w:r>
      <w:r w:rsidR="001B2BCE">
        <w:rPr>
          <w:lang w:val="pt-BR"/>
        </w:rPr>
        <w:t>.</w:t>
      </w:r>
      <w:r w:rsidR="00CF0F5C" w:rsidRPr="00CF0F5C">
        <w:rPr>
          <w:lang w:val="pt-BR"/>
        </w:rPr>
        <w:t xml:space="preserve">500 horas de </w:t>
      </w:r>
      <w:r w:rsidR="001121E8" w:rsidRPr="00CF0F5C">
        <w:rPr>
          <w:lang w:val="pt-BR"/>
        </w:rPr>
        <w:t>retroescavadeira</w:t>
      </w:r>
      <w:r w:rsidR="001B2BCE">
        <w:rPr>
          <w:lang w:val="pt-BR"/>
        </w:rPr>
        <w:t xml:space="preserve"> com tração 4X4</w:t>
      </w:r>
      <w:r w:rsidR="00CF0F5C" w:rsidRPr="00CF0F5C">
        <w:rPr>
          <w:lang w:val="pt-BR"/>
        </w:rPr>
        <w:t xml:space="preserve"> com </w:t>
      </w:r>
      <w:r w:rsidR="00DD7A30">
        <w:rPr>
          <w:lang w:val="pt-BR"/>
        </w:rPr>
        <w:t>operador</w:t>
      </w:r>
      <w:r w:rsidR="00CF0F5C" w:rsidRPr="00CF0F5C">
        <w:rPr>
          <w:lang w:val="pt-BR"/>
        </w:rPr>
        <w:t xml:space="preserve">, </w:t>
      </w:r>
      <w:r w:rsidR="008E73A3" w:rsidRPr="00CF0F5C">
        <w:rPr>
          <w:lang w:val="pt-BR"/>
        </w:rPr>
        <w:t>combustível</w:t>
      </w:r>
      <w:r w:rsidR="00CF0F5C" w:rsidRPr="00CF0F5C">
        <w:rPr>
          <w:lang w:val="pt-BR"/>
        </w:rPr>
        <w:t xml:space="preserve"> e manutenção geral da retroescavadeira</w:t>
      </w:r>
      <w:r w:rsidR="00071A40" w:rsidRPr="00CF0F5C">
        <w:rPr>
          <w:lang w:val="pt-BR"/>
        </w:rPr>
        <w:t>,</w:t>
      </w:r>
      <w:r w:rsidR="00071A40" w:rsidRPr="0077310D">
        <w:rPr>
          <w:lang w:val="pt-BR"/>
        </w:rPr>
        <w:t xml:space="preserve"> de acordo com</w:t>
      </w:r>
      <w:r w:rsidR="0077310D">
        <w:rPr>
          <w:lang w:val="pt-BR"/>
        </w:rPr>
        <w:t xml:space="preserve"> a necessidade </w:t>
      </w:r>
      <w:r w:rsidR="002574F1" w:rsidRPr="0077310D">
        <w:rPr>
          <w:lang w:val="pt-BR"/>
        </w:rPr>
        <w:t>da Secretaria</w:t>
      </w:r>
      <w:r w:rsidR="00777041" w:rsidRPr="0077310D">
        <w:rPr>
          <w:lang w:val="pt-BR"/>
        </w:rPr>
        <w:t xml:space="preserve"> de Obras</w:t>
      </w:r>
      <w:r w:rsidR="001B2BCE">
        <w:rPr>
          <w:lang w:val="pt-BR"/>
        </w:rPr>
        <w:t xml:space="preserve"> ou outra secretaria que possa necessitar dos serviços</w:t>
      </w:r>
      <w:r w:rsidRPr="002574F1">
        <w:rPr>
          <w:lang w:val="pt-BR"/>
        </w:rPr>
        <w:t xml:space="preserve">, conforme especificações constantes no </w:t>
      </w:r>
      <w:r w:rsidR="000967D3" w:rsidRPr="002574F1">
        <w:rPr>
          <w:lang w:val="pt-BR"/>
        </w:rPr>
        <w:t>Termo de Referencias</w:t>
      </w:r>
      <w:r w:rsidR="002574F1" w:rsidRPr="002574F1">
        <w:rPr>
          <w:lang w:val="pt-BR"/>
        </w:rPr>
        <w:t xml:space="preserve"> </w:t>
      </w:r>
      <w:r w:rsidR="000967D3" w:rsidRPr="002574F1">
        <w:rPr>
          <w:lang w:val="pt-BR"/>
        </w:rPr>
        <w:t>(</w:t>
      </w:r>
      <w:r w:rsidRPr="002574F1">
        <w:rPr>
          <w:lang w:val="pt-BR"/>
        </w:rPr>
        <w:t>Anexo</w:t>
      </w:r>
      <w:r w:rsidR="000967D3" w:rsidRPr="002574F1">
        <w:rPr>
          <w:lang w:val="pt-BR"/>
        </w:rPr>
        <w:t xml:space="preserve"> </w:t>
      </w:r>
      <w:r w:rsidRPr="002574F1">
        <w:rPr>
          <w:lang w:val="pt-BR"/>
        </w:rPr>
        <w:t>I</w:t>
      </w:r>
      <w:r w:rsidR="000967D3" w:rsidRPr="002574F1">
        <w:rPr>
          <w:lang w:val="pt-BR"/>
        </w:rPr>
        <w:t>)</w:t>
      </w:r>
      <w:r w:rsidRPr="002574F1">
        <w:rPr>
          <w:lang w:val="pt-BR"/>
        </w:rPr>
        <w:t xml:space="preserve"> deste edital.</w:t>
      </w:r>
    </w:p>
    <w:p w:rsidR="00CF0F5C" w:rsidRDefault="00CF0F5C" w:rsidP="00CF0F5C">
      <w:pPr>
        <w:pStyle w:val="Corpodetexto"/>
        <w:spacing w:line="242" w:lineRule="auto"/>
        <w:ind w:right="105"/>
        <w:jc w:val="both"/>
        <w:rPr>
          <w:lang w:val="pt-BR"/>
        </w:rPr>
      </w:pPr>
    </w:p>
    <w:p w:rsidR="00CF0F5C" w:rsidRDefault="00CF0F5C" w:rsidP="00CF0F5C">
      <w:pPr>
        <w:pStyle w:val="Corpodetexto"/>
        <w:spacing w:line="242" w:lineRule="auto"/>
        <w:ind w:right="105"/>
        <w:jc w:val="both"/>
        <w:rPr>
          <w:lang w:val="pt-BR"/>
        </w:rPr>
      </w:pPr>
    </w:p>
    <w:p w:rsidR="00CF0F5C" w:rsidRDefault="00CF0F5C" w:rsidP="00CF0F5C">
      <w:pPr>
        <w:pStyle w:val="Corpodetexto"/>
        <w:spacing w:line="242" w:lineRule="auto"/>
        <w:ind w:right="105"/>
        <w:jc w:val="both"/>
        <w:rPr>
          <w:lang w:val="pt-BR"/>
        </w:rPr>
      </w:pPr>
    </w:p>
    <w:p w:rsidR="00CF0F5C" w:rsidRDefault="00CF0F5C" w:rsidP="00CF0F5C">
      <w:pPr>
        <w:pStyle w:val="Corpodetexto"/>
        <w:spacing w:line="242" w:lineRule="auto"/>
        <w:ind w:right="105"/>
        <w:jc w:val="both"/>
        <w:rPr>
          <w:lang w:val="pt-BR"/>
        </w:rPr>
      </w:pPr>
    </w:p>
    <w:p w:rsidR="00CF0F5C" w:rsidRPr="002574F1" w:rsidRDefault="00CF0F5C" w:rsidP="00CF0F5C">
      <w:pPr>
        <w:pStyle w:val="Corpodetexto"/>
        <w:spacing w:line="242" w:lineRule="auto"/>
        <w:ind w:right="105"/>
        <w:jc w:val="both"/>
        <w:rPr>
          <w:lang w:val="pt-BR"/>
        </w:rPr>
      </w:pPr>
    </w:p>
    <w:p w:rsidR="006077B9" w:rsidRDefault="006077B9" w:rsidP="006B589B">
      <w:pPr>
        <w:pStyle w:val="Corpodetexto"/>
        <w:spacing w:line="242" w:lineRule="auto"/>
        <w:ind w:right="105"/>
        <w:jc w:val="both"/>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2"/>
        <w:gridCol w:w="2976"/>
        <w:gridCol w:w="2136"/>
        <w:gridCol w:w="2093"/>
      </w:tblGrid>
      <w:tr w:rsidR="006077B9" w:rsidRPr="006077B9" w:rsidTr="006077B9">
        <w:trPr>
          <w:trHeight w:val="519"/>
        </w:trPr>
        <w:tc>
          <w:tcPr>
            <w:tcW w:w="1442" w:type="dxa"/>
          </w:tcPr>
          <w:p w:rsidR="006077B9" w:rsidRPr="006077B9" w:rsidRDefault="006077B9" w:rsidP="006077B9">
            <w:pPr>
              <w:pStyle w:val="Corpodetexto"/>
              <w:spacing w:line="242" w:lineRule="auto"/>
              <w:ind w:right="105"/>
            </w:pPr>
            <w:r w:rsidRPr="006077B9">
              <w:t>ITEM</w:t>
            </w:r>
          </w:p>
        </w:tc>
        <w:tc>
          <w:tcPr>
            <w:tcW w:w="2976" w:type="dxa"/>
          </w:tcPr>
          <w:p w:rsidR="006077B9" w:rsidRPr="006077B9" w:rsidRDefault="006077B9" w:rsidP="006077B9">
            <w:pPr>
              <w:pStyle w:val="Corpodetexto"/>
              <w:spacing w:line="242" w:lineRule="auto"/>
              <w:ind w:right="105"/>
            </w:pPr>
            <w:r w:rsidRPr="006077B9">
              <w:t>DESCRIÇÃO DO PRODUTO</w:t>
            </w:r>
          </w:p>
        </w:tc>
        <w:tc>
          <w:tcPr>
            <w:tcW w:w="2136" w:type="dxa"/>
          </w:tcPr>
          <w:p w:rsidR="006077B9" w:rsidRPr="006077B9" w:rsidRDefault="006077B9" w:rsidP="006077B9">
            <w:pPr>
              <w:pStyle w:val="Corpodetexto"/>
              <w:spacing w:line="242" w:lineRule="auto"/>
              <w:ind w:right="105"/>
            </w:pPr>
            <w:r w:rsidRPr="006077B9">
              <w:t xml:space="preserve">QUAN </w:t>
            </w:r>
          </w:p>
        </w:tc>
        <w:tc>
          <w:tcPr>
            <w:tcW w:w="2093" w:type="dxa"/>
            <w:tcBorders>
              <w:right w:val="single" w:sz="4" w:space="0" w:color="auto"/>
            </w:tcBorders>
          </w:tcPr>
          <w:p w:rsidR="006077B9" w:rsidRPr="006077B9" w:rsidRDefault="006077B9" w:rsidP="006077B9">
            <w:pPr>
              <w:pStyle w:val="Corpodetexto"/>
              <w:spacing w:line="242" w:lineRule="auto"/>
              <w:ind w:right="105"/>
            </w:pPr>
            <w:r w:rsidRPr="006077B9">
              <w:t>UNIDADE</w:t>
            </w:r>
          </w:p>
        </w:tc>
      </w:tr>
      <w:tr w:rsidR="006077B9" w:rsidRPr="006077B9" w:rsidTr="006077B9">
        <w:trPr>
          <w:trHeight w:val="523"/>
        </w:trPr>
        <w:tc>
          <w:tcPr>
            <w:tcW w:w="1442" w:type="dxa"/>
          </w:tcPr>
          <w:p w:rsidR="006077B9" w:rsidRPr="006077B9" w:rsidRDefault="006077B9" w:rsidP="006077B9">
            <w:pPr>
              <w:pStyle w:val="Corpodetexto"/>
              <w:spacing w:line="242" w:lineRule="auto"/>
              <w:ind w:right="105"/>
              <w:jc w:val="both"/>
            </w:pPr>
            <w:r w:rsidRPr="006077B9">
              <w:t>01</w:t>
            </w:r>
          </w:p>
        </w:tc>
        <w:tc>
          <w:tcPr>
            <w:tcW w:w="2976" w:type="dxa"/>
          </w:tcPr>
          <w:p w:rsidR="006077B9" w:rsidRPr="002574F1" w:rsidRDefault="008776D9" w:rsidP="002574F1">
            <w:pPr>
              <w:pStyle w:val="Corpodetexto"/>
              <w:spacing w:line="242" w:lineRule="auto"/>
              <w:ind w:left="0" w:right="105"/>
              <w:rPr>
                <w:lang w:val="pt-BR"/>
              </w:rPr>
            </w:pPr>
            <w:r>
              <w:rPr>
                <w:lang w:val="pt-BR"/>
              </w:rPr>
              <w:t>Caminhão</w:t>
            </w:r>
            <w:r w:rsidR="002574F1" w:rsidRPr="002574F1">
              <w:rPr>
                <w:lang w:val="pt-BR"/>
              </w:rPr>
              <w:t xml:space="preserve"> toco com</w:t>
            </w:r>
            <w:r>
              <w:rPr>
                <w:lang w:val="pt-BR"/>
              </w:rPr>
              <w:t xml:space="preserve"> com caçamba de 5m³ com</w:t>
            </w:r>
            <w:r w:rsidR="002574F1" w:rsidRPr="002574F1">
              <w:rPr>
                <w:lang w:val="pt-BR"/>
              </w:rPr>
              <w:t xml:space="preserve"> motorista, </w:t>
            </w:r>
            <w:r w:rsidR="008E73A3" w:rsidRPr="002574F1">
              <w:rPr>
                <w:lang w:val="pt-BR"/>
              </w:rPr>
              <w:t>combustível</w:t>
            </w:r>
            <w:r w:rsidR="002574F1" w:rsidRPr="002574F1">
              <w:rPr>
                <w:lang w:val="pt-BR"/>
              </w:rPr>
              <w:t xml:space="preserve"> e manutenção</w:t>
            </w:r>
            <w:r w:rsidR="00CF0F5C">
              <w:rPr>
                <w:lang w:val="pt-BR"/>
              </w:rPr>
              <w:t xml:space="preserve"> geral do caminhão</w:t>
            </w:r>
          </w:p>
        </w:tc>
        <w:tc>
          <w:tcPr>
            <w:tcW w:w="2136" w:type="dxa"/>
          </w:tcPr>
          <w:p w:rsidR="006077B9" w:rsidRPr="006077B9" w:rsidRDefault="002574F1" w:rsidP="00CA54A6">
            <w:pPr>
              <w:pStyle w:val="Corpodetexto"/>
              <w:spacing w:line="242" w:lineRule="auto"/>
              <w:ind w:right="105"/>
              <w:jc w:val="both"/>
            </w:pPr>
            <w:r>
              <w:t>2.500</w:t>
            </w:r>
          </w:p>
        </w:tc>
        <w:tc>
          <w:tcPr>
            <w:tcW w:w="2093" w:type="dxa"/>
            <w:tcBorders>
              <w:right w:val="single" w:sz="4" w:space="0" w:color="auto"/>
            </w:tcBorders>
          </w:tcPr>
          <w:p w:rsidR="006077B9" w:rsidRPr="006077B9" w:rsidRDefault="006077B9" w:rsidP="006077B9">
            <w:pPr>
              <w:pStyle w:val="Corpodetexto"/>
              <w:spacing w:line="242" w:lineRule="auto"/>
              <w:ind w:right="105"/>
              <w:jc w:val="both"/>
            </w:pPr>
          </w:p>
        </w:tc>
      </w:tr>
      <w:tr w:rsidR="006077B9" w:rsidRPr="006077B9" w:rsidTr="006077B9">
        <w:trPr>
          <w:trHeight w:val="559"/>
        </w:trPr>
        <w:tc>
          <w:tcPr>
            <w:tcW w:w="1442" w:type="dxa"/>
          </w:tcPr>
          <w:p w:rsidR="006077B9" w:rsidRPr="006077B9" w:rsidRDefault="006077B9" w:rsidP="006077B9">
            <w:pPr>
              <w:pStyle w:val="Corpodetexto"/>
              <w:spacing w:line="242" w:lineRule="auto"/>
              <w:ind w:right="105"/>
              <w:jc w:val="both"/>
            </w:pPr>
            <w:r w:rsidRPr="006077B9">
              <w:t>02</w:t>
            </w:r>
          </w:p>
        </w:tc>
        <w:tc>
          <w:tcPr>
            <w:tcW w:w="2976" w:type="dxa"/>
          </w:tcPr>
          <w:p w:rsidR="002574F1" w:rsidRPr="002574F1" w:rsidRDefault="008776D9" w:rsidP="00DD7A30">
            <w:pPr>
              <w:pStyle w:val="Corpodetexto"/>
              <w:spacing w:line="242" w:lineRule="auto"/>
              <w:ind w:left="0" w:right="105"/>
              <w:rPr>
                <w:lang w:val="pt-BR"/>
              </w:rPr>
            </w:pPr>
            <w:r>
              <w:rPr>
                <w:lang w:val="pt-BR"/>
              </w:rPr>
              <w:t xml:space="preserve">Retroesccavadeira </w:t>
            </w:r>
            <w:r w:rsidR="002574F1" w:rsidRPr="002574F1">
              <w:rPr>
                <w:lang w:val="pt-BR"/>
              </w:rPr>
              <w:t xml:space="preserve">com </w:t>
            </w:r>
            <w:r>
              <w:rPr>
                <w:lang w:val="pt-BR"/>
              </w:rPr>
              <w:t xml:space="preserve">tração 4X4 com </w:t>
            </w:r>
            <w:r w:rsidR="00DD7A30">
              <w:rPr>
                <w:lang w:val="pt-BR"/>
              </w:rPr>
              <w:t>operador</w:t>
            </w:r>
            <w:r w:rsidR="002574F1" w:rsidRPr="002574F1">
              <w:rPr>
                <w:lang w:val="pt-BR"/>
              </w:rPr>
              <w:t xml:space="preserve">, </w:t>
            </w:r>
            <w:r w:rsidR="008E73A3" w:rsidRPr="002574F1">
              <w:rPr>
                <w:lang w:val="pt-BR"/>
              </w:rPr>
              <w:t>combustível</w:t>
            </w:r>
            <w:r w:rsidR="002574F1" w:rsidRPr="002574F1">
              <w:rPr>
                <w:lang w:val="pt-BR"/>
              </w:rPr>
              <w:t xml:space="preserve"> e manutenção</w:t>
            </w:r>
            <w:r w:rsidR="00CF0F5C">
              <w:rPr>
                <w:lang w:val="pt-BR"/>
              </w:rPr>
              <w:t xml:space="preserve"> geral da retroescavadeira</w:t>
            </w:r>
          </w:p>
        </w:tc>
        <w:tc>
          <w:tcPr>
            <w:tcW w:w="2136" w:type="dxa"/>
          </w:tcPr>
          <w:p w:rsidR="006077B9" w:rsidRPr="006077B9" w:rsidRDefault="002574F1" w:rsidP="006077B9">
            <w:pPr>
              <w:pStyle w:val="Corpodetexto"/>
              <w:spacing w:line="242" w:lineRule="auto"/>
              <w:ind w:right="105"/>
              <w:jc w:val="both"/>
            </w:pPr>
            <w:r>
              <w:t>2.</w:t>
            </w:r>
            <w:r w:rsidR="006077B9" w:rsidRPr="006077B9">
              <w:t>50</w:t>
            </w:r>
            <w:r>
              <w:t>0</w:t>
            </w:r>
          </w:p>
        </w:tc>
        <w:tc>
          <w:tcPr>
            <w:tcW w:w="2093" w:type="dxa"/>
            <w:tcBorders>
              <w:right w:val="single" w:sz="4" w:space="0" w:color="auto"/>
            </w:tcBorders>
          </w:tcPr>
          <w:p w:rsidR="006077B9" w:rsidRPr="006077B9" w:rsidRDefault="006077B9" w:rsidP="006077B9">
            <w:pPr>
              <w:pStyle w:val="Corpodetexto"/>
              <w:spacing w:line="242" w:lineRule="auto"/>
              <w:ind w:right="105"/>
              <w:jc w:val="both"/>
            </w:pPr>
          </w:p>
        </w:tc>
      </w:tr>
    </w:tbl>
    <w:p w:rsidR="006B589B" w:rsidRDefault="006B589B" w:rsidP="006B589B">
      <w:pPr>
        <w:pStyle w:val="Corpodetexto"/>
        <w:spacing w:before="7"/>
        <w:ind w:left="0"/>
        <w:rPr>
          <w:sz w:val="21"/>
          <w:lang w:val="pt-BR"/>
        </w:rPr>
      </w:pPr>
    </w:p>
    <w:p w:rsidR="00BB517B" w:rsidRDefault="00BB517B" w:rsidP="006B589B">
      <w:pPr>
        <w:pStyle w:val="Corpodetexto"/>
        <w:spacing w:before="7"/>
        <w:ind w:left="0"/>
        <w:rPr>
          <w:sz w:val="21"/>
          <w:lang w:val="pt-BR"/>
        </w:rPr>
      </w:pPr>
    </w:p>
    <w:p w:rsidR="004A3405" w:rsidRPr="00957B16" w:rsidRDefault="006B589B" w:rsidP="00FC48EC">
      <w:pPr>
        <w:pStyle w:val="Corpodetexto"/>
        <w:ind w:right="6"/>
        <w:jc w:val="both"/>
        <w:rPr>
          <w:lang w:val="pt-BR"/>
        </w:rPr>
      </w:pPr>
      <w:r w:rsidRPr="00957B16">
        <w:rPr>
          <w:b/>
          <w:lang w:val="pt-BR"/>
        </w:rPr>
        <w:t xml:space="preserve">1.2. </w:t>
      </w:r>
      <w:r w:rsidRPr="00957B16">
        <w:rPr>
          <w:lang w:val="pt-BR"/>
        </w:rPr>
        <w:t>As quantidades constantes</w:t>
      </w:r>
      <w:r w:rsidR="008776D9">
        <w:rPr>
          <w:lang w:val="pt-BR"/>
        </w:rPr>
        <w:t xml:space="preserve"> no quadro acima e n</w:t>
      </w:r>
      <w:r w:rsidRPr="00957B16">
        <w:rPr>
          <w:lang w:val="pt-BR"/>
        </w:rPr>
        <w:t>o anexo I são</w:t>
      </w:r>
      <w:r w:rsidR="008776D9">
        <w:rPr>
          <w:lang w:val="pt-BR"/>
        </w:rPr>
        <w:t xml:space="preserve"> meras</w:t>
      </w:r>
      <w:r w:rsidRPr="00957B16">
        <w:rPr>
          <w:lang w:val="pt-BR"/>
        </w:rPr>
        <w:t xml:space="preserve">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t>AO MUNICÍPIO DE CAPELA DE SANTANA</w:t>
      </w:r>
      <w:r w:rsidR="007A29FD">
        <w:rPr>
          <w:lang w:val="pt-BR"/>
        </w:rPr>
        <w:t xml:space="preserve"> E</w:t>
      </w:r>
      <w:r w:rsidR="004332CD">
        <w:rPr>
          <w:lang w:val="pt-BR"/>
        </w:rPr>
        <w:t>DITAL DE PREGÃO PRESENCIAL EDITAL  Nº</w:t>
      </w:r>
      <w:r w:rsidR="002574F1">
        <w:rPr>
          <w:lang w:val="pt-BR"/>
        </w:rPr>
        <w:t xml:space="preserve"> </w:t>
      </w:r>
      <w:r w:rsidR="00EE4AC1">
        <w:rPr>
          <w:lang w:val="pt-BR"/>
        </w:rPr>
        <w:t>11</w:t>
      </w:r>
      <w:r w:rsidR="007A29FD">
        <w:rPr>
          <w:lang w:val="pt-BR"/>
        </w:rPr>
        <w:t>/20</w:t>
      </w:r>
      <w:r w:rsidR="004A3405">
        <w:rPr>
          <w:lang w:val="pt-BR"/>
        </w:rPr>
        <w:t>2</w:t>
      </w:r>
      <w:r w:rsidR="00CB7D4A">
        <w:rPr>
          <w:lang w:val="pt-BR"/>
        </w:rPr>
        <w:t>2</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  EDITAL Nº</w:t>
      </w:r>
      <w:r w:rsidR="00EE4AC1">
        <w:rPr>
          <w:b/>
          <w:lang w:val="pt-BR"/>
        </w:rPr>
        <w:t>11</w:t>
      </w:r>
      <w:r w:rsidR="00CB7D4A">
        <w:rPr>
          <w:b/>
          <w:lang w:val="pt-BR"/>
        </w:rPr>
        <w:t>/</w:t>
      </w:r>
      <w:r w:rsidR="007A29FD">
        <w:rPr>
          <w:b/>
          <w:lang w:val="pt-BR"/>
        </w:rPr>
        <w:t>20</w:t>
      </w:r>
      <w:r w:rsidR="002574F1">
        <w:rPr>
          <w:b/>
          <w:lang w:val="pt-BR"/>
        </w:rPr>
        <w:t>2</w:t>
      </w:r>
      <w:r w:rsidR="00CB7D4A">
        <w:rPr>
          <w:b/>
          <w:lang w:val="pt-BR"/>
        </w:rPr>
        <w:t>2</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lastRenderedPageBreak/>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6B589B"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Pr="00957B16" w:rsidRDefault="00126A07" w:rsidP="002E0111">
      <w:pPr>
        <w:pStyle w:val="PargrafodaLista"/>
        <w:numPr>
          <w:ilvl w:val="1"/>
          <w:numId w:val="24"/>
        </w:numPr>
        <w:tabs>
          <w:tab w:val="left" w:pos="608"/>
        </w:tabs>
        <w:rPr>
          <w:lang w:val="pt-BR"/>
        </w:rPr>
      </w:pPr>
      <w:r>
        <w:rPr>
          <w:lang w:val="pt-BR"/>
        </w:rPr>
        <w:t>b.1)</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126A07" w:rsidP="002E0111">
      <w:pPr>
        <w:pStyle w:val="PargrafodaLista"/>
        <w:numPr>
          <w:ilvl w:val="1"/>
          <w:numId w:val="24"/>
        </w:numPr>
        <w:tabs>
          <w:tab w:val="left" w:pos="665"/>
        </w:tabs>
        <w:spacing w:line="242" w:lineRule="auto"/>
        <w:rPr>
          <w:lang w:val="pt-BR"/>
        </w:rPr>
      </w:pPr>
      <w:r>
        <w:rPr>
          <w:lang w:val="pt-BR"/>
        </w:rPr>
        <w:t>b.2)</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r w:rsidR="007332B3">
        <w:rPr>
          <w:lang w:val="pt-BR"/>
        </w:rPr>
        <w:t>(anexo III)</w:t>
      </w:r>
    </w:p>
    <w:p w:rsidR="006B589B" w:rsidRPr="00957B16"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r w:rsidR="00F143B2">
        <w:rPr>
          <w:lang w:val="pt-BR"/>
        </w:rPr>
        <w:t>( anexo IV)</w:t>
      </w:r>
    </w:p>
    <w:p w:rsidR="00E12484" w:rsidRDefault="006B589B" w:rsidP="00E12484">
      <w:pPr>
        <w:pStyle w:val="Corpodetexto"/>
        <w:spacing w:line="242" w:lineRule="auto"/>
        <w:ind w:right="104"/>
        <w:jc w:val="both"/>
        <w:rPr>
          <w:lang w:val="pt-BR"/>
        </w:rPr>
      </w:pPr>
      <w:r w:rsidRPr="00957B16">
        <w:rPr>
          <w:b/>
          <w:lang w:val="pt-BR"/>
        </w:rPr>
        <w:t xml:space="preserve">Observação 1: </w:t>
      </w:r>
      <w:r w:rsidR="000C2322">
        <w:rPr>
          <w:lang w:val="pt-BR"/>
        </w:rPr>
        <w:t>Em ambos os casos (b.1 e b</w:t>
      </w:r>
      <w:r w:rsidRPr="00957B16">
        <w:rPr>
          <w:lang w:val="pt-BR"/>
        </w:rPr>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r w:rsidR="00A434DC" w:rsidRPr="00366001">
        <w:rPr>
          <w:lang w:val="pt-BR"/>
        </w:rPr>
        <w:t xml:space="preserve"> ( anexo VII)</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 xml:space="preserve">Verificada a conformidade com os requisitos estabelecidos neste edital, a autora da oferta de valor mais baixo e as das ofertas com preços de até 10% (dez por cento) superiores àquela poderão fazer novos lances, verbais e sucessivos, na forma dos itens </w:t>
      </w:r>
      <w:r w:rsidR="008776D9" w:rsidRPr="00957B16">
        <w:rPr>
          <w:lang w:val="pt-BR"/>
        </w:rPr>
        <w:t>subsequentes</w:t>
      </w:r>
      <w:r w:rsidRPr="00957B16">
        <w:rPr>
          <w:lang w:val="pt-BR"/>
        </w:rPr>
        <w:t>, até a proclamação da</w:t>
      </w:r>
      <w:r w:rsidRPr="00957B16">
        <w:rPr>
          <w:spacing w:val="-4"/>
          <w:lang w:val="pt-BR"/>
        </w:rPr>
        <w:t xml:space="preserve"> </w:t>
      </w:r>
      <w:r w:rsidRPr="00957B16">
        <w:rPr>
          <w:lang w:val="pt-BR"/>
        </w:rPr>
        <w:t>vencedora.</w:t>
      </w:r>
    </w:p>
    <w:p w:rsidR="004A3405" w:rsidRPr="004A3405" w:rsidRDefault="004A3405" w:rsidP="004A3405">
      <w:pPr>
        <w:tabs>
          <w:tab w:val="left" w:pos="500"/>
        </w:tabs>
        <w:spacing w:line="242" w:lineRule="auto"/>
        <w:rPr>
          <w:lang w:val="pt-BR"/>
        </w:rPr>
      </w:pP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 xml:space="preserve">O desinteresse em apresentar lance verbal, quando convocada pelo pregoeiro, implicará na exclusão da licitante da etapa competitiva e, </w:t>
      </w:r>
      <w:r w:rsidR="008776D9" w:rsidRPr="00B67768">
        <w:rPr>
          <w:lang w:val="pt-BR"/>
        </w:rPr>
        <w:t>consequentemente</w:t>
      </w:r>
      <w:r w:rsidRPr="00B67768">
        <w:rPr>
          <w:lang w:val="pt-BR"/>
        </w:rPr>
        <w:t xml:space="preserve">, no </w:t>
      </w:r>
      <w:r w:rsidRPr="00B67768">
        <w:rPr>
          <w:lang w:val="pt-BR"/>
        </w:rPr>
        <w:lastRenderedPageBreak/>
        <w:t>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BB517B">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008776D9" w:rsidRPr="007464A8">
        <w:rPr>
          <w:lang w:val="pt-BR"/>
        </w:rPr>
        <w:t>inexequíveis</w:t>
      </w:r>
      <w:r w:rsidRPr="007464A8">
        <w:rPr>
          <w:lang w:val="pt-BR"/>
        </w:rPr>
        <w:t>.</w:t>
      </w:r>
    </w:p>
    <w:p w:rsidR="00744ADC" w:rsidRPr="00B535EF"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 xml:space="preserve">que apresentar preço manifestadamente </w:t>
      </w:r>
      <w:r w:rsidR="008776D9" w:rsidRPr="00B535EF">
        <w:rPr>
          <w:lang w:val="pt-BR"/>
        </w:rPr>
        <w:t>inexequível</w:t>
      </w:r>
      <w:r w:rsidRPr="00B535EF">
        <w:rPr>
          <w:lang w:val="pt-BR"/>
        </w:rPr>
        <w:t>,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6B589B">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5F66BC" w:rsidP="00B248A1">
      <w:pPr>
        <w:pStyle w:val="PargrafodaLista"/>
        <w:numPr>
          <w:ilvl w:val="1"/>
          <w:numId w:val="15"/>
        </w:numPr>
        <w:tabs>
          <w:tab w:val="left" w:pos="776"/>
        </w:tabs>
        <w:spacing w:line="242" w:lineRule="auto"/>
        <w:rPr>
          <w:lang w:val="pt-BR"/>
        </w:rPr>
      </w:pPr>
      <w:r w:rsidRPr="005F66BC">
        <w:rPr>
          <w:b/>
          <w:lang w:val="pt-BR"/>
        </w:rPr>
        <w:t>f)</w:t>
      </w:r>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006B589B" w:rsidRPr="00B535EF">
        <w:rPr>
          <w:lang w:val="pt-BR"/>
        </w:rPr>
        <w:t xml:space="preserve"> deste edital.</w:t>
      </w:r>
    </w:p>
    <w:p w:rsidR="006B589B" w:rsidRPr="00B535EF" w:rsidRDefault="005F66BC" w:rsidP="006B589B">
      <w:pPr>
        <w:pStyle w:val="PargrafodaLista"/>
        <w:numPr>
          <w:ilvl w:val="2"/>
          <w:numId w:val="15"/>
        </w:numPr>
        <w:tabs>
          <w:tab w:val="left" w:pos="939"/>
        </w:tabs>
        <w:spacing w:line="242" w:lineRule="auto"/>
        <w:ind w:right="105"/>
        <w:rPr>
          <w:lang w:val="pt-BR"/>
        </w:rPr>
      </w:pPr>
      <w:r w:rsidRPr="005F66BC">
        <w:rPr>
          <w:b/>
          <w:lang w:val="pt-BR"/>
        </w:rPr>
        <w:t>g)</w:t>
      </w:r>
      <w:r w:rsidR="006B589B" w:rsidRPr="00B535EF">
        <w:rPr>
          <w:lang w:val="pt-BR"/>
        </w:rPr>
        <w:t>Entendem-se como empate ficto aquelas situações em que as propostas apresentadas pela microempresa e pela empresa de pequeno porte, sejam superiores em até 5% (cinco por cento) à proposta de menor</w:t>
      </w:r>
      <w:r w:rsidR="006B589B" w:rsidRPr="00B535EF">
        <w:rPr>
          <w:spacing w:val="-9"/>
          <w:lang w:val="pt-BR"/>
        </w:rPr>
        <w:t xml:space="preserve"> </w:t>
      </w:r>
      <w:r w:rsidR="006B589B" w:rsidRPr="00B535EF">
        <w:rPr>
          <w:lang w:val="pt-BR"/>
        </w:rPr>
        <w:t>valor.</w:t>
      </w:r>
    </w:p>
    <w:p w:rsidR="006B589B" w:rsidRPr="00B535EF" w:rsidRDefault="005F66BC" w:rsidP="006B589B">
      <w:pPr>
        <w:pStyle w:val="PargrafodaLista"/>
        <w:numPr>
          <w:ilvl w:val="1"/>
          <w:numId w:val="14"/>
        </w:numPr>
        <w:tabs>
          <w:tab w:val="left" w:pos="670"/>
        </w:tabs>
        <w:spacing w:line="249" w:lineRule="exact"/>
        <w:ind w:right="0"/>
        <w:rPr>
          <w:lang w:val="pt-BR"/>
        </w:rPr>
      </w:pPr>
      <w:r w:rsidRPr="005F66BC">
        <w:rPr>
          <w:b/>
          <w:lang w:val="pt-BR"/>
        </w:rPr>
        <w:t>h)</w:t>
      </w:r>
      <w:r w:rsidR="006B589B" w:rsidRPr="00B535EF">
        <w:rPr>
          <w:lang w:val="pt-BR"/>
        </w:rPr>
        <w:t>Ocorrendo o empate, na forma do item anterior, proceder-se-à da seguinte</w:t>
      </w:r>
      <w:r w:rsidR="006B589B" w:rsidRPr="00B535EF">
        <w:rPr>
          <w:spacing w:val="-16"/>
          <w:lang w:val="pt-BR"/>
        </w:rPr>
        <w:t xml:space="preserve"> </w:t>
      </w:r>
      <w:r w:rsidR="006B589B"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r w:rsidRPr="00957B16">
        <w:rPr>
          <w:lang w:val="pt-BR"/>
        </w:rPr>
        <w:lastRenderedPageBreak/>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adrem na hipótese do item 3</w:t>
      </w:r>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w:t>
      </w:r>
      <w:r w:rsidR="00FC6CDC">
        <w:rPr>
          <w:lang w:val="pt-BR"/>
        </w:rPr>
        <w:t xml:space="preserve"> “f”, “g” e “h</w:t>
      </w:r>
      <w:r w:rsidRPr="00957B16">
        <w:rPr>
          <w:lang w:val="pt-BR"/>
        </w:rPr>
        <w:t>,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r w:rsidR="00F67D3E">
        <w:rPr>
          <w:lang w:val="pt-BR"/>
        </w:rPr>
        <w:t xml:space="preserve"> VI</w:t>
      </w:r>
      <w:r w:rsidRPr="00957B16">
        <w:rPr>
          <w:lang w:val="pt-BR"/>
        </w:rPr>
        <w:t>).</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Pr="00957B16" w:rsidRDefault="006B589B" w:rsidP="006B589B">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1D13D9" w:rsidRPr="00366001" w:rsidRDefault="001D13D9" w:rsidP="00D92A2D">
      <w:pPr>
        <w:pStyle w:val="Corpodetexto"/>
        <w:ind w:right="104"/>
        <w:jc w:val="both"/>
        <w:rPr>
          <w:lang w:val="pt-BR"/>
        </w:rPr>
      </w:pPr>
    </w:p>
    <w:p w:rsidR="0024373B" w:rsidRPr="00366001" w:rsidRDefault="0024373B" w:rsidP="00D92A2D">
      <w:pPr>
        <w:pStyle w:val="Corpodetexto"/>
        <w:ind w:right="104"/>
        <w:jc w:val="both"/>
        <w:rPr>
          <w:lang w:val="pt-BR"/>
        </w:rPr>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rPr>
          <w:lang w:val="pt-BR"/>
        </w:rPr>
      </w:pPr>
      <w:r w:rsidRPr="00BE6B01">
        <w:rPr>
          <w:lang w:val="pt-BR"/>
        </w:rPr>
        <w:t>7.</w:t>
      </w:r>
      <w:r w:rsidR="00090456">
        <w:rPr>
          <w:lang w:val="pt-BR"/>
        </w:rPr>
        <w:t>2</w:t>
      </w:r>
      <w:r w:rsidRPr="00BE6B01">
        <w:rPr>
          <w:lang w:val="pt-BR"/>
        </w:rPr>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 xml:space="preserve">prova de regularidade quanto aos tributos administrados pela Secretaria da Receita Federal do Brasil – RFB, quanto à Dívida Ativa da União administrada pela Procuradoria Geral da Fazenda Nacional – PGFN e regularidade junto a Previdência Social do Brasil </w:t>
      </w:r>
      <w:r w:rsidRPr="00B67768">
        <w:rPr>
          <w:lang w:val="pt-BR"/>
        </w:rPr>
        <w:lastRenderedPageBreak/>
        <w:t>(Certidão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307AD1" w:rsidRPr="000257F2" w:rsidRDefault="00307AD1" w:rsidP="00307AD1">
      <w:pPr>
        <w:pStyle w:val="PargrafodaLista"/>
        <w:numPr>
          <w:ilvl w:val="0"/>
          <w:numId w:val="10"/>
        </w:numPr>
        <w:tabs>
          <w:tab w:val="left" w:pos="428"/>
        </w:tabs>
        <w:spacing w:line="244" w:lineRule="auto"/>
        <w:ind w:right="109" w:firstLine="0"/>
        <w:rPr>
          <w:lang w:val="pt-BR"/>
        </w:rPr>
      </w:pPr>
      <w:r w:rsidRPr="000257F2">
        <w:rPr>
          <w:lang w:val="pt-BR"/>
        </w:rPr>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307AD1" w:rsidRPr="00366001" w:rsidRDefault="00307AD1" w:rsidP="00307AD1">
      <w:pPr>
        <w:pStyle w:val="PargrafodaLista"/>
        <w:numPr>
          <w:ilvl w:val="0"/>
          <w:numId w:val="10"/>
        </w:numPr>
        <w:tabs>
          <w:tab w:val="left" w:pos="329"/>
        </w:tabs>
        <w:spacing w:line="242" w:lineRule="auto"/>
        <w:ind w:right="163" w:firstLine="0"/>
        <w:rPr>
          <w:lang w:val="pt-BR"/>
        </w:rPr>
      </w:pPr>
      <w:bookmarkStart w:id="0" w:name="_GoBack"/>
      <w:bookmarkEnd w:id="0"/>
      <w:r w:rsidRPr="00366001">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366001">
        <w:rPr>
          <w:spacing w:val="-13"/>
          <w:lang w:val="pt-BR"/>
        </w:rPr>
        <w:t xml:space="preserve"> </w:t>
      </w:r>
      <w:r w:rsidRPr="00366001">
        <w:rPr>
          <w:lang w:val="pt-BR"/>
        </w:rPr>
        <w:t>1943.</w:t>
      </w:r>
    </w:p>
    <w:p w:rsidR="00307AD1" w:rsidRPr="00366001" w:rsidRDefault="00307AD1" w:rsidP="00307AD1">
      <w:pPr>
        <w:pStyle w:val="PargrafodaLista"/>
        <w:numPr>
          <w:ilvl w:val="0"/>
          <w:numId w:val="10"/>
        </w:numPr>
        <w:tabs>
          <w:tab w:val="left" w:pos="329"/>
        </w:tabs>
        <w:spacing w:line="242" w:lineRule="auto"/>
        <w:ind w:right="163" w:firstLine="0"/>
        <w:jc w:val="left"/>
        <w:rPr>
          <w:lang w:val="pt-BR"/>
        </w:rPr>
      </w:pPr>
      <w:r w:rsidRPr="00366001">
        <w:rPr>
          <w:lang w:val="pt-BR"/>
        </w:rPr>
        <w:t xml:space="preserve">Prova de regularidade junto ao Instituto Nacional de Seguridade Social </w:t>
      </w:r>
      <w:r w:rsidR="009E54A8" w:rsidRPr="00366001">
        <w:rPr>
          <w:lang w:val="pt-BR"/>
        </w:rPr>
        <w:t>–</w:t>
      </w:r>
      <w:r w:rsidRPr="00366001">
        <w:rPr>
          <w:lang w:val="pt-BR"/>
        </w:rPr>
        <w:t xml:space="preserve"> INSS</w:t>
      </w:r>
    </w:p>
    <w:p w:rsidR="009E54A8" w:rsidRPr="00366001" w:rsidRDefault="009E54A8" w:rsidP="009E54A8">
      <w:pPr>
        <w:pStyle w:val="PargrafodaLista"/>
        <w:numPr>
          <w:ilvl w:val="0"/>
          <w:numId w:val="10"/>
        </w:numPr>
        <w:tabs>
          <w:tab w:val="left" w:pos="329"/>
        </w:tabs>
        <w:spacing w:line="242" w:lineRule="auto"/>
        <w:ind w:right="163" w:firstLine="0"/>
        <w:jc w:val="left"/>
        <w:rPr>
          <w:lang w:val="pt-BR"/>
        </w:rPr>
      </w:pPr>
      <w:r w:rsidRPr="00366001">
        <w:rPr>
          <w:lang w:val="pt-BR"/>
        </w:rPr>
        <w:t>Alvará de Licença de Localização.</w:t>
      </w:r>
    </w:p>
    <w:p w:rsidR="008F5C19" w:rsidRPr="00366001" w:rsidRDefault="008F5C19" w:rsidP="008F5C19">
      <w:pPr>
        <w:pStyle w:val="PargrafodaLista"/>
        <w:numPr>
          <w:ilvl w:val="0"/>
          <w:numId w:val="10"/>
        </w:numPr>
        <w:tabs>
          <w:tab w:val="left" w:pos="329"/>
        </w:tabs>
        <w:spacing w:line="242" w:lineRule="auto"/>
        <w:ind w:right="163" w:firstLine="0"/>
        <w:rPr>
          <w:lang w:val="pt-BR"/>
        </w:rPr>
      </w:pPr>
      <w:r w:rsidRPr="00366001">
        <w:rPr>
          <w:lang w:val="pt-BR"/>
        </w:rPr>
        <w:t>Declaração de Idoneidade.</w:t>
      </w:r>
      <w:r w:rsidR="002155C1" w:rsidRPr="00366001">
        <w:rPr>
          <w:lang w:val="pt-BR"/>
        </w:rPr>
        <w:t>( anexo VIII)</w:t>
      </w:r>
    </w:p>
    <w:p w:rsidR="002574F1" w:rsidRPr="00366001" w:rsidRDefault="002574F1" w:rsidP="002574F1">
      <w:pPr>
        <w:tabs>
          <w:tab w:val="left" w:pos="329"/>
        </w:tabs>
        <w:spacing w:line="242" w:lineRule="auto"/>
        <w:ind w:right="163"/>
        <w:rPr>
          <w:lang w:val="pt-BR"/>
        </w:rPr>
      </w:pPr>
    </w:p>
    <w:p w:rsidR="006B589B" w:rsidRPr="00B67768" w:rsidRDefault="00090456" w:rsidP="006B589B">
      <w:pPr>
        <w:pStyle w:val="PargrafodaLista"/>
        <w:numPr>
          <w:ilvl w:val="1"/>
          <w:numId w:val="9"/>
        </w:numPr>
        <w:tabs>
          <w:tab w:val="left" w:pos="540"/>
        </w:tabs>
        <w:ind w:right="103"/>
        <w:rPr>
          <w:lang w:val="pt-BR"/>
        </w:rPr>
      </w:pPr>
      <w:r w:rsidRPr="00090456">
        <w:rPr>
          <w:b/>
          <w:lang w:val="pt-BR"/>
        </w:rPr>
        <w:t>7.2.1</w:t>
      </w:r>
      <w:r>
        <w:rPr>
          <w:lang w:val="pt-BR"/>
        </w:rPr>
        <w:t>.</w:t>
      </w:r>
      <w:r w:rsidR="006B589B" w:rsidRPr="00B67768">
        <w:rPr>
          <w:lang w:val="pt-BR"/>
        </w:rPr>
        <w:t>A microempresa e a empresa de pequeno porte, bem como a coope</w:t>
      </w:r>
      <w:r w:rsidR="002E32D5" w:rsidRPr="00B67768">
        <w:rPr>
          <w:lang w:val="pt-BR"/>
        </w:rPr>
        <w:t>rativa que atender ao item 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xml:space="preserve">, deste edital, terá sua habilitação condicionada à apresentação de nova documentação, que comprove a sua regularidade em dois dias úteis, a contar do 1º dia útil </w:t>
      </w:r>
      <w:r w:rsidR="008776D9" w:rsidRPr="00B67768">
        <w:rPr>
          <w:lang w:val="pt-BR"/>
        </w:rPr>
        <w:t>subsequente</w:t>
      </w:r>
      <w:r w:rsidR="006B589B" w:rsidRPr="00B67768">
        <w:rPr>
          <w:lang w:val="pt-BR"/>
        </w:rPr>
        <w:t xml:space="preserv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090456">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F9703C" w:rsidRPr="00BB517B" w:rsidRDefault="006B589B" w:rsidP="00F9703C">
      <w:pPr>
        <w:pStyle w:val="PargrafodaLista"/>
        <w:numPr>
          <w:ilvl w:val="2"/>
          <w:numId w:val="9"/>
        </w:numPr>
        <w:tabs>
          <w:tab w:val="left" w:pos="699"/>
        </w:tabs>
        <w:rPr>
          <w:lang w:val="pt-BR"/>
        </w:rPr>
      </w:pPr>
      <w:r w:rsidRPr="00BB517B">
        <w:rPr>
          <w:lang w:val="pt-BR"/>
        </w:rPr>
        <w:t>O benefício de que trata o item 7.2</w:t>
      </w:r>
      <w:r w:rsidR="00931AD1">
        <w:rPr>
          <w:lang w:val="pt-BR"/>
        </w:rPr>
        <w:t>.1</w:t>
      </w:r>
      <w:r w:rsidRPr="00BB517B">
        <w:rPr>
          <w:lang w:val="pt-BR"/>
        </w:rPr>
        <w:t xml:space="preserve">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234C26" w:rsidP="006B589B">
      <w:pPr>
        <w:pStyle w:val="PargrafodaLista"/>
        <w:numPr>
          <w:ilvl w:val="2"/>
          <w:numId w:val="9"/>
        </w:numPr>
        <w:tabs>
          <w:tab w:val="left" w:pos="694"/>
        </w:tabs>
        <w:spacing w:line="242" w:lineRule="auto"/>
        <w:rPr>
          <w:lang w:val="pt-BR"/>
        </w:rPr>
      </w:pPr>
      <w:r w:rsidRPr="00234C26">
        <w:rPr>
          <w:lang w:val="pt-BR"/>
        </w:rPr>
        <w:t xml:space="preserve"> </w:t>
      </w:r>
      <w:r w:rsidRPr="00B67768">
        <w:rPr>
          <w:lang w:val="pt-BR"/>
        </w:rPr>
        <w:t>A não regularização da documentação, no prazo fixado no item 7.2</w:t>
      </w:r>
      <w:r>
        <w:rPr>
          <w:lang w:val="pt-BR"/>
        </w:rPr>
        <w:t>.1</w:t>
      </w:r>
      <w:r w:rsidRPr="00B67768">
        <w:rPr>
          <w:lang w:val="pt-BR"/>
        </w:rPr>
        <w:t>, implicará na inabilitação do licit</w:t>
      </w:r>
      <w:r>
        <w:rPr>
          <w:lang w:val="pt-BR"/>
        </w:rPr>
        <w:t>ante e consequente análise e habilitação da licitante seguinte com o menor</w:t>
      </w:r>
      <w:r w:rsidRPr="00B67768">
        <w:rPr>
          <w:lang w:val="pt-BR"/>
        </w:rPr>
        <w:t xml:space="preserve">, sem prejuízo das penalidades previstas no </w:t>
      </w:r>
      <w:r>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6B589B">
      <w:pPr>
        <w:pStyle w:val="Corpodetexto"/>
        <w:spacing w:line="242" w:lineRule="auto"/>
        <w:ind w:right="104"/>
        <w:jc w:val="both"/>
        <w:rPr>
          <w:lang w:val="pt-BR"/>
        </w:rPr>
      </w:pPr>
    </w:p>
    <w:p w:rsidR="008F5C19" w:rsidRPr="00366001" w:rsidRDefault="008F5C19" w:rsidP="008F5C19">
      <w:pPr>
        <w:pStyle w:val="Corpodetexto"/>
        <w:spacing w:line="242" w:lineRule="auto"/>
        <w:ind w:right="104"/>
        <w:jc w:val="both"/>
        <w:rPr>
          <w:b/>
          <w:lang w:val="pt-BR"/>
        </w:rPr>
      </w:pPr>
      <w:r w:rsidRPr="00366001">
        <w:rPr>
          <w:b/>
          <w:lang w:val="pt-BR"/>
        </w:rPr>
        <w:t>7.4. QUALIFICAÇÃO ECONÔMICO-FINANCEIRA</w:t>
      </w:r>
    </w:p>
    <w:p w:rsidR="00BB517B" w:rsidRPr="00366001" w:rsidRDefault="00BB517B" w:rsidP="008F5C19">
      <w:pPr>
        <w:pStyle w:val="Corpodetexto"/>
        <w:spacing w:line="242" w:lineRule="auto"/>
        <w:ind w:right="104"/>
        <w:jc w:val="both"/>
        <w:rPr>
          <w:b/>
          <w:lang w:val="pt-BR"/>
        </w:rPr>
      </w:pPr>
    </w:p>
    <w:p w:rsidR="008F5C19" w:rsidRPr="00366001" w:rsidRDefault="008F5C19" w:rsidP="008F5C19">
      <w:pPr>
        <w:tabs>
          <w:tab w:val="left" w:pos="426"/>
        </w:tabs>
        <w:jc w:val="both"/>
        <w:rPr>
          <w:lang w:val="pt-BR"/>
        </w:rPr>
      </w:pPr>
      <w:r w:rsidRPr="00366001">
        <w:rPr>
          <w:lang w:val="pt-BR"/>
        </w:rPr>
        <w:t>7.4.1. Certidão negativa de falência ou concordata expedida pelo distribuidor do Foro da sede da pessoa jurídica do licitante, emitida a menos de 60 (sessenta) dias da data de abertura da presente licitação.</w:t>
      </w:r>
    </w:p>
    <w:p w:rsidR="008F5C19" w:rsidRPr="00957B16" w:rsidRDefault="008F5C19"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7464A8" w:rsidRPr="002574F1" w:rsidRDefault="006B589B" w:rsidP="007464A8">
      <w:pPr>
        <w:pStyle w:val="PargrafodaLista"/>
        <w:numPr>
          <w:ilvl w:val="1"/>
          <w:numId w:val="25"/>
        </w:numPr>
        <w:tabs>
          <w:tab w:val="left" w:pos="656"/>
        </w:tabs>
        <w:rPr>
          <w:lang w:val="pt-BR"/>
        </w:rPr>
      </w:pPr>
      <w:r w:rsidRPr="002574F1">
        <w:rPr>
          <w:lang w:val="pt-BR"/>
        </w:rPr>
        <w:t>A ausência de manifestação imediata e motivada da licitante importará a decadência do direito de recurso e o encaminhamento do processo à autoridade competente para a</w:t>
      </w:r>
      <w:r w:rsidRPr="002574F1">
        <w:rPr>
          <w:spacing w:val="-2"/>
          <w:lang w:val="pt-BR"/>
        </w:rPr>
        <w:t xml:space="preserve"> </w:t>
      </w:r>
      <w:r w:rsidRPr="002574F1">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rsidR="008776D9">
        <w:t>VALIDATE</w:t>
      </w:r>
      <w:r>
        <w:t>:</w:t>
      </w:r>
    </w:p>
    <w:p w:rsidR="00BB517B" w:rsidRDefault="00BB517B" w:rsidP="00BB517B">
      <w:pPr>
        <w:pStyle w:val="Ttulo11"/>
        <w:tabs>
          <w:tab w:val="left" w:pos="365"/>
        </w:tabs>
      </w:pP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Pr="00366001" w:rsidRDefault="006B589B" w:rsidP="006B589B">
      <w:pPr>
        <w:pStyle w:val="Ttulo11"/>
        <w:spacing w:line="252" w:lineRule="exact"/>
        <w:ind w:left="117"/>
        <w:rPr>
          <w:lang w:val="pt-BR"/>
        </w:rPr>
      </w:pPr>
      <w:r w:rsidRPr="00366001">
        <w:rPr>
          <w:lang w:val="pt-BR"/>
        </w:rPr>
        <w:t>10 – DAS CONTRATAÇÕES</w:t>
      </w:r>
    </w:p>
    <w:p w:rsidR="00C81743" w:rsidRPr="00366001" w:rsidRDefault="00C81743" w:rsidP="006B589B">
      <w:pPr>
        <w:pStyle w:val="Ttulo11"/>
        <w:spacing w:line="252" w:lineRule="exact"/>
        <w:ind w:left="117"/>
        <w:rPr>
          <w:lang w:val="pt-BR"/>
        </w:rPr>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 xml:space="preserve">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w:t>
      </w:r>
      <w:r w:rsidRPr="00957B16">
        <w:rPr>
          <w:b/>
          <w:lang w:val="pt-BR"/>
        </w:rPr>
        <w:lastRenderedPageBreak/>
        <w:t>contração não se</w:t>
      </w:r>
      <w:r w:rsidRPr="00957B16">
        <w:rPr>
          <w:b/>
          <w:spacing w:val="-10"/>
          <w:lang w:val="pt-BR"/>
        </w:rPr>
        <w:t xml:space="preserve"> </w:t>
      </w:r>
      <w:r w:rsidRPr="00957B16">
        <w:rPr>
          <w:b/>
          <w:lang w:val="pt-BR"/>
        </w:rPr>
        <w:t>concretizar.</w:t>
      </w:r>
    </w:p>
    <w:p w:rsidR="007464A8" w:rsidRDefault="006B589B" w:rsidP="004A3405">
      <w:pPr>
        <w:pStyle w:val="PargrafodaLista"/>
        <w:numPr>
          <w:ilvl w:val="1"/>
          <w:numId w:val="8"/>
        </w:numPr>
        <w:tabs>
          <w:tab w:val="left" w:pos="718"/>
        </w:tabs>
        <w:spacing w:line="242" w:lineRule="auto"/>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891A1A" w:rsidRPr="00891A1A" w:rsidRDefault="00891A1A" w:rsidP="004A3405">
      <w:pPr>
        <w:pStyle w:val="PargrafodaLista"/>
        <w:numPr>
          <w:ilvl w:val="1"/>
          <w:numId w:val="8"/>
        </w:numPr>
        <w:tabs>
          <w:tab w:val="left" w:pos="718"/>
        </w:tabs>
        <w:spacing w:line="242" w:lineRule="auto"/>
        <w:rPr>
          <w:lang w:val="pt-BR"/>
        </w:rPr>
      </w:pP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7464A8" w:rsidRPr="00957B16" w:rsidRDefault="007464A8"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w:t>
      </w:r>
      <w:r w:rsidRPr="008776D9">
        <w:rPr>
          <w:lang w:val="pt-BR"/>
        </w:rPr>
        <w:t xml:space="preserve"> ENTREGA</w:t>
      </w:r>
      <w:r w:rsidR="006B589B">
        <w:t>:</w:t>
      </w:r>
    </w:p>
    <w:p w:rsidR="003F10E4" w:rsidRPr="00281DDC" w:rsidRDefault="00386CA8" w:rsidP="00386CA8">
      <w:pPr>
        <w:tabs>
          <w:tab w:val="left" w:pos="701"/>
        </w:tabs>
        <w:spacing w:before="1"/>
        <w:ind w:left="487" w:right="109"/>
        <w:rPr>
          <w:lang w:val="pt-BR"/>
        </w:rPr>
      </w:pPr>
      <w:r>
        <w:rPr>
          <w:lang w:val="pt-BR"/>
        </w:rPr>
        <w:t xml:space="preserve">Prestar as horas </w:t>
      </w:r>
      <w:r w:rsidRPr="00281DDC">
        <w:rPr>
          <w:lang w:val="pt-BR"/>
        </w:rPr>
        <w:t>requeridas</w:t>
      </w:r>
      <w:r w:rsidR="003F10E4" w:rsidRPr="00281DDC">
        <w:rPr>
          <w:lang w:val="pt-BR"/>
        </w:rPr>
        <w:t xml:space="preserve"> rigorosamente dentro do prazo de no </w:t>
      </w:r>
      <w:r w:rsidR="001840C7" w:rsidRPr="00281DDC">
        <w:rPr>
          <w:lang w:val="pt-BR"/>
        </w:rPr>
        <w:t>máximo 2</w:t>
      </w:r>
      <w:r w:rsidR="007D2940" w:rsidRPr="00281DDC">
        <w:rPr>
          <w:lang w:val="pt-BR"/>
        </w:rPr>
        <w:t>4</w:t>
      </w:r>
      <w:r w:rsidR="001840C7" w:rsidRPr="00281DDC">
        <w:rPr>
          <w:lang w:val="pt-BR"/>
        </w:rPr>
        <w:t>h</w:t>
      </w:r>
      <w:r w:rsidR="007D2940" w:rsidRPr="00281DDC">
        <w:rPr>
          <w:lang w:val="pt-BR"/>
        </w:rPr>
        <w:t>oras</w:t>
      </w:r>
      <w:r w:rsidR="001840C7" w:rsidRPr="00281DDC">
        <w:rPr>
          <w:lang w:val="pt-BR"/>
        </w:rPr>
        <w:t xml:space="preserve"> (</w:t>
      </w:r>
      <w:r w:rsidR="007D2940" w:rsidRPr="00281DDC">
        <w:rPr>
          <w:lang w:val="pt-BR"/>
        </w:rPr>
        <w:t xml:space="preserve"> vinte quatro</w:t>
      </w:r>
      <w:r w:rsidR="005345A4" w:rsidRPr="00281DDC">
        <w:rPr>
          <w:lang w:val="pt-BR"/>
        </w:rPr>
        <w:t xml:space="preserve"> horas</w:t>
      </w:r>
      <w:r w:rsidR="007D2940" w:rsidRPr="00281DDC">
        <w:rPr>
          <w:lang w:val="pt-BR"/>
        </w:rPr>
        <w:t xml:space="preserve"> </w:t>
      </w:r>
      <w:r w:rsidR="001840C7" w:rsidRPr="00281DDC">
        <w:rPr>
          <w:lang w:val="pt-BR"/>
        </w:rPr>
        <w:t>)</w:t>
      </w:r>
      <w:r w:rsidR="003A1810">
        <w:rPr>
          <w:lang w:val="pt-BR"/>
        </w:rPr>
        <w:t xml:space="preserve"> após a requisição com o inicio de 24 horas</w:t>
      </w:r>
      <w:r w:rsidR="007D2940" w:rsidRPr="00281DDC">
        <w:rPr>
          <w:lang w:val="pt-BR"/>
        </w:rPr>
        <w:t>.</w:t>
      </w:r>
    </w:p>
    <w:p w:rsidR="0035069D" w:rsidRPr="003F10E4" w:rsidRDefault="0035069D" w:rsidP="003F10E4">
      <w:pPr>
        <w:tabs>
          <w:tab w:val="left" w:pos="701"/>
        </w:tabs>
        <w:spacing w:before="1"/>
        <w:ind w:right="109"/>
        <w:rPr>
          <w:lang w:val="pt-BR"/>
        </w:rPr>
      </w:pPr>
    </w:p>
    <w:p w:rsidR="006B589B" w:rsidRDefault="006B589B" w:rsidP="006B589B">
      <w:pPr>
        <w:pStyle w:val="Ttulo11"/>
        <w:numPr>
          <w:ilvl w:val="0"/>
          <w:numId w:val="7"/>
        </w:numPr>
        <w:tabs>
          <w:tab w:val="left" w:pos="488"/>
        </w:tabs>
      </w:pPr>
      <w:r>
        <w:t>DO</w:t>
      </w:r>
      <w:r w:rsidRPr="008776D9">
        <w:rPr>
          <w:spacing w:val="-10"/>
          <w:lang w:val="pt-BR"/>
        </w:rPr>
        <w:t xml:space="preserve"> </w:t>
      </w:r>
      <w:r w:rsidRPr="008776D9">
        <w:rPr>
          <w:lang w:val="pt-BR"/>
        </w:rPr>
        <w:t>PAGAMENTO</w:t>
      </w:r>
      <w:r>
        <w:t>:</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w:t>
      </w:r>
      <w:r w:rsidR="00386CA8">
        <w:rPr>
          <w:lang w:val="pt-BR"/>
        </w:rPr>
        <w:t>s após a emissão da Nota Fiscal.</w:t>
      </w:r>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xml:space="preserve">- A nota fiscal/fatura emitida pelo fornecedor deverá conter, em local de fácil visualização, a indicação do número do pregão a fim de se acelerar o trâmite de recebimento do </w:t>
      </w:r>
      <w:r w:rsidR="00386CA8">
        <w:rPr>
          <w:lang w:val="pt-BR"/>
        </w:rPr>
        <w:t xml:space="preserve">serviço </w:t>
      </w:r>
      <w:r w:rsidRPr="00957B16">
        <w:rPr>
          <w:lang w:val="pt-BR"/>
        </w:rPr>
        <w:t>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6B589B" w:rsidRPr="00600E93"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600E93" w:rsidRPr="00600E93" w:rsidRDefault="00600E93" w:rsidP="00600E93">
      <w:pPr>
        <w:pStyle w:val="PargrafodaLista"/>
        <w:rPr>
          <w:sz w:val="27"/>
          <w:lang w:val="pt-BR"/>
        </w:rPr>
      </w:pPr>
    </w:p>
    <w:p w:rsidR="00600E93" w:rsidRPr="00600E93" w:rsidRDefault="00600E93" w:rsidP="00600E93">
      <w:pPr>
        <w:pStyle w:val="PargrafodaLista"/>
        <w:numPr>
          <w:ilvl w:val="1"/>
          <w:numId w:val="6"/>
        </w:numPr>
        <w:tabs>
          <w:tab w:val="left" w:pos="661"/>
        </w:tabs>
        <w:spacing w:before="5"/>
        <w:ind w:left="0" w:right="105"/>
        <w:rPr>
          <w:lang w:val="pt-BR"/>
        </w:rPr>
      </w:pPr>
      <w:r w:rsidRPr="00600E93">
        <w:rPr>
          <w:sz w:val="27"/>
          <w:lang w:val="pt-BR"/>
        </w:rPr>
        <w:t xml:space="preserve">- </w:t>
      </w:r>
      <w:r w:rsidRPr="00600E93">
        <w:rPr>
          <w:lang w:val="pt-BR"/>
        </w:rPr>
        <w:t>Poderá a Contratante condicionar, para o recebimento do pagamento por parte da contratada, no caso dos serviços serem prestados por empregados, que esta apresente conjuntamente com a N/F os recibos de salário dos funcionários, com descriminação pormenorizada de todos os pagamentos (vedado o salário complessivo) efetuados ao colaborador, bem como, também, os comprovantes de pagamento de INSS, deposito de FGTS e demais provisões incidentes sobre a remuneração. (idem aliena “e” do item 7.2 do edital)</w:t>
      </w:r>
    </w:p>
    <w:p w:rsidR="00F9703C" w:rsidRPr="00B67768" w:rsidRDefault="00F9703C" w:rsidP="006B589B">
      <w:pPr>
        <w:pStyle w:val="PargrafodaLista"/>
        <w:numPr>
          <w:ilvl w:val="1"/>
          <w:numId w:val="6"/>
        </w:numPr>
        <w:tabs>
          <w:tab w:val="left" w:pos="661"/>
        </w:tabs>
        <w:spacing w:before="5"/>
        <w:ind w:left="0" w:right="105"/>
        <w:rPr>
          <w:sz w:val="27"/>
          <w:lang w:val="pt-BR"/>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6B589B">
      <w:pPr>
        <w:pStyle w:val="Corpodetexto"/>
        <w:ind w:right="6"/>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xml:space="preserve">, ensejará a aplicação das </w:t>
      </w:r>
      <w:r w:rsidR="00486FA3" w:rsidRPr="00486FA3">
        <w:rPr>
          <w:lang w:val="pt-BR"/>
        </w:rPr>
        <w:lastRenderedPageBreak/>
        <w:t>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5465B7" w:rsidRDefault="006B589B" w:rsidP="005465B7">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6B589B">
      <w:pPr>
        <w:pStyle w:val="Corpodetexto"/>
        <w:spacing w:before="1"/>
        <w:ind w:right="104"/>
        <w:jc w:val="both"/>
        <w:rPr>
          <w:lang w:val="pt-BR"/>
        </w:rPr>
      </w:pP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Pr="004A3405"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6B589B"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4332CD" w:rsidRDefault="004332CD" w:rsidP="00F9703C">
      <w:p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r w:rsidRPr="00B67768">
        <w:rPr>
          <w:lang w:val="pt-BR"/>
        </w:rPr>
        <w:t xml:space="preserve">Ocorrendo decretação de feriado ou qualquer fato superveniente que impeça a realização de ato do certame na data marcada, a data constante deste edital será transferida, automaticamente, para o primeiro dia útil ou de expediente normal </w:t>
      </w:r>
      <w:r w:rsidR="008776D9" w:rsidRPr="00B67768">
        <w:rPr>
          <w:lang w:val="pt-BR"/>
        </w:rPr>
        <w:t>subsequente</w:t>
      </w:r>
      <w:r w:rsidRPr="00B67768">
        <w:rPr>
          <w:lang w:val="pt-BR"/>
        </w:rPr>
        <w:t xml:space="preserv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w:t>
      </w:r>
      <w:r w:rsidRPr="00957B16">
        <w:rPr>
          <w:lang w:val="pt-BR"/>
        </w:rPr>
        <w:lastRenderedPageBreak/>
        <w:t xml:space="preserve">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4332C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F9703C" w:rsidRDefault="00891A1A" w:rsidP="006B589B">
      <w:pPr>
        <w:pStyle w:val="PargrafodaLista"/>
        <w:numPr>
          <w:ilvl w:val="1"/>
          <w:numId w:val="7"/>
        </w:numPr>
        <w:tabs>
          <w:tab w:val="left" w:pos="768"/>
        </w:tabs>
        <w:spacing w:before="134" w:line="242" w:lineRule="auto"/>
        <w:ind w:right="105"/>
        <w:rPr>
          <w:lang w:val="pt-BR"/>
        </w:rPr>
      </w:pPr>
    </w:p>
    <w:p w:rsidR="006B589B"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4332CD" w:rsidRDefault="004332CD" w:rsidP="00891A1A">
      <w:pPr>
        <w:tabs>
          <w:tab w:val="left" w:pos="687"/>
        </w:tabs>
        <w:spacing w:line="242" w:lineRule="auto"/>
        <w:ind w:right="108"/>
        <w:rPr>
          <w:lang w:val="pt-BR"/>
        </w:rPr>
      </w:pP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4332CD" w:rsidRPr="00957B16" w:rsidRDefault="004332CD" w:rsidP="006B589B">
      <w:pPr>
        <w:pStyle w:val="PargrafodaLista"/>
        <w:numPr>
          <w:ilvl w:val="1"/>
          <w:numId w:val="7"/>
        </w:numPr>
        <w:tabs>
          <w:tab w:val="left" w:pos="740"/>
        </w:tabs>
        <w:spacing w:line="242" w:lineRule="auto"/>
        <w:rPr>
          <w:lang w:val="pt-BR"/>
        </w:rPr>
      </w:pP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6B589B" w:rsidRPr="00B67768" w:rsidRDefault="006B589B" w:rsidP="00551C13">
      <w:pPr>
        <w:pStyle w:val="Corpodetexto"/>
        <w:spacing w:before="1"/>
        <w:ind w:left="0"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4332CD" w:rsidRDefault="00C12FC4" w:rsidP="00551C13">
      <w:pPr>
        <w:pStyle w:val="Corpodetexto"/>
        <w:ind w:left="0" w:right="104"/>
        <w:jc w:val="both"/>
        <w:rPr>
          <w:lang w:val="pt-BR"/>
        </w:rPr>
      </w:pPr>
      <w:r>
        <w:rPr>
          <w:lang w:val="pt-BR"/>
        </w:rPr>
        <w:t>Anexo VIII – Declaração de Idoniedade.</w:t>
      </w:r>
    </w:p>
    <w:p w:rsidR="00551C13" w:rsidRDefault="00551C13" w:rsidP="006B589B">
      <w:pPr>
        <w:pStyle w:val="Corpodetexto"/>
        <w:ind w:right="104"/>
        <w:jc w:val="both"/>
        <w:rPr>
          <w:lang w:val="pt-BR"/>
        </w:rPr>
      </w:pPr>
    </w:p>
    <w:p w:rsidR="00551C13" w:rsidRDefault="00551C13"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4E6F68" w:rsidRPr="004E6F68" w:rsidRDefault="004E6F68" w:rsidP="004E6F68">
      <w:pPr>
        <w:tabs>
          <w:tab w:val="left" w:pos="850"/>
        </w:tabs>
        <w:spacing w:before="181"/>
        <w:ind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EE4AC1">
        <w:rPr>
          <w:lang w:val="pt-BR"/>
        </w:rPr>
        <w:t>29</w:t>
      </w:r>
      <w:r w:rsidR="00712C5D">
        <w:rPr>
          <w:lang w:val="pt-BR"/>
        </w:rPr>
        <w:t xml:space="preserve"> </w:t>
      </w:r>
      <w:r w:rsidR="00ED4F4D" w:rsidRPr="00B67768">
        <w:rPr>
          <w:lang w:val="pt-BR"/>
        </w:rPr>
        <w:t xml:space="preserve">de </w:t>
      </w:r>
      <w:r w:rsidR="009B768F">
        <w:rPr>
          <w:lang w:val="pt-BR"/>
        </w:rPr>
        <w:t>junho</w:t>
      </w:r>
      <w:r w:rsidR="004C5D73">
        <w:rPr>
          <w:lang w:val="pt-BR"/>
        </w:rPr>
        <w:t xml:space="preserve"> de 20</w:t>
      </w:r>
      <w:r w:rsidR="004A3405">
        <w:rPr>
          <w:lang w:val="pt-BR"/>
        </w:rPr>
        <w:t>2</w:t>
      </w:r>
      <w:r w:rsidR="009B768F">
        <w:rPr>
          <w:lang w:val="pt-BR"/>
        </w:rPr>
        <w:t>2</w:t>
      </w:r>
      <w:r w:rsidRPr="00B67768">
        <w:rPr>
          <w:lang w:val="pt-BR"/>
        </w:rPr>
        <w:t>.</w:t>
      </w:r>
    </w:p>
    <w:p w:rsidR="004332CD" w:rsidRPr="00B67768" w:rsidRDefault="004332CD" w:rsidP="006B589B">
      <w:pPr>
        <w:pStyle w:val="Corpodetexto"/>
        <w:spacing w:before="184"/>
        <w:jc w:val="both"/>
        <w:rPr>
          <w:lang w:val="pt-BR"/>
        </w:rPr>
      </w:pPr>
    </w:p>
    <w:p w:rsidR="004E6F68" w:rsidRDefault="004E6F68"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6B589B">
      <w:pPr>
        <w:pStyle w:val="Corpodetexto"/>
        <w:ind w:left="0"/>
        <w:rPr>
          <w:lang w:val="pt-BR"/>
        </w:rPr>
      </w:pPr>
      <w:r>
        <w:rPr>
          <w:lang w:val="pt-BR"/>
        </w:rPr>
        <w:t xml:space="preserve">                                               ____________________________</w:t>
      </w:r>
    </w:p>
    <w:p w:rsidR="006B589B" w:rsidRPr="002574F1" w:rsidRDefault="006B589B" w:rsidP="006B589B">
      <w:pPr>
        <w:pStyle w:val="Corpodetexto"/>
        <w:tabs>
          <w:tab w:val="left" w:pos="3243"/>
        </w:tabs>
        <w:spacing w:before="8"/>
        <w:ind w:left="0"/>
        <w:rPr>
          <w:b/>
          <w:lang w:val="pt-BR"/>
        </w:rPr>
      </w:pPr>
      <w:r w:rsidRPr="00B67768">
        <w:rPr>
          <w:b/>
          <w:sz w:val="21"/>
          <w:lang w:val="pt-BR"/>
        </w:rPr>
        <w:t xml:space="preserve">                                                   </w:t>
      </w:r>
      <w:r w:rsidR="004A3405">
        <w:rPr>
          <w:b/>
          <w:sz w:val="21"/>
          <w:lang w:val="pt-BR"/>
        </w:rPr>
        <w:t xml:space="preserve">   </w:t>
      </w:r>
      <w:r w:rsidRPr="002574F1">
        <w:rPr>
          <w:b/>
          <w:lang w:val="pt-BR"/>
        </w:rPr>
        <w:t>José Alfredo Machado</w:t>
      </w:r>
    </w:p>
    <w:p w:rsidR="006B589B" w:rsidRPr="002574F1" w:rsidRDefault="006B589B" w:rsidP="00F9703C">
      <w:pPr>
        <w:pStyle w:val="Ttulo11"/>
        <w:ind w:left="3271" w:right="2794" w:hanging="454"/>
        <w:jc w:val="left"/>
        <w:rPr>
          <w:lang w:val="pt-BR"/>
        </w:rPr>
      </w:pPr>
      <w:r w:rsidRPr="002574F1">
        <w:rPr>
          <w:lang w:val="pt-BR"/>
        </w:rPr>
        <w:t xml:space="preserve"> </w:t>
      </w:r>
      <w:r w:rsidR="004A3405" w:rsidRPr="002574F1">
        <w:rPr>
          <w:lang w:val="pt-BR"/>
        </w:rPr>
        <w:t xml:space="preserve"> </w:t>
      </w:r>
      <w:r w:rsidR="00891A1A" w:rsidRPr="002574F1">
        <w:rPr>
          <w:lang w:val="pt-BR"/>
        </w:rPr>
        <w:t xml:space="preserve">   </w:t>
      </w:r>
      <w:r w:rsidR="004A3405" w:rsidRPr="002574F1">
        <w:rPr>
          <w:lang w:val="pt-BR"/>
        </w:rPr>
        <w:t xml:space="preserve"> </w:t>
      </w:r>
      <w:r w:rsidRPr="002574F1">
        <w:rPr>
          <w:lang w:val="pt-BR"/>
        </w:rPr>
        <w:t>PREFEITO MUNICIPAL</w:t>
      </w:r>
      <w:r w:rsidR="000B5AC0" w:rsidRPr="002574F1">
        <w:rPr>
          <w:lang w:val="pt-BR"/>
        </w:rPr>
        <w:t xml:space="preserve">          </w:t>
      </w:r>
    </w:p>
    <w:p w:rsidR="000B5AC0" w:rsidRPr="00B67768" w:rsidRDefault="000B5AC0" w:rsidP="006B589B">
      <w:pPr>
        <w:rPr>
          <w:sz w:val="21"/>
          <w:lang w:val="pt-BR"/>
        </w:rPr>
        <w:sectPr w:rsidR="000B5AC0" w:rsidRPr="00B67768" w:rsidSect="00CF0F5C">
          <w:headerReference w:type="default" r:id="rId8"/>
          <w:pgSz w:w="12240" w:h="15840"/>
          <w:pgMar w:top="1276" w:right="1640" w:bottom="1276"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EE4AC1" w:rsidP="00EE4AC1">
      <w:pPr>
        <w:ind w:right="1720"/>
        <w:rPr>
          <w:b/>
          <w:lang w:val="pt-BR"/>
        </w:rPr>
      </w:pPr>
      <w:r>
        <w:rPr>
          <w:b/>
          <w:lang w:val="pt-BR"/>
        </w:rPr>
        <w:t xml:space="preserve">     </w:t>
      </w:r>
      <w:r w:rsidR="00CB7360" w:rsidRPr="00B67768">
        <w:rPr>
          <w:b/>
          <w:lang w:val="pt-BR"/>
        </w:rPr>
        <w:t xml:space="preserve">PREGÃO PRESENCIAL Nº </w:t>
      </w:r>
      <w:r>
        <w:rPr>
          <w:b/>
          <w:lang w:val="pt-BR"/>
        </w:rPr>
        <w:t>11</w:t>
      </w:r>
      <w:r w:rsidR="005025AC" w:rsidRPr="005025AC">
        <w:rPr>
          <w:b/>
          <w:lang w:val="pt-BR"/>
        </w:rPr>
        <w:t>/20</w:t>
      </w:r>
      <w:r w:rsidR="00664D0A">
        <w:rPr>
          <w:b/>
          <w:lang w:val="pt-BR"/>
        </w:rPr>
        <w:t>2</w:t>
      </w:r>
      <w:r w:rsidR="007F2FA3">
        <w:rPr>
          <w:b/>
          <w:lang w:val="pt-BR"/>
        </w:rPr>
        <w:t>2</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891649" w:rsidRDefault="006B589B" w:rsidP="00363046">
      <w:pPr>
        <w:pStyle w:val="Corpodetexto"/>
        <w:spacing w:line="244" w:lineRule="auto"/>
        <w:ind w:left="197" w:right="683"/>
        <w:jc w:val="both"/>
        <w:rPr>
          <w:lang w:val="pt-BR"/>
        </w:rPr>
      </w:pPr>
      <w:r w:rsidRPr="00B67768">
        <w:rPr>
          <w:b/>
          <w:u w:val="thick"/>
          <w:lang w:val="pt-BR"/>
        </w:rPr>
        <w:t xml:space="preserve">OBJETO: </w:t>
      </w:r>
      <w:r w:rsidR="00891649" w:rsidRPr="00B67768">
        <w:rPr>
          <w:lang w:val="pt-BR"/>
        </w:rPr>
        <w:t>A presente licitação tem como objeto o registro de preços para a eventual contratação de empresa</w:t>
      </w:r>
      <w:r w:rsidR="00891649">
        <w:rPr>
          <w:lang w:val="pt-BR"/>
        </w:rPr>
        <w:t xml:space="preserve"> para</w:t>
      </w:r>
      <w:r w:rsidR="00CF0F5C">
        <w:rPr>
          <w:lang w:val="pt-BR"/>
        </w:rPr>
        <w:t xml:space="preserve"> </w:t>
      </w:r>
      <w:r w:rsidR="00CF0F5C" w:rsidRPr="00CF0F5C">
        <w:rPr>
          <w:lang w:val="pt-BR"/>
        </w:rPr>
        <w:t>2</w:t>
      </w:r>
      <w:r w:rsidR="008776D9">
        <w:rPr>
          <w:lang w:val="pt-BR"/>
        </w:rPr>
        <w:t>.</w:t>
      </w:r>
      <w:r w:rsidR="00CF0F5C" w:rsidRPr="00CF0F5C">
        <w:rPr>
          <w:lang w:val="pt-BR"/>
        </w:rPr>
        <w:t>500 horas de caminhão</w:t>
      </w:r>
      <w:r w:rsidR="008776D9">
        <w:rPr>
          <w:lang w:val="pt-BR"/>
        </w:rPr>
        <w:t xml:space="preserve"> toco com caçamba de 5m³</w:t>
      </w:r>
      <w:r w:rsidR="00CF0F5C" w:rsidRPr="00CF0F5C">
        <w:rPr>
          <w:lang w:val="pt-BR"/>
        </w:rPr>
        <w:t xml:space="preserve"> com motorista, </w:t>
      </w:r>
      <w:r w:rsidR="008E73A3" w:rsidRPr="00CF0F5C">
        <w:rPr>
          <w:lang w:val="pt-BR"/>
        </w:rPr>
        <w:t>combustível</w:t>
      </w:r>
      <w:r w:rsidR="00CF0F5C" w:rsidRPr="00CF0F5C">
        <w:rPr>
          <w:lang w:val="pt-BR"/>
        </w:rPr>
        <w:t xml:space="preserve"> e manutenção geral do caminhão e 2</w:t>
      </w:r>
      <w:r w:rsidR="00594F01">
        <w:rPr>
          <w:lang w:val="pt-BR"/>
        </w:rPr>
        <w:t>.</w:t>
      </w:r>
      <w:r w:rsidR="00CF0F5C" w:rsidRPr="00CF0F5C">
        <w:rPr>
          <w:lang w:val="pt-BR"/>
        </w:rPr>
        <w:t xml:space="preserve">500 horas de </w:t>
      </w:r>
      <w:r w:rsidR="00594F01" w:rsidRPr="00CF0F5C">
        <w:rPr>
          <w:lang w:val="pt-BR"/>
        </w:rPr>
        <w:t>retroescavadeira</w:t>
      </w:r>
      <w:r w:rsidR="00594F01">
        <w:rPr>
          <w:lang w:val="pt-BR"/>
        </w:rPr>
        <w:t xml:space="preserve"> com tração 4X4</w:t>
      </w:r>
      <w:r w:rsidR="00CF0F5C" w:rsidRPr="00CF0F5C">
        <w:rPr>
          <w:lang w:val="pt-BR"/>
        </w:rPr>
        <w:t xml:space="preserve"> com </w:t>
      </w:r>
      <w:r w:rsidR="00B741BB">
        <w:rPr>
          <w:lang w:val="pt-BR"/>
        </w:rPr>
        <w:t>operador</w:t>
      </w:r>
      <w:r w:rsidR="00CF0F5C" w:rsidRPr="00CF0F5C">
        <w:rPr>
          <w:lang w:val="pt-BR"/>
        </w:rPr>
        <w:t xml:space="preserve">, </w:t>
      </w:r>
      <w:r w:rsidR="008E73A3" w:rsidRPr="00CF0F5C">
        <w:rPr>
          <w:lang w:val="pt-BR"/>
        </w:rPr>
        <w:t>combustível</w:t>
      </w:r>
      <w:r w:rsidR="00CF0F5C" w:rsidRPr="00CF0F5C">
        <w:rPr>
          <w:lang w:val="pt-BR"/>
        </w:rPr>
        <w:t xml:space="preserve"> e manutenção geral da retroescavadeira</w:t>
      </w:r>
      <w:r w:rsidR="00891649" w:rsidRPr="00071A40">
        <w:rPr>
          <w:lang w:val="pt-BR"/>
        </w:rPr>
        <w:t>, de acordo com</w:t>
      </w:r>
      <w:r w:rsidR="00891649">
        <w:rPr>
          <w:lang w:val="pt-BR"/>
        </w:rPr>
        <w:t xml:space="preserve"> a necessidade e</w:t>
      </w:r>
      <w:r w:rsidR="00891649" w:rsidRPr="00071A40">
        <w:rPr>
          <w:lang w:val="pt-BR"/>
        </w:rPr>
        <w:t xml:space="preserve"> solicitação da Secretaria</w:t>
      </w:r>
      <w:r w:rsidR="00EB6742">
        <w:rPr>
          <w:lang w:val="pt-BR"/>
        </w:rPr>
        <w:t xml:space="preserve"> de Obras</w:t>
      </w:r>
      <w:r w:rsidR="00594F01">
        <w:rPr>
          <w:lang w:val="pt-BR"/>
        </w:rPr>
        <w:t xml:space="preserve"> e ou demais Secretarias que por ventura poderão necessitar do serviço</w:t>
      </w:r>
      <w:r w:rsidR="00363046">
        <w:rPr>
          <w:lang w:val="pt-BR"/>
        </w:rPr>
        <w:t>.</w:t>
      </w:r>
    </w:p>
    <w:p w:rsidR="00326FDD" w:rsidRDefault="00326FDD" w:rsidP="00363046">
      <w:pPr>
        <w:pStyle w:val="Corpodetexto"/>
        <w:spacing w:line="244" w:lineRule="auto"/>
        <w:ind w:left="197" w:right="683"/>
        <w:jc w:val="both"/>
        <w:rPr>
          <w:lang w:val="pt-BR"/>
        </w:rPr>
      </w:pPr>
    </w:p>
    <w:p w:rsidR="00326FDD" w:rsidRDefault="00326FDD" w:rsidP="00363046">
      <w:pPr>
        <w:pStyle w:val="Corpodetexto"/>
        <w:spacing w:line="244" w:lineRule="auto"/>
        <w:ind w:left="197" w:right="683"/>
        <w:jc w:val="both"/>
        <w:rPr>
          <w:lang w:val="pt-BR"/>
        </w:rPr>
      </w:pPr>
      <w:r w:rsidRPr="008B6EB7">
        <w:rPr>
          <w:b/>
          <w:u w:val="single"/>
          <w:lang w:val="pt-BR"/>
        </w:rPr>
        <w:t>Justificativa:</w:t>
      </w:r>
      <w:r>
        <w:rPr>
          <w:lang w:val="pt-BR"/>
        </w:rPr>
        <w:t>Tendo em vista a alta demanda de trabalhos envolvendo limpezas dos bairros e o município, possuir somente um caminhão toco para essas demandas, solicitamos com urgência a contratação de 2500 horas de caminhão caçamba toco de 5m³ com motorista, combustivel e manutenção geral do caminhão. Informamos que a Secretaria Municipal de Obras possui 2 caminhões caçamba truck, mas o tamanho dos mesmos in</w:t>
      </w:r>
      <w:r w:rsidR="00E01DFD">
        <w:rPr>
          <w:lang w:val="pt-BR"/>
        </w:rPr>
        <w:t>viabiliza os trabalhos de limpeza dos bairros, e também os mesmos não estão dando conta das demandas que tem, a contratação de 2500 horas de retroescavadeira 4x4, com operador, combustível e manutenção geral da retroescavadeira, para  realização de diversos serviços de retroescavadeira, pois as existentes não dão conta da alta deman</w:t>
      </w:r>
      <w:r w:rsidR="008B6EB7">
        <w:rPr>
          <w:lang w:val="pt-BR"/>
        </w:rPr>
        <w:t>da dos trabalhos, além de quando</w:t>
      </w:r>
      <w:r w:rsidR="00E01DFD">
        <w:rPr>
          <w:lang w:val="pt-BR"/>
        </w:rPr>
        <w:t xml:space="preserve"> estraga uma maquina existe uma burocrática legal para o con</w:t>
      </w:r>
      <w:r w:rsidR="005D13B1">
        <w:rPr>
          <w:lang w:val="pt-BR"/>
        </w:rPr>
        <w:t>c</w:t>
      </w:r>
      <w:r w:rsidR="00E01DFD">
        <w:rPr>
          <w:lang w:val="pt-BR"/>
        </w:rPr>
        <w:t>erto</w:t>
      </w:r>
      <w:r w:rsidR="005D13B1">
        <w:rPr>
          <w:lang w:val="pt-BR"/>
        </w:rPr>
        <w:t>.justificamos no caso da retroescavadeira se</w:t>
      </w:r>
      <w:r w:rsidR="003C54FC">
        <w:rPr>
          <w:lang w:val="pt-BR"/>
        </w:rPr>
        <w:t>r</w:t>
      </w:r>
      <w:r w:rsidR="005D13B1">
        <w:rPr>
          <w:lang w:val="pt-BR"/>
        </w:rPr>
        <w:t xml:space="preserve"> 4x4 para maior rendimento e sendo  de tração </w:t>
      </w:r>
      <w:r w:rsidR="00A6215A">
        <w:rPr>
          <w:lang w:val="pt-BR"/>
        </w:rPr>
        <w:t>integral ocorrer menos prejuizos a pavimentação.Também a maquina poderá ser utilizada em tipos de solos e ecografia que precisarão da tração 4x4.</w:t>
      </w:r>
    </w:p>
    <w:p w:rsidR="00891649" w:rsidRDefault="00891649" w:rsidP="00891649">
      <w:pPr>
        <w:pStyle w:val="Corpodetexto"/>
        <w:spacing w:line="242" w:lineRule="auto"/>
        <w:ind w:right="105"/>
        <w:jc w:val="both"/>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992"/>
        <w:gridCol w:w="3025"/>
        <w:gridCol w:w="1417"/>
        <w:gridCol w:w="1560"/>
        <w:gridCol w:w="1560"/>
      </w:tblGrid>
      <w:tr w:rsidR="00363046" w:rsidRPr="006077B9" w:rsidTr="00EB6742">
        <w:trPr>
          <w:trHeight w:val="519"/>
        </w:trPr>
        <w:tc>
          <w:tcPr>
            <w:tcW w:w="992" w:type="dxa"/>
          </w:tcPr>
          <w:p w:rsidR="00363046" w:rsidRPr="006077B9" w:rsidRDefault="00363046" w:rsidP="00A965F5">
            <w:pPr>
              <w:pStyle w:val="Corpodetexto"/>
              <w:spacing w:line="242" w:lineRule="auto"/>
              <w:ind w:right="105"/>
            </w:pPr>
            <w:r w:rsidRPr="006077B9">
              <w:t>ITEM</w:t>
            </w:r>
          </w:p>
        </w:tc>
        <w:tc>
          <w:tcPr>
            <w:tcW w:w="3025" w:type="dxa"/>
          </w:tcPr>
          <w:p w:rsidR="00363046" w:rsidRPr="006077B9" w:rsidRDefault="00363046" w:rsidP="00A965F5">
            <w:pPr>
              <w:pStyle w:val="Corpodetexto"/>
              <w:spacing w:line="242" w:lineRule="auto"/>
              <w:ind w:right="105"/>
            </w:pPr>
            <w:r w:rsidRPr="006077B9">
              <w:t>DESCRIÇÃO DO PRODUTO</w:t>
            </w:r>
          </w:p>
        </w:tc>
        <w:tc>
          <w:tcPr>
            <w:tcW w:w="1417" w:type="dxa"/>
          </w:tcPr>
          <w:p w:rsidR="00363046" w:rsidRPr="006077B9" w:rsidRDefault="00363046" w:rsidP="00A965F5">
            <w:pPr>
              <w:pStyle w:val="Corpodetexto"/>
              <w:spacing w:line="242" w:lineRule="auto"/>
              <w:ind w:right="105"/>
            </w:pPr>
            <w:r w:rsidRPr="006077B9">
              <w:t xml:space="preserve">QUAN </w:t>
            </w:r>
          </w:p>
        </w:tc>
        <w:tc>
          <w:tcPr>
            <w:tcW w:w="1560" w:type="dxa"/>
            <w:tcBorders>
              <w:right w:val="single" w:sz="4" w:space="0" w:color="auto"/>
            </w:tcBorders>
          </w:tcPr>
          <w:p w:rsidR="00363046" w:rsidRPr="006077B9" w:rsidRDefault="00363046" w:rsidP="00A965F5">
            <w:pPr>
              <w:pStyle w:val="Corpodetexto"/>
              <w:spacing w:line="242" w:lineRule="auto"/>
              <w:ind w:right="105"/>
            </w:pPr>
            <w:r>
              <w:t>Valor unitario</w:t>
            </w:r>
          </w:p>
        </w:tc>
        <w:tc>
          <w:tcPr>
            <w:tcW w:w="1560" w:type="dxa"/>
            <w:tcBorders>
              <w:right w:val="single" w:sz="4" w:space="0" w:color="auto"/>
            </w:tcBorders>
          </w:tcPr>
          <w:p w:rsidR="00363046" w:rsidRDefault="00363046" w:rsidP="00A965F5">
            <w:pPr>
              <w:pStyle w:val="Corpodetexto"/>
              <w:spacing w:line="242" w:lineRule="auto"/>
              <w:ind w:right="105"/>
            </w:pPr>
            <w:r>
              <w:t>Valor Total</w:t>
            </w:r>
          </w:p>
        </w:tc>
      </w:tr>
      <w:tr w:rsidR="00363046" w:rsidRPr="006077B9" w:rsidTr="00EB6742">
        <w:trPr>
          <w:trHeight w:val="523"/>
        </w:trPr>
        <w:tc>
          <w:tcPr>
            <w:tcW w:w="992" w:type="dxa"/>
          </w:tcPr>
          <w:p w:rsidR="00363046" w:rsidRPr="006077B9" w:rsidRDefault="00363046" w:rsidP="00A965F5">
            <w:pPr>
              <w:pStyle w:val="Corpodetexto"/>
              <w:spacing w:line="242" w:lineRule="auto"/>
              <w:ind w:right="105"/>
              <w:jc w:val="both"/>
            </w:pPr>
            <w:r w:rsidRPr="006077B9">
              <w:t>01</w:t>
            </w:r>
          </w:p>
        </w:tc>
        <w:tc>
          <w:tcPr>
            <w:tcW w:w="3025" w:type="dxa"/>
          </w:tcPr>
          <w:p w:rsidR="00363046" w:rsidRPr="006077B9" w:rsidRDefault="00CF0F5C" w:rsidP="00CF0F5C">
            <w:pPr>
              <w:pStyle w:val="Corpodetexto"/>
              <w:spacing w:line="242" w:lineRule="auto"/>
              <w:ind w:left="0"/>
              <w:jc w:val="both"/>
              <w:rPr>
                <w:lang w:val="pt-BR"/>
              </w:rPr>
            </w:pPr>
            <w:r>
              <w:rPr>
                <w:lang w:val="pt-BR"/>
              </w:rPr>
              <w:t>C</w:t>
            </w:r>
            <w:r w:rsidRPr="00CF0F5C">
              <w:rPr>
                <w:lang w:val="pt-BR"/>
              </w:rPr>
              <w:t>aminhão</w:t>
            </w:r>
            <w:r w:rsidR="00594F01">
              <w:rPr>
                <w:lang w:val="pt-BR"/>
              </w:rPr>
              <w:t xml:space="preserve"> toco com</w:t>
            </w:r>
            <w:r w:rsidRPr="00CF0F5C">
              <w:rPr>
                <w:lang w:val="pt-BR"/>
              </w:rPr>
              <w:t xml:space="preserve"> caçam</w:t>
            </w:r>
            <w:r w:rsidR="00594F01">
              <w:rPr>
                <w:lang w:val="pt-BR"/>
              </w:rPr>
              <w:t>ba de 5m³</w:t>
            </w:r>
            <w:r w:rsidRPr="00CF0F5C">
              <w:rPr>
                <w:lang w:val="pt-BR"/>
              </w:rPr>
              <w:t xml:space="preserve"> com motorista, </w:t>
            </w:r>
            <w:r w:rsidR="008E73A3" w:rsidRPr="00CF0F5C">
              <w:rPr>
                <w:lang w:val="pt-BR"/>
              </w:rPr>
              <w:t>combustível</w:t>
            </w:r>
            <w:r w:rsidRPr="00CF0F5C">
              <w:rPr>
                <w:lang w:val="pt-BR"/>
              </w:rPr>
              <w:t xml:space="preserve"> e manutenção geral do caminhão</w:t>
            </w:r>
          </w:p>
        </w:tc>
        <w:tc>
          <w:tcPr>
            <w:tcW w:w="1417" w:type="dxa"/>
          </w:tcPr>
          <w:p w:rsidR="00363046" w:rsidRPr="006077B9" w:rsidRDefault="00363046" w:rsidP="00CF0F5C">
            <w:pPr>
              <w:pStyle w:val="Corpodetexto"/>
              <w:spacing w:line="242" w:lineRule="auto"/>
              <w:ind w:right="105"/>
              <w:jc w:val="both"/>
            </w:pPr>
            <w:r>
              <w:t>2</w:t>
            </w:r>
            <w:r w:rsidR="00CF0F5C">
              <w:t>.500</w:t>
            </w:r>
          </w:p>
        </w:tc>
        <w:tc>
          <w:tcPr>
            <w:tcW w:w="1560" w:type="dxa"/>
            <w:tcBorders>
              <w:right w:val="single" w:sz="4" w:space="0" w:color="auto"/>
            </w:tcBorders>
          </w:tcPr>
          <w:p w:rsidR="00363046" w:rsidRPr="006077B9" w:rsidRDefault="00363046" w:rsidP="00A965F5">
            <w:pPr>
              <w:pStyle w:val="Corpodetexto"/>
              <w:spacing w:line="242" w:lineRule="auto"/>
              <w:ind w:right="105"/>
              <w:jc w:val="both"/>
            </w:pPr>
          </w:p>
        </w:tc>
        <w:tc>
          <w:tcPr>
            <w:tcW w:w="1560" w:type="dxa"/>
            <w:tcBorders>
              <w:right w:val="single" w:sz="4" w:space="0" w:color="auto"/>
            </w:tcBorders>
          </w:tcPr>
          <w:p w:rsidR="00363046" w:rsidRPr="006077B9" w:rsidRDefault="00363046" w:rsidP="00A965F5">
            <w:pPr>
              <w:pStyle w:val="Corpodetexto"/>
              <w:spacing w:line="242" w:lineRule="auto"/>
              <w:ind w:right="105"/>
              <w:jc w:val="both"/>
            </w:pPr>
          </w:p>
        </w:tc>
      </w:tr>
      <w:tr w:rsidR="00363046" w:rsidRPr="006077B9" w:rsidTr="00EB6742">
        <w:trPr>
          <w:trHeight w:val="559"/>
        </w:trPr>
        <w:tc>
          <w:tcPr>
            <w:tcW w:w="992" w:type="dxa"/>
          </w:tcPr>
          <w:p w:rsidR="00363046" w:rsidRPr="006077B9" w:rsidRDefault="00363046" w:rsidP="00A965F5">
            <w:pPr>
              <w:pStyle w:val="Corpodetexto"/>
              <w:spacing w:line="242" w:lineRule="auto"/>
              <w:ind w:right="105"/>
              <w:jc w:val="both"/>
            </w:pPr>
            <w:r w:rsidRPr="006077B9">
              <w:t>02</w:t>
            </w:r>
          </w:p>
        </w:tc>
        <w:tc>
          <w:tcPr>
            <w:tcW w:w="3025" w:type="dxa"/>
          </w:tcPr>
          <w:p w:rsidR="00363046" w:rsidRPr="006077B9" w:rsidRDefault="00594F01" w:rsidP="00B741BB">
            <w:pPr>
              <w:pStyle w:val="Corpodetexto"/>
              <w:spacing w:line="242" w:lineRule="auto"/>
              <w:ind w:right="105"/>
              <w:jc w:val="both"/>
              <w:rPr>
                <w:lang w:val="pt-BR"/>
              </w:rPr>
            </w:pPr>
            <w:r>
              <w:rPr>
                <w:lang w:val="pt-BR"/>
              </w:rPr>
              <w:t>R</w:t>
            </w:r>
            <w:r w:rsidRPr="00CF0F5C">
              <w:rPr>
                <w:lang w:val="pt-BR"/>
              </w:rPr>
              <w:t>etroescavadeira</w:t>
            </w:r>
            <w:r>
              <w:rPr>
                <w:lang w:val="pt-BR"/>
              </w:rPr>
              <w:t xml:space="preserve"> com tração 4X4 </w:t>
            </w:r>
            <w:r w:rsidR="00CF0F5C" w:rsidRPr="00CF0F5C">
              <w:rPr>
                <w:lang w:val="pt-BR"/>
              </w:rPr>
              <w:t xml:space="preserve">com </w:t>
            </w:r>
            <w:r w:rsidR="00B741BB">
              <w:rPr>
                <w:lang w:val="pt-BR"/>
              </w:rPr>
              <w:t>operador</w:t>
            </w:r>
            <w:r w:rsidR="00CF0F5C" w:rsidRPr="00CF0F5C">
              <w:rPr>
                <w:lang w:val="pt-BR"/>
              </w:rPr>
              <w:t xml:space="preserve">, </w:t>
            </w:r>
            <w:r w:rsidR="008E73A3" w:rsidRPr="00CF0F5C">
              <w:rPr>
                <w:lang w:val="pt-BR"/>
              </w:rPr>
              <w:t>combustível</w:t>
            </w:r>
            <w:r w:rsidR="00CF0F5C" w:rsidRPr="00CF0F5C">
              <w:rPr>
                <w:lang w:val="pt-BR"/>
              </w:rPr>
              <w:t xml:space="preserve"> e manutenção geral da retroescavadeira</w:t>
            </w:r>
          </w:p>
        </w:tc>
        <w:tc>
          <w:tcPr>
            <w:tcW w:w="1417" w:type="dxa"/>
          </w:tcPr>
          <w:p w:rsidR="00363046" w:rsidRPr="006077B9" w:rsidRDefault="00CF0F5C" w:rsidP="00A965F5">
            <w:pPr>
              <w:pStyle w:val="Corpodetexto"/>
              <w:spacing w:line="242" w:lineRule="auto"/>
              <w:ind w:right="105"/>
              <w:jc w:val="both"/>
            </w:pPr>
            <w:r>
              <w:t>2.</w:t>
            </w:r>
            <w:r w:rsidR="00363046" w:rsidRPr="006077B9">
              <w:t>50</w:t>
            </w:r>
            <w:r>
              <w:t>0</w:t>
            </w:r>
          </w:p>
        </w:tc>
        <w:tc>
          <w:tcPr>
            <w:tcW w:w="1560" w:type="dxa"/>
            <w:tcBorders>
              <w:right w:val="single" w:sz="4" w:space="0" w:color="auto"/>
            </w:tcBorders>
          </w:tcPr>
          <w:p w:rsidR="00363046" w:rsidRPr="006077B9" w:rsidRDefault="00363046" w:rsidP="00A965F5">
            <w:pPr>
              <w:pStyle w:val="Corpodetexto"/>
              <w:spacing w:line="242" w:lineRule="auto"/>
              <w:ind w:right="105"/>
              <w:jc w:val="both"/>
            </w:pPr>
          </w:p>
        </w:tc>
        <w:tc>
          <w:tcPr>
            <w:tcW w:w="1560" w:type="dxa"/>
            <w:tcBorders>
              <w:right w:val="single" w:sz="4" w:space="0" w:color="auto"/>
            </w:tcBorders>
          </w:tcPr>
          <w:p w:rsidR="00363046" w:rsidRPr="006077B9" w:rsidRDefault="00363046" w:rsidP="00A965F5">
            <w:pPr>
              <w:pStyle w:val="Corpodetexto"/>
              <w:spacing w:line="242" w:lineRule="auto"/>
              <w:ind w:right="105"/>
              <w:jc w:val="both"/>
            </w:pPr>
          </w:p>
        </w:tc>
      </w:tr>
      <w:tr w:rsidR="00F5697C" w:rsidRPr="006077B9" w:rsidTr="00EB6742">
        <w:trPr>
          <w:trHeight w:val="412"/>
        </w:trPr>
        <w:tc>
          <w:tcPr>
            <w:tcW w:w="992" w:type="dxa"/>
          </w:tcPr>
          <w:p w:rsidR="00F5697C" w:rsidRPr="006077B9" w:rsidRDefault="00F5697C" w:rsidP="00A965F5">
            <w:pPr>
              <w:pStyle w:val="Corpodetexto"/>
              <w:spacing w:line="242" w:lineRule="auto"/>
              <w:ind w:right="105"/>
              <w:jc w:val="both"/>
            </w:pPr>
          </w:p>
        </w:tc>
        <w:tc>
          <w:tcPr>
            <w:tcW w:w="3025" w:type="dxa"/>
          </w:tcPr>
          <w:p w:rsidR="00F5697C" w:rsidRPr="006077B9" w:rsidRDefault="00F5697C" w:rsidP="00A965F5">
            <w:pPr>
              <w:pStyle w:val="Corpodetexto"/>
              <w:spacing w:line="242" w:lineRule="auto"/>
              <w:ind w:right="105"/>
              <w:jc w:val="both"/>
            </w:pPr>
          </w:p>
        </w:tc>
        <w:tc>
          <w:tcPr>
            <w:tcW w:w="1417" w:type="dxa"/>
          </w:tcPr>
          <w:p w:rsidR="00F5697C" w:rsidRPr="00363046" w:rsidRDefault="00F5697C" w:rsidP="00363046">
            <w:pPr>
              <w:pStyle w:val="Corpodetexto"/>
              <w:spacing w:line="242" w:lineRule="auto"/>
              <w:ind w:right="105"/>
              <w:jc w:val="both"/>
              <w:rPr>
                <w:lang w:val="pt-BR"/>
              </w:rPr>
            </w:pPr>
            <w:r>
              <w:rPr>
                <w:lang w:val="pt-BR"/>
              </w:rPr>
              <w:t>Valor total</w:t>
            </w:r>
          </w:p>
        </w:tc>
        <w:tc>
          <w:tcPr>
            <w:tcW w:w="1560" w:type="dxa"/>
            <w:tcBorders>
              <w:right w:val="single" w:sz="4" w:space="0" w:color="auto"/>
            </w:tcBorders>
          </w:tcPr>
          <w:p w:rsidR="00F5697C" w:rsidRPr="006077B9" w:rsidRDefault="00F5697C" w:rsidP="00A965F5">
            <w:pPr>
              <w:pStyle w:val="Corpodetexto"/>
              <w:spacing w:line="242" w:lineRule="auto"/>
              <w:ind w:right="105"/>
              <w:jc w:val="both"/>
            </w:pPr>
          </w:p>
        </w:tc>
        <w:tc>
          <w:tcPr>
            <w:tcW w:w="1560" w:type="dxa"/>
            <w:tcBorders>
              <w:right w:val="single" w:sz="4" w:space="0" w:color="auto"/>
            </w:tcBorders>
          </w:tcPr>
          <w:p w:rsidR="00F5697C" w:rsidRPr="006077B9" w:rsidRDefault="00F5697C" w:rsidP="00A965F5">
            <w:pPr>
              <w:pStyle w:val="Corpodetexto"/>
              <w:spacing w:line="242" w:lineRule="auto"/>
              <w:ind w:right="105"/>
              <w:jc w:val="both"/>
            </w:pPr>
          </w:p>
        </w:tc>
      </w:tr>
    </w:tbl>
    <w:p w:rsidR="00891649" w:rsidRDefault="00891649" w:rsidP="004C5D73">
      <w:pPr>
        <w:pStyle w:val="Corpodetexto"/>
        <w:spacing w:line="244" w:lineRule="auto"/>
        <w:ind w:left="197" w:right="683"/>
        <w:jc w:val="both"/>
        <w:rPr>
          <w:b/>
          <w:u w:val="thick"/>
          <w:lang w:val="pt-BR"/>
        </w:rPr>
      </w:pPr>
    </w:p>
    <w:p w:rsidR="00CB7360" w:rsidRDefault="00CB7360" w:rsidP="00CB7360"/>
    <w:p w:rsidR="00EE4AC1" w:rsidRDefault="00EE4AC1" w:rsidP="00CB7360"/>
    <w:p w:rsidR="00EE4AC1" w:rsidRDefault="00EE4AC1" w:rsidP="00CB7360"/>
    <w:p w:rsidR="00EE4AC1" w:rsidRDefault="00EE4AC1" w:rsidP="00CB7360"/>
    <w:p w:rsidR="00EE4AC1" w:rsidRDefault="00EE4AC1" w:rsidP="00CB7360"/>
    <w:p w:rsidR="00EE4AC1" w:rsidRDefault="00EE4AC1" w:rsidP="00CB7360"/>
    <w:p w:rsidR="00EE4AC1" w:rsidRDefault="00EE4AC1" w:rsidP="00CB7360"/>
    <w:p w:rsidR="006B589B" w:rsidRDefault="00312007" w:rsidP="00581412">
      <w:pPr>
        <w:pStyle w:val="Corpodetexto"/>
        <w:spacing w:line="244" w:lineRule="auto"/>
        <w:ind w:left="197" w:right="683"/>
        <w:jc w:val="both"/>
        <w:rPr>
          <w:lang w:val="pt-BR"/>
        </w:rPr>
      </w:pPr>
      <w:r w:rsidRPr="00B67768">
        <w:rPr>
          <w:lang w:val="pt-BR"/>
        </w:rPr>
        <w:t>No</w:t>
      </w:r>
      <w:r w:rsidR="00B60EA9">
        <w:rPr>
          <w:lang w:val="pt-BR"/>
        </w:rPr>
        <w:t>s</w:t>
      </w:r>
      <w:r w:rsidRPr="00B67768">
        <w:rPr>
          <w:lang w:val="pt-BR"/>
        </w:rPr>
        <w:t xml:space="preserve"> preço</w:t>
      </w:r>
      <w:r w:rsidR="00B60EA9">
        <w:rPr>
          <w:lang w:val="pt-BR"/>
        </w:rPr>
        <w:t>s</w:t>
      </w:r>
      <w:r w:rsidRPr="00B67768">
        <w:rPr>
          <w:lang w:val="pt-BR"/>
        </w:rPr>
        <w:t xml:space="preserve"> ofertados já estão inclusos, mão-de-obra,</w:t>
      </w:r>
      <w:r w:rsidR="00996F31" w:rsidRPr="00B67768">
        <w:rPr>
          <w:lang w:val="pt-BR"/>
        </w:rPr>
        <w:t xml:space="preserve"> equipamentos de proteção individual,</w:t>
      </w:r>
      <w:r w:rsidRPr="00B67768">
        <w:rPr>
          <w:lang w:val="pt-BR"/>
        </w:rPr>
        <w:t xml:space="preserve"> responsabilidade técnica, impostos, encargos soc</w:t>
      </w:r>
      <w:r w:rsidR="00B60EA9">
        <w:rPr>
          <w:lang w:val="pt-BR"/>
        </w:rPr>
        <w:t xml:space="preserve">iais, fiscais e </w:t>
      </w:r>
      <w:r w:rsidR="00594F01">
        <w:rPr>
          <w:lang w:val="pt-BR"/>
        </w:rPr>
        <w:t>administrativos</w:t>
      </w:r>
      <w:r w:rsidR="00E24C93">
        <w:rPr>
          <w:lang w:val="pt-BR"/>
        </w:rPr>
        <w:t xml:space="preserve">. </w:t>
      </w:r>
      <w:r w:rsidRPr="00B67768">
        <w:rPr>
          <w:lang w:val="pt-BR"/>
        </w:rPr>
        <w:t xml:space="preserve"> </w:t>
      </w:r>
    </w:p>
    <w:p w:rsidR="00EE4AC1" w:rsidRDefault="00EE4AC1" w:rsidP="00581412">
      <w:pPr>
        <w:pStyle w:val="Corpodetexto"/>
        <w:spacing w:line="244" w:lineRule="auto"/>
        <w:ind w:left="197" w:right="683"/>
        <w:jc w:val="both"/>
        <w:rPr>
          <w:lang w:val="pt-BR"/>
        </w:rPr>
      </w:pPr>
    </w:p>
    <w:p w:rsidR="00594F01" w:rsidRDefault="00594F01" w:rsidP="00581412">
      <w:pPr>
        <w:pStyle w:val="Corpodetexto"/>
        <w:spacing w:line="244" w:lineRule="auto"/>
        <w:ind w:left="197" w:right="683"/>
        <w:jc w:val="both"/>
        <w:rPr>
          <w:lang w:val="pt-BR"/>
        </w:rPr>
      </w:pPr>
    </w:p>
    <w:p w:rsidR="00594F01" w:rsidRDefault="00594F01" w:rsidP="00581412">
      <w:pPr>
        <w:pStyle w:val="Corpodetexto"/>
        <w:spacing w:line="244" w:lineRule="auto"/>
        <w:ind w:left="197" w:right="683"/>
        <w:jc w:val="both"/>
        <w:rPr>
          <w:lang w:val="pt-BR"/>
        </w:rPr>
      </w:pPr>
      <w:r>
        <w:rPr>
          <w:lang w:val="pt-BR"/>
        </w:rPr>
        <w:t xml:space="preserve">O valor hora serviço deverá contemplar todas as despesas da contratada, não havendo números de horas mínimas a serem executadas quando da solicitação da prestação dos serviços. </w:t>
      </w:r>
    </w:p>
    <w:p w:rsidR="00CF7DF9" w:rsidRDefault="00CF7DF9" w:rsidP="00581412">
      <w:pPr>
        <w:pStyle w:val="Corpodetexto"/>
        <w:spacing w:line="244" w:lineRule="auto"/>
        <w:ind w:left="197" w:right="683"/>
        <w:jc w:val="both"/>
        <w:rPr>
          <w:lang w:val="pt-BR"/>
        </w:rPr>
      </w:pPr>
    </w:p>
    <w:p w:rsidR="00CF7DF9" w:rsidRDefault="00CF7DF9" w:rsidP="00581412">
      <w:pPr>
        <w:pStyle w:val="Corpodetexto"/>
        <w:spacing w:line="244" w:lineRule="auto"/>
        <w:ind w:left="197" w:right="683"/>
        <w:jc w:val="both"/>
        <w:rPr>
          <w:lang w:val="pt-BR"/>
        </w:rPr>
      </w:pPr>
      <w:r>
        <w:rPr>
          <w:lang w:val="pt-BR"/>
        </w:rPr>
        <w:t>No caso de motoristas ou operadores empregados à contratada deverá disponibilizar a seus colaboradores EPIs, cuja não disponibilização e ou não utilização pelos colaboradores autorizará a administração pública a promover a imediata interrupção dos serviços</w:t>
      </w:r>
      <w:r w:rsidR="00A55BA9">
        <w:rPr>
          <w:lang w:val="pt-BR"/>
        </w:rPr>
        <w:t xml:space="preserve"> até que seja sanada a irregularidade</w:t>
      </w:r>
      <w:r>
        <w:rPr>
          <w:lang w:val="pt-BR"/>
        </w:rPr>
        <w:t xml:space="preserve"> e, inclusive, em havendo reincidência na ocorrência, a promover o cancelamento/rescisão da ata de registro de preço</w:t>
      </w:r>
      <w:r w:rsidR="00A55BA9">
        <w:rPr>
          <w:lang w:val="pt-BR"/>
        </w:rPr>
        <w:t xml:space="preserve"> e ou do contrato, por infração contratual por parte da contratada. </w:t>
      </w:r>
    </w:p>
    <w:p w:rsidR="00823432" w:rsidRDefault="00823432" w:rsidP="00581412">
      <w:pPr>
        <w:pStyle w:val="Corpodetexto"/>
        <w:spacing w:line="244" w:lineRule="auto"/>
        <w:ind w:left="197" w:right="683"/>
        <w:jc w:val="both"/>
        <w:rPr>
          <w:lang w:val="pt-BR"/>
        </w:rPr>
      </w:pPr>
    </w:p>
    <w:p w:rsidR="002722C5" w:rsidRDefault="002722C5" w:rsidP="00974589">
      <w:pPr>
        <w:pStyle w:val="Ttulo11"/>
        <w:spacing w:before="62"/>
        <w:ind w:left="0" w:right="938"/>
        <w:rPr>
          <w:b w:val="0"/>
          <w:bCs w:val="0"/>
          <w:sz w:val="18"/>
          <w:lang w:val="pt-BR"/>
        </w:rPr>
      </w:pPr>
      <w:bookmarkStart w:id="1" w:name="MINUTA_DE_ATA_DE_REGISTRO_DE_PREÇOS_"/>
      <w:bookmarkEnd w:id="1"/>
    </w:p>
    <w:p w:rsidR="00A55BA9" w:rsidRDefault="00A55BA9" w:rsidP="00974589">
      <w:pPr>
        <w:pStyle w:val="Ttulo11"/>
        <w:spacing w:before="62"/>
        <w:ind w:left="0" w:right="938"/>
        <w:rPr>
          <w:lang w:val="pt-BR"/>
        </w:rPr>
      </w:pPr>
    </w:p>
    <w:p w:rsidR="002722C5" w:rsidRDefault="002722C5"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F09FF" w:rsidRDefault="006F09FF" w:rsidP="006B589B">
      <w:pPr>
        <w:pStyle w:val="Ttulo11"/>
        <w:spacing w:before="62"/>
        <w:ind w:left="947" w:right="938"/>
        <w:jc w:val="center"/>
        <w:rPr>
          <w:lang w:val="pt-BR"/>
        </w:rPr>
      </w:pPr>
    </w:p>
    <w:p w:rsidR="006B589B" w:rsidRPr="00B67768" w:rsidRDefault="006B589B" w:rsidP="006B589B">
      <w:pPr>
        <w:pStyle w:val="Ttulo11"/>
        <w:spacing w:before="62"/>
        <w:ind w:left="947" w:right="938"/>
        <w:jc w:val="center"/>
        <w:rPr>
          <w:lang w:val="pt-BR"/>
        </w:rPr>
      </w:pPr>
      <w:r w:rsidRPr="00B67768">
        <w:rPr>
          <w:lang w:val="pt-BR"/>
        </w:rPr>
        <w:lastRenderedPageBreak/>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EE4AC1">
        <w:rPr>
          <w:b/>
          <w:lang w:val="pt-BR"/>
        </w:rPr>
        <w:t>11</w:t>
      </w:r>
      <w:r w:rsidR="00C17CB9">
        <w:rPr>
          <w:b/>
          <w:lang w:val="pt-BR"/>
        </w:rPr>
        <w:t>/20</w:t>
      </w:r>
      <w:r w:rsidR="00D17E9F">
        <w:rPr>
          <w:b/>
          <w:lang w:val="pt-BR"/>
        </w:rPr>
        <w:t>2</w:t>
      </w:r>
      <w:r w:rsidR="00682E3B">
        <w:rPr>
          <w:b/>
          <w:lang w:val="pt-BR"/>
        </w:rPr>
        <w:t>2</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4B3ED3">
        <w:rPr>
          <w:lang w:val="pt-BR"/>
        </w:rPr>
        <w:t xml:space="preserve"> </w:t>
      </w:r>
      <w:r w:rsidR="00EE4AC1">
        <w:rPr>
          <w:lang w:val="pt-BR"/>
        </w:rPr>
        <w:t>11</w:t>
      </w:r>
      <w:r w:rsidRPr="00C17CB9">
        <w:rPr>
          <w:lang w:val="pt-BR"/>
        </w:rPr>
        <w:t>/20</w:t>
      </w:r>
      <w:r w:rsidR="004B3ED3">
        <w:rPr>
          <w:lang w:val="pt-BR"/>
        </w:rPr>
        <w:t>2</w:t>
      </w:r>
      <w:r w:rsidR="00682E3B">
        <w:rPr>
          <w:lang w:val="pt-BR"/>
        </w:rPr>
        <w:t>2</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 xml:space="preserve">Pregão Presencial </w:t>
      </w:r>
      <w:r w:rsidR="00EE4AC1">
        <w:rPr>
          <w:lang w:val="pt-BR"/>
        </w:rPr>
        <w:t>11</w:t>
      </w:r>
      <w:r w:rsidRPr="00C17CB9">
        <w:rPr>
          <w:lang w:val="pt-BR"/>
        </w:rPr>
        <w:t>/2</w:t>
      </w:r>
      <w:r w:rsidR="00213605">
        <w:rPr>
          <w:lang w:val="pt-BR"/>
        </w:rPr>
        <w:t>02</w:t>
      </w:r>
      <w:r w:rsidR="00682E3B">
        <w:rPr>
          <w:lang w:val="pt-BR"/>
        </w:rPr>
        <w:t>2</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 xml:space="preserve">ital de PREGÃO PRESENCIAL Nº </w:t>
      </w:r>
      <w:r w:rsidR="007373C5">
        <w:rPr>
          <w:lang w:val="pt-BR"/>
        </w:rPr>
        <w:t>xx</w:t>
      </w:r>
      <w:r w:rsidR="00C17CB9">
        <w:rPr>
          <w:lang w:val="pt-BR"/>
        </w:rPr>
        <w:t>/</w:t>
      </w:r>
      <w:r w:rsidR="007373C5">
        <w:rPr>
          <w:lang w:val="pt-BR"/>
        </w:rPr>
        <w:t>2022</w:t>
      </w:r>
      <w:r w:rsidRPr="00B67768">
        <w:rPr>
          <w:lang w:val="pt-BR"/>
        </w:rPr>
        <w:t>, que passa a fazer parte dessa Ata, como parte integrante.</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m 5</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FC2751" w:rsidRDefault="006C05EF" w:rsidP="008C2DFF">
      <w:pPr>
        <w:pStyle w:val="PargrafodaLista"/>
        <w:tabs>
          <w:tab w:val="left" w:pos="303"/>
        </w:tabs>
        <w:ind w:left="302" w:right="0"/>
        <w:rPr>
          <w:lang w:val="pt-BR"/>
        </w:rPr>
      </w:pPr>
      <w:r w:rsidRPr="00957B16">
        <w:rPr>
          <w:lang w:val="pt-BR"/>
        </w:rPr>
        <w:t>A presente Ata de Registro de Preços poderá ser utilizada, para prestação dos respectivos serviços pela Prefeitura Municipal de Capela de Santana</w:t>
      </w:r>
      <w:r w:rsidR="008C2DFF">
        <w:rPr>
          <w:lang w:val="pt-BR"/>
        </w:rPr>
        <w:t>,</w:t>
      </w:r>
      <w:r w:rsidR="008C2DFF" w:rsidRPr="008C2DFF">
        <w:rPr>
          <w:lang w:val="pt-BR"/>
        </w:rPr>
        <w:t xml:space="preserve"> </w:t>
      </w:r>
    </w:p>
    <w:p w:rsidR="006C05EF" w:rsidRDefault="006C05EF" w:rsidP="008C2DFF">
      <w:pPr>
        <w:pStyle w:val="PargrafodaLista"/>
        <w:tabs>
          <w:tab w:val="left" w:pos="303"/>
        </w:tabs>
        <w:ind w:left="302" w:right="0"/>
        <w:rPr>
          <w:lang w:val="pt-BR"/>
        </w:rPr>
      </w:pPr>
      <w:r w:rsidRPr="00B67768">
        <w:rPr>
          <w:lang w:val="pt-BR"/>
        </w:rPr>
        <w:t xml:space="preserve">O preço total estimado está fixado em R$(...). </w:t>
      </w:r>
    </w:p>
    <w:p w:rsidR="001920A6" w:rsidRDefault="001920A6" w:rsidP="008C2DFF">
      <w:pPr>
        <w:pStyle w:val="PargrafodaLista"/>
        <w:tabs>
          <w:tab w:val="left" w:pos="303"/>
        </w:tabs>
        <w:ind w:left="302" w:right="0"/>
        <w:rPr>
          <w:lang w:val="pt-BR"/>
        </w:rPr>
      </w:pPr>
    </w:p>
    <w:p w:rsidR="00FC2751" w:rsidRDefault="00FC2751" w:rsidP="008C2DFF">
      <w:pPr>
        <w:pStyle w:val="PargrafodaLista"/>
        <w:tabs>
          <w:tab w:val="left" w:pos="303"/>
        </w:tabs>
        <w:ind w:left="302" w:right="0"/>
        <w:rPr>
          <w:lang w:val="pt-BR"/>
        </w:rPr>
      </w:pPr>
    </w:p>
    <w:p w:rsidR="00FC2751" w:rsidRDefault="00FC2751" w:rsidP="008C2DFF">
      <w:pPr>
        <w:pStyle w:val="PargrafodaLista"/>
        <w:tabs>
          <w:tab w:val="left" w:pos="303"/>
        </w:tabs>
        <w:ind w:left="302" w:right="0"/>
        <w:rPr>
          <w:lang w:val="pt-BR"/>
        </w:rPr>
      </w:pPr>
    </w:p>
    <w:p w:rsidR="00FC2751" w:rsidRDefault="00FC2751" w:rsidP="008C2DFF">
      <w:pPr>
        <w:pStyle w:val="PargrafodaLista"/>
        <w:tabs>
          <w:tab w:val="left" w:pos="303"/>
        </w:tabs>
        <w:ind w:left="302" w:right="0"/>
        <w:rPr>
          <w:lang w:val="pt-BR"/>
        </w:rPr>
      </w:pPr>
    </w:p>
    <w:p w:rsidR="00FC2751" w:rsidRDefault="00FC2751" w:rsidP="008C2DFF">
      <w:pPr>
        <w:pStyle w:val="PargrafodaLista"/>
        <w:tabs>
          <w:tab w:val="left" w:pos="303"/>
        </w:tabs>
        <w:ind w:left="302" w:right="0"/>
        <w:rPr>
          <w:lang w:val="pt-BR"/>
        </w:rPr>
      </w:pPr>
    </w:p>
    <w:p w:rsidR="00D17E9F" w:rsidRPr="00B67768" w:rsidRDefault="00D17E9F" w:rsidP="008C2DFF">
      <w:pPr>
        <w:pStyle w:val="PargrafodaLista"/>
        <w:tabs>
          <w:tab w:val="left" w:pos="303"/>
        </w:tabs>
        <w:ind w:left="302" w:right="0"/>
        <w:rPr>
          <w:lang w:val="pt-BR"/>
        </w:rPr>
      </w:pPr>
    </w:p>
    <w:p w:rsidR="006C05EF" w:rsidRDefault="006C05EF" w:rsidP="006C05EF">
      <w:pPr>
        <w:pStyle w:val="PargrafodaLista"/>
        <w:tabs>
          <w:tab w:val="left" w:pos="303"/>
        </w:tabs>
        <w:ind w:left="302" w:right="0"/>
        <w:jc w:val="left"/>
        <w:rPr>
          <w:lang w:val="pt-BR"/>
        </w:rPr>
      </w:pPr>
      <w:r w:rsidRPr="00B67768">
        <w:rPr>
          <w:lang w:val="pt-BR"/>
        </w:rPr>
        <w:lastRenderedPageBreak/>
        <w:t>O preço ofertado pela empresa signatária da presente Ata de Registro de Preços é o seguinte, de acordo com a respectiva classificação no Pregão:</w:t>
      </w:r>
    </w:p>
    <w:p w:rsidR="005E2AA9" w:rsidRPr="00B67768" w:rsidRDefault="005E2AA9"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r>
              <w:rPr>
                <w:b/>
                <w:bCs/>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4A4605"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p>
    <w:p w:rsidR="0069568C" w:rsidRPr="00957B16" w:rsidRDefault="0069568C" w:rsidP="006B589B">
      <w:pPr>
        <w:pStyle w:val="Corpodetexto"/>
        <w:spacing w:before="1"/>
        <w:ind w:right="104" w:firstLine="708"/>
        <w:jc w:val="both"/>
        <w:rPr>
          <w:lang w:val="pt-BR"/>
        </w:rPr>
      </w:pPr>
    </w:p>
    <w:p w:rsidR="006B589B" w:rsidRDefault="006B589B" w:rsidP="006B589B">
      <w:pPr>
        <w:pStyle w:val="PargrafodaLista"/>
        <w:numPr>
          <w:ilvl w:val="0"/>
          <w:numId w:val="3"/>
        </w:numPr>
        <w:tabs>
          <w:tab w:val="left" w:pos="303"/>
        </w:tabs>
        <w:spacing w:before="44" w:line="253" w:lineRule="exact"/>
        <w:ind w:right="0"/>
      </w:pPr>
      <w:r>
        <w:t>–</w:t>
      </w:r>
      <w:r w:rsidRPr="0069568C">
        <w:rPr>
          <w:lang w:val="pt-BR"/>
        </w:rPr>
        <w:t xml:space="preserve"> CONDIÇÕES</w:t>
      </w:r>
      <w:r>
        <w:t xml:space="preserve"> DE</w:t>
      </w:r>
      <w:r>
        <w:rPr>
          <w:spacing w:val="-5"/>
        </w:rPr>
        <w:t xml:space="preserve"> </w:t>
      </w:r>
      <w:r w:rsidR="00F76AB7">
        <w:t>FORNECIMENTO</w:t>
      </w:r>
    </w:p>
    <w:p w:rsidR="0069568C" w:rsidRPr="005465B7" w:rsidRDefault="0069568C" w:rsidP="005465B7">
      <w:pPr>
        <w:pStyle w:val="PargrafodaLista"/>
        <w:numPr>
          <w:ilvl w:val="1"/>
          <w:numId w:val="3"/>
        </w:numPr>
        <w:tabs>
          <w:tab w:val="left" w:pos="1270"/>
        </w:tabs>
        <w:ind w:firstLine="749"/>
        <w:rPr>
          <w:lang w:val="pt-BR"/>
        </w:rPr>
      </w:pPr>
      <w:r w:rsidRPr="0069568C">
        <w:rPr>
          <w:lang w:val="pt-BR"/>
        </w:rPr>
        <w:t>As horas serviços de caminhão e retroescavadeira ser</w:t>
      </w:r>
      <w:r>
        <w:rPr>
          <w:lang w:val="pt-BR"/>
        </w:rPr>
        <w:t>ão prestadas conforme solicitação da Secretaria</w:t>
      </w:r>
      <w:r w:rsidR="005465B7">
        <w:rPr>
          <w:lang w:val="pt-BR"/>
        </w:rPr>
        <w:t xml:space="preserve"> através de nota de empenho</w:t>
      </w:r>
      <w:r>
        <w:rPr>
          <w:lang w:val="pt-BR"/>
        </w:rPr>
        <w:t xml:space="preserve">. Devendo o serviço ser prestado em todo o território municipal, com possibilidade de deslocamentos/viagens intermunicipais. Não haverá número de horas mínimas diárias a serem prestadas para o município, devendo à contratada disponibilizar os serviços </w:t>
      </w:r>
      <w:r w:rsidR="005465B7">
        <w:rPr>
          <w:lang w:val="pt-BR"/>
        </w:rPr>
        <w:t>à</w:t>
      </w:r>
      <w:r>
        <w:rPr>
          <w:lang w:val="pt-BR"/>
        </w:rPr>
        <w:t xml:space="preserve"> secretaria no prazo </w:t>
      </w:r>
      <w:r w:rsidR="005465B7">
        <w:rPr>
          <w:lang w:val="pt-BR"/>
        </w:rPr>
        <w:t xml:space="preserve">de no </w:t>
      </w:r>
      <w:r w:rsidR="005465B7" w:rsidRPr="00873CD9">
        <w:rPr>
          <w:lang w:val="pt-BR"/>
        </w:rPr>
        <w:t>máximo 2</w:t>
      </w:r>
      <w:r w:rsidR="007D2940" w:rsidRPr="00873CD9">
        <w:rPr>
          <w:lang w:val="pt-BR"/>
        </w:rPr>
        <w:t>4</w:t>
      </w:r>
      <w:r w:rsidR="005465B7" w:rsidRPr="00873CD9">
        <w:rPr>
          <w:lang w:val="pt-BR"/>
        </w:rPr>
        <w:t>h</w:t>
      </w:r>
      <w:r w:rsidR="007D2940" w:rsidRPr="00873CD9">
        <w:rPr>
          <w:lang w:val="pt-BR"/>
        </w:rPr>
        <w:t>oras</w:t>
      </w:r>
      <w:r w:rsidR="005465B7" w:rsidRPr="00873CD9">
        <w:rPr>
          <w:lang w:val="pt-BR"/>
        </w:rPr>
        <w:t xml:space="preserve"> (</w:t>
      </w:r>
      <w:r w:rsidR="007D2940" w:rsidRPr="00873CD9">
        <w:rPr>
          <w:lang w:val="pt-BR"/>
        </w:rPr>
        <w:t>vinte quatro</w:t>
      </w:r>
      <w:r w:rsidR="005465B7" w:rsidRPr="00873CD9">
        <w:rPr>
          <w:lang w:val="pt-BR"/>
        </w:rPr>
        <w:t xml:space="preserve"> horas) a contar da</w:t>
      </w:r>
      <w:r w:rsidRPr="00873CD9">
        <w:rPr>
          <w:lang w:val="pt-BR"/>
        </w:rPr>
        <w:t xml:space="preserve"> solicitação</w:t>
      </w:r>
      <w:r>
        <w:rPr>
          <w:lang w:val="pt-BR"/>
        </w:rPr>
        <w:t xml:space="preserve">, independentemente do número de horas diárias a serem executadas. </w:t>
      </w:r>
    </w:p>
    <w:p w:rsidR="00321D0C" w:rsidRPr="00957B16" w:rsidRDefault="00321D0C" w:rsidP="005465B7">
      <w:pPr>
        <w:pStyle w:val="PargrafodaLista"/>
        <w:numPr>
          <w:ilvl w:val="1"/>
          <w:numId w:val="3"/>
        </w:numPr>
        <w:tabs>
          <w:tab w:val="left" w:pos="1270"/>
        </w:tabs>
        <w:ind w:firstLine="749"/>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EE4AC1">
        <w:rPr>
          <w:lang w:val="pt-BR"/>
        </w:rPr>
        <w:t>11</w:t>
      </w:r>
      <w:r w:rsidR="00EA2D72">
        <w:rPr>
          <w:lang w:val="pt-BR"/>
        </w:rPr>
        <w:t>/202</w:t>
      </w:r>
      <w:r w:rsidR="00682E3B">
        <w:rPr>
          <w:lang w:val="pt-BR"/>
        </w:rPr>
        <w:t>2</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5465B7" w:rsidP="006B589B">
      <w:pPr>
        <w:pStyle w:val="PargrafodaLista"/>
        <w:numPr>
          <w:ilvl w:val="1"/>
          <w:numId w:val="3"/>
        </w:numPr>
        <w:tabs>
          <w:tab w:val="left" w:pos="1270"/>
        </w:tabs>
        <w:ind w:firstLine="749"/>
        <w:rPr>
          <w:lang w:val="pt-BR"/>
        </w:rPr>
      </w:pPr>
      <w:r>
        <w:rPr>
          <w:lang w:val="pt-BR"/>
        </w:rPr>
        <w:t>– Os serviços</w:t>
      </w:r>
      <w:r w:rsidR="006B589B" w:rsidRPr="00957B16">
        <w:rPr>
          <w:lang w:val="pt-BR"/>
        </w:rPr>
        <w:t xml:space="preserve"> cuja apresentação e/ou quantidades não estiverem com as especificações solicitadas n</w:t>
      </w:r>
      <w:r>
        <w:rPr>
          <w:lang w:val="pt-BR"/>
        </w:rPr>
        <w:t>este Edital, não serão liquidados</w:t>
      </w:r>
      <w:r w:rsidR="006B589B" w:rsidRPr="00957B16">
        <w:rPr>
          <w:lang w:val="pt-BR"/>
        </w:rPr>
        <w:t xml:space="preserve"> pela</w:t>
      </w:r>
      <w:r w:rsidR="00A6247E">
        <w:rPr>
          <w:lang w:val="pt-BR"/>
        </w:rPr>
        <w:t>s</w:t>
      </w:r>
      <w:r w:rsidR="006B589B" w:rsidRPr="00957B16">
        <w:rPr>
          <w:lang w:val="pt-BR"/>
        </w:rPr>
        <w:t xml:space="preserve"> Secretaria</w:t>
      </w:r>
      <w:r w:rsidR="00A6247E">
        <w:rPr>
          <w:lang w:val="pt-BR"/>
        </w:rPr>
        <w:t>s Municipais solicitantes</w:t>
      </w:r>
      <w:r w:rsidR="006B589B" w:rsidRPr="00957B16">
        <w:rPr>
          <w:lang w:val="pt-BR"/>
        </w:rPr>
        <w:t>, e a em</w:t>
      </w:r>
      <w:r w:rsidR="00B82E13">
        <w:rPr>
          <w:lang w:val="pt-BR"/>
        </w:rPr>
        <w:t>presa terá um prazo máximo de 12</w:t>
      </w:r>
      <w:r w:rsidR="006B589B" w:rsidRPr="00957B16">
        <w:rPr>
          <w:lang w:val="pt-BR"/>
        </w:rPr>
        <w:t xml:space="preserve"> (</w:t>
      </w:r>
      <w:r w:rsidR="00B82E13">
        <w:rPr>
          <w:lang w:val="pt-BR"/>
        </w:rPr>
        <w:t>doze) horas</w:t>
      </w:r>
      <w:r>
        <w:rPr>
          <w:lang w:val="pt-BR"/>
        </w:rPr>
        <w:t xml:space="preserve"> para adequar os serviços</w:t>
      </w:r>
      <w:r w:rsidR="006B589B" w:rsidRPr="00957B16">
        <w:rPr>
          <w:lang w:val="pt-BR"/>
        </w:rPr>
        <w:t>. Caso, o mesmo não aconteça a empresa passará por uma comissão de reavaliação que determinará a sua permanência ou não nos processos</w:t>
      </w:r>
      <w:r w:rsidR="006B589B" w:rsidRPr="00957B16">
        <w:rPr>
          <w:spacing w:val="-4"/>
          <w:lang w:val="pt-BR"/>
        </w:rPr>
        <w:t xml:space="preserve"> </w:t>
      </w:r>
      <w:r w:rsidR="006B589B"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r w:rsidR="00A55BA9">
        <w:rPr>
          <w:lang w:val="pt-BR"/>
        </w:rPr>
        <w:t>, edital, termo de referência, proposta e demais documentos e condições do processo licitatório</w:t>
      </w:r>
      <w:r w:rsidRPr="00B67768">
        <w:rPr>
          <w:lang w:val="pt-BR"/>
        </w:rPr>
        <w:t>;</w:t>
      </w:r>
    </w:p>
    <w:p w:rsidR="006B589B" w:rsidRPr="00B67768" w:rsidRDefault="006B589B" w:rsidP="006B589B">
      <w:pPr>
        <w:pStyle w:val="PargrafodaLista"/>
        <w:numPr>
          <w:ilvl w:val="0"/>
          <w:numId w:val="2"/>
        </w:numPr>
        <w:tabs>
          <w:tab w:val="left" w:pos="1100"/>
        </w:tabs>
        <w:ind w:right="105" w:firstLine="708"/>
        <w:rPr>
          <w:lang w:val="pt-BR"/>
        </w:rPr>
      </w:pPr>
      <w:r w:rsidRPr="00B67768">
        <w:rPr>
          <w:lang w:val="pt-BR"/>
        </w:rPr>
        <w:t>quando o fornecedor não assinar o contrato quando convocado para tal, sem justificativa</w:t>
      </w:r>
      <w:r w:rsidRPr="00B67768">
        <w:rPr>
          <w:spacing w:val="-4"/>
          <w:lang w:val="pt-BR"/>
        </w:rPr>
        <w:t xml:space="preserve"> </w:t>
      </w:r>
      <w:r w:rsidRPr="00B67768">
        <w:rPr>
          <w:lang w:val="pt-BR"/>
        </w:rPr>
        <w:t>aceitável;</w:t>
      </w:r>
    </w:p>
    <w:p w:rsidR="006B589B" w:rsidRDefault="006B589B" w:rsidP="006B589B">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AE4A2C" w:rsidRDefault="00AE4A2C" w:rsidP="00AE4A2C">
      <w:pPr>
        <w:tabs>
          <w:tab w:val="left" w:pos="1107"/>
        </w:tabs>
        <w:rPr>
          <w:lang w:val="pt-BR"/>
        </w:rPr>
      </w:pPr>
    </w:p>
    <w:p w:rsidR="00AE4A2C" w:rsidRDefault="00AE4A2C" w:rsidP="00AE4A2C">
      <w:pPr>
        <w:tabs>
          <w:tab w:val="left" w:pos="1107"/>
        </w:tabs>
        <w:rPr>
          <w:lang w:val="pt-BR"/>
        </w:rPr>
      </w:pPr>
    </w:p>
    <w:p w:rsidR="00AE4A2C" w:rsidRPr="00AE4A2C" w:rsidRDefault="00AE4A2C" w:rsidP="00AE4A2C">
      <w:pPr>
        <w:tabs>
          <w:tab w:val="left" w:pos="1107"/>
        </w:tabs>
        <w:rPr>
          <w:lang w:val="pt-BR"/>
        </w:rPr>
      </w:pPr>
    </w:p>
    <w:p w:rsidR="00BF6C03" w:rsidRPr="000257F2" w:rsidRDefault="006B589B" w:rsidP="00BF6C03">
      <w:pPr>
        <w:pStyle w:val="PargrafodaLista"/>
        <w:numPr>
          <w:ilvl w:val="0"/>
          <w:numId w:val="2"/>
        </w:numPr>
        <w:tabs>
          <w:tab w:val="left" w:pos="1102"/>
        </w:tabs>
        <w:ind w:right="105" w:firstLine="708"/>
        <w:rPr>
          <w:lang w:val="pt-BR"/>
        </w:rPr>
      </w:pPr>
      <w:r w:rsidRPr="00B67768">
        <w:rPr>
          <w:lang w:val="pt-BR"/>
        </w:rPr>
        <w:lastRenderedPageBreak/>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BF6C03" w:rsidRPr="00BF6C03" w:rsidRDefault="00BF6C03" w:rsidP="00BF6C03">
      <w:pPr>
        <w:tabs>
          <w:tab w:val="left" w:pos="1102"/>
        </w:tabs>
        <w:ind w:right="105"/>
        <w:rPr>
          <w:lang w:val="pt-BR"/>
        </w:rPr>
      </w:pP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6B589B" w:rsidP="00321D0C">
      <w:pPr>
        <w:pStyle w:val="PargrafodaLista"/>
        <w:numPr>
          <w:ilvl w:val="1"/>
          <w:numId w:val="3"/>
        </w:numPr>
        <w:tabs>
          <w:tab w:val="left" w:pos="1246"/>
        </w:tabs>
        <w:ind w:firstLine="708"/>
        <w:rPr>
          <w:lang w:val="pt-BR"/>
        </w:rPr>
      </w:pPr>
      <w:r w:rsidRPr="00957B16">
        <w:rPr>
          <w:lang w:val="pt-BR"/>
        </w:rPr>
        <w:t xml:space="preserve">– </w:t>
      </w:r>
      <w:r w:rsidR="00321D0C" w:rsidRPr="00284EF7">
        <w:rPr>
          <w:lang w:val="pt-BR"/>
        </w:rPr>
        <w:t>A fiscalização dos serviços ficará a car</w:t>
      </w:r>
      <w:r w:rsidR="002B31AD" w:rsidRPr="00284EF7">
        <w:rPr>
          <w:lang w:val="pt-BR"/>
        </w:rPr>
        <w:t>go d</w:t>
      </w:r>
      <w:r w:rsidR="00D23086">
        <w:rPr>
          <w:lang w:val="pt-BR"/>
        </w:rPr>
        <w:t>o</w:t>
      </w:r>
      <w:r w:rsidR="00284EF7" w:rsidRPr="00284EF7">
        <w:rPr>
          <w:lang w:val="pt-BR"/>
        </w:rPr>
        <w:t xml:space="preserve"> Sr. </w:t>
      </w:r>
      <w:r w:rsidR="007276A6">
        <w:rPr>
          <w:lang w:val="pt-BR"/>
        </w:rPr>
        <w:t>Roberto Muller Stroher</w:t>
      </w:r>
      <w:r w:rsidR="00284EF7" w:rsidRPr="00284EF7">
        <w:rPr>
          <w:lang w:val="pt-BR"/>
        </w:rPr>
        <w:t>.</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BA612D" w:rsidRPr="00957B16" w:rsidRDefault="00D17E9F" w:rsidP="007276A6">
      <w:pPr>
        <w:pStyle w:val="PargrafodaLista"/>
        <w:tabs>
          <w:tab w:val="left" w:pos="1205"/>
        </w:tabs>
        <w:ind w:left="825"/>
        <w:rPr>
          <w:lang w:val="pt-BR"/>
        </w:rPr>
      </w:pPr>
      <w:r>
        <w:rPr>
          <w:lang w:val="pt-BR"/>
        </w:rPr>
        <w:t xml:space="preserve">    </w:t>
      </w:r>
      <w:r w:rsidR="00BA612D"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00BA612D" w:rsidRPr="00BA612D">
        <w:rPr>
          <w:lang w:val="pt-BR"/>
        </w:rPr>
        <w:t>, conforme cer</w:t>
      </w:r>
      <w:r w:rsidR="00BA612D">
        <w:rPr>
          <w:lang w:val="pt-BR"/>
        </w:rPr>
        <w:t>tificação da fiscalização</w:t>
      </w:r>
      <w:r w:rsidR="00F0295E">
        <w:rPr>
          <w:lang w:val="pt-BR"/>
        </w:rPr>
        <w:t xml:space="preserve"> quanto ao recebimento do objeto da licitação</w:t>
      </w:r>
      <w:r w:rsidR="00BA612D">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para tomar as providências necessárias para corrigi-las. Caso, o mesmo não aconteça a empresa passará por uma comissão de reavaliação que determinará a sua permanência ou</w:t>
      </w:r>
      <w:r w:rsidR="00C17CB9">
        <w:rPr>
          <w:lang w:val="pt-BR"/>
        </w:rPr>
        <w:t xml:space="preserve">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r w:rsidRPr="00957B16">
        <w:rPr>
          <w:lang w:val="pt-BR"/>
        </w:rPr>
        <w:t>outros casos que se enquadrem no parágrafo único do art. 393 do Código Civil Brasileiro (Lei nº</w:t>
      </w:r>
      <w:r w:rsidRPr="00957B16">
        <w:rPr>
          <w:spacing w:val="-4"/>
          <w:lang w:val="pt-BR"/>
        </w:rPr>
        <w:t xml:space="preserve"> </w:t>
      </w:r>
      <w:r w:rsidRPr="00957B16">
        <w:rPr>
          <w:lang w:val="pt-BR"/>
        </w:rPr>
        <w:t>10.406/2002).</w:t>
      </w:r>
    </w:p>
    <w:p w:rsidR="00EE4AC1" w:rsidRDefault="00EE4AC1" w:rsidP="00EE4AC1">
      <w:pPr>
        <w:tabs>
          <w:tab w:val="left" w:pos="1088"/>
        </w:tabs>
        <w:ind w:right="107"/>
        <w:rPr>
          <w:lang w:val="pt-BR"/>
        </w:rPr>
      </w:pPr>
    </w:p>
    <w:p w:rsidR="00EE4AC1" w:rsidRDefault="00EE4AC1" w:rsidP="00EE4AC1">
      <w:pPr>
        <w:tabs>
          <w:tab w:val="left" w:pos="1088"/>
        </w:tabs>
        <w:ind w:right="107"/>
        <w:rPr>
          <w:lang w:val="pt-BR"/>
        </w:rPr>
      </w:pPr>
    </w:p>
    <w:p w:rsidR="00EE4AC1" w:rsidRDefault="00EE4AC1" w:rsidP="00EE4AC1">
      <w:pPr>
        <w:tabs>
          <w:tab w:val="left" w:pos="1088"/>
        </w:tabs>
        <w:ind w:right="107"/>
        <w:rPr>
          <w:lang w:val="pt-BR"/>
        </w:rPr>
      </w:pPr>
    </w:p>
    <w:p w:rsidR="00EE4AC1" w:rsidRPr="00EE4AC1" w:rsidRDefault="00EE4AC1" w:rsidP="00EE4AC1">
      <w:pPr>
        <w:tabs>
          <w:tab w:val="left" w:pos="1088"/>
        </w:tabs>
        <w:ind w:right="107"/>
        <w:rPr>
          <w:lang w:val="pt-BR"/>
        </w:rPr>
      </w:pPr>
    </w:p>
    <w:p w:rsidR="006B589B" w:rsidRDefault="006B589B" w:rsidP="006B589B">
      <w:pPr>
        <w:pStyle w:val="PargrafodaLista"/>
        <w:numPr>
          <w:ilvl w:val="1"/>
          <w:numId w:val="3"/>
        </w:numPr>
        <w:tabs>
          <w:tab w:val="left" w:pos="1208"/>
        </w:tabs>
        <w:ind w:right="107" w:firstLine="708"/>
        <w:rPr>
          <w:lang w:val="pt-BR"/>
        </w:rPr>
      </w:pPr>
      <w:r w:rsidRPr="00957B16">
        <w:rPr>
          <w:lang w:val="pt-BR"/>
        </w:rPr>
        <w:lastRenderedPageBreak/>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r w:rsidRPr="00957B16">
        <w:rPr>
          <w:lang w:val="pt-BR"/>
        </w:rPr>
        <w:t>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02120D" w:rsidP="006B589B">
      <w:pPr>
        <w:pStyle w:val="Corpodetexto"/>
        <w:spacing w:before="2"/>
        <w:ind w:left="0"/>
        <w:rPr>
          <w:rFonts w:ascii="Times New Roman"/>
          <w:sz w:val="23"/>
          <w:lang w:val="pt-BR"/>
        </w:rPr>
      </w:pPr>
      <w:r w:rsidRPr="0002120D">
        <w:rPr>
          <w:noProof/>
          <w:lang w:val="pt-BR" w:eastAsia="pt-BR"/>
        </w:rPr>
        <w:pict>
          <v:line id="Line 3" o:spid="_x0000_s1026" style="position:absolute;z-index:251661312;visibility:visible;mso-wrap-distance-left:0;mso-wrap-distance-top:-6e-5mm;mso-wrap-distance-right:0;mso-wrap-distance-bottom:-6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02120D">
        <w:rPr>
          <w:noProof/>
          <w:lang w:val="pt-BR" w:eastAsia="pt-BR"/>
        </w:rPr>
        <w:pict>
          <v:line id="Line 4" o:spid="_x0000_s1031" style="position:absolute;z-index:251662336;visibility:visible;mso-wrap-distance-left:0;mso-wrap-distance-top:-6e-5mm;mso-wrap-distance-right:0;mso-wrap-distance-bottom:-6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02120D" w:rsidP="006B589B">
      <w:pPr>
        <w:pStyle w:val="Corpodetexto"/>
        <w:spacing w:before="1"/>
        <w:ind w:left="0"/>
        <w:rPr>
          <w:sz w:val="21"/>
          <w:lang w:val="pt-BR"/>
        </w:rPr>
      </w:pPr>
      <w:r w:rsidRPr="0002120D">
        <w:rPr>
          <w:noProof/>
          <w:lang w:val="pt-BR" w:eastAsia="pt-BR"/>
        </w:rPr>
        <w:pict>
          <v:line id="Line 5" o:spid="_x0000_s1030" style="position:absolute;z-index:251663360;visibility:visible;mso-wrap-distance-left:0;mso-wrap-distance-top:-6e-5mm;mso-wrap-distance-right:0;mso-wrap-distance-bottom:-6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Juridica</w:t>
      </w:r>
      <w:r w:rsidR="006B589B" w:rsidRPr="00B67768">
        <w:rPr>
          <w:lang w:val="pt-BR"/>
        </w:rPr>
        <w:tab/>
      </w:r>
    </w:p>
    <w:p w:rsidR="006B589B" w:rsidRPr="00B67768" w:rsidRDefault="006B589B" w:rsidP="006B589B">
      <w:pPr>
        <w:spacing w:line="226" w:lineRule="exact"/>
        <w:rPr>
          <w:lang w:val="pt-BR"/>
        </w:rPr>
        <w:sectPr w:rsidR="006B589B" w:rsidRPr="00B67768" w:rsidSect="003A229B">
          <w:pgSz w:w="12240" w:h="15840"/>
          <w:pgMar w:top="1503" w:right="1639" w:bottom="278" w:left="1678"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EE4AC1">
        <w:rPr>
          <w:b/>
          <w:lang w:val="pt-BR"/>
        </w:rPr>
        <w:t>11</w:t>
      </w:r>
      <w:r w:rsidR="00D17E9F">
        <w:rPr>
          <w:b/>
          <w:lang w:val="pt-BR"/>
        </w:rPr>
        <w:t>/202</w:t>
      </w:r>
      <w:r w:rsidR="00C639AF">
        <w:rPr>
          <w:b/>
          <w:lang w:val="pt-BR"/>
        </w:rPr>
        <w:t>2</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EB6742">
        <w:rPr>
          <w:lang w:val="pt-BR"/>
        </w:rPr>
        <w:t>2</w:t>
      </w:r>
      <w:r w:rsidR="007373C5">
        <w:rPr>
          <w:lang w:val="pt-BR"/>
        </w:rPr>
        <w:t>2</w:t>
      </w:r>
      <w:r w:rsidR="00EB6742">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02120D" w:rsidP="006B589B">
      <w:pPr>
        <w:pStyle w:val="Corpodetexto"/>
        <w:spacing w:before="2"/>
        <w:ind w:left="0"/>
        <w:rPr>
          <w:sz w:val="23"/>
          <w:lang w:val="pt-BR"/>
        </w:rPr>
      </w:pPr>
      <w:r w:rsidRPr="0002120D">
        <w:rPr>
          <w:noProof/>
          <w:lang w:val="pt-BR" w:eastAsia="pt-BR"/>
        </w:rPr>
        <w:pict>
          <v:line id="Line 7" o:spid="_x0000_s1029" style="position:absolute;z-index:251665408;visibility:visible;mso-wrap-distance-left:0;mso-wrap-distance-top:-6e-5mm;mso-wrap-distance-right:0;mso-wrap-distance-bottom:-6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EE4AC1">
        <w:rPr>
          <w:b/>
          <w:lang w:val="pt-BR"/>
        </w:rPr>
        <w:t>11</w:t>
      </w:r>
      <w:r w:rsidR="006B589B" w:rsidRPr="00C17CB9">
        <w:rPr>
          <w:b/>
          <w:lang w:val="pt-BR"/>
        </w:rPr>
        <w:t>/20</w:t>
      </w:r>
      <w:r w:rsidR="00EB6742">
        <w:rPr>
          <w:b/>
          <w:lang w:val="pt-BR"/>
        </w:rPr>
        <w:t>2</w:t>
      </w:r>
      <w:r w:rsidR="007373C5">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  193</w:t>
      </w:r>
      <w:r w:rsidRPr="00B67768">
        <w:rPr>
          <w:lang w:val="pt-BR"/>
        </w:rPr>
        <w:t>/201</w:t>
      </w:r>
      <w:r w:rsidR="004332CD">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w:t>
      </w:r>
      <w:r w:rsidR="007373C5">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02120D" w:rsidP="006B589B">
      <w:pPr>
        <w:pStyle w:val="Corpodetexto"/>
        <w:ind w:left="0"/>
        <w:rPr>
          <w:sz w:val="23"/>
          <w:lang w:val="pt-BR"/>
        </w:rPr>
      </w:pPr>
      <w:r w:rsidRPr="0002120D">
        <w:rPr>
          <w:noProof/>
          <w:lang w:val="pt-BR" w:eastAsia="pt-BR"/>
        </w:rPr>
        <w:pict>
          <v:line id="Line 8" o:spid="_x0000_s1028" style="position:absolute;z-index:251666432;visibility:visible;mso-wrap-distance-left:0;mso-wrap-distance-top:-6e-5mm;mso-wrap-distance-right:0;mso-wrap-distance-bottom:-6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EE4AC1">
        <w:rPr>
          <w:b/>
          <w:lang w:val="pt-BR"/>
        </w:rPr>
        <w:t>11</w:t>
      </w:r>
      <w:r w:rsidR="00C17CB9">
        <w:rPr>
          <w:b/>
          <w:lang w:val="pt-BR"/>
        </w:rPr>
        <w:t>/20</w:t>
      </w:r>
      <w:r w:rsidR="00D17E9F">
        <w:rPr>
          <w:b/>
          <w:lang w:val="pt-BR"/>
        </w:rPr>
        <w:t>2</w:t>
      </w:r>
      <w:r w:rsidR="007373C5">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w:t>
      </w:r>
      <w:r w:rsidR="007373C5">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7373C5" w:rsidP="006B589B">
      <w:pPr>
        <w:spacing w:line="253" w:lineRule="exact"/>
        <w:ind w:left="947" w:right="937"/>
        <w:jc w:val="center"/>
        <w:rPr>
          <w:b/>
          <w:lang w:val="pt-BR"/>
        </w:rPr>
      </w:pPr>
      <w:r>
        <w:rPr>
          <w:b/>
          <w:lang w:val="pt-BR"/>
        </w:rPr>
        <w:t xml:space="preserve">PREGÃO PRESENCIAL   Nº </w:t>
      </w:r>
      <w:r w:rsidR="00EE4AC1">
        <w:rPr>
          <w:b/>
          <w:lang w:val="pt-BR"/>
        </w:rPr>
        <w:t>11</w:t>
      </w:r>
      <w:r w:rsidR="00DA4366">
        <w:rPr>
          <w:b/>
          <w:lang w:val="pt-BR"/>
        </w:rPr>
        <w:t>/202</w:t>
      </w:r>
      <w:r>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366001"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366001">
        <w:rPr>
          <w:lang w:val="pt-BR"/>
        </w:rPr>
        <w:t>,</w:t>
      </w:r>
      <w:r w:rsidRPr="00366001">
        <w:rPr>
          <w:lang w:val="pt-BR"/>
        </w:rPr>
        <w:tab/>
        <w:t>estabelecida</w:t>
      </w:r>
      <w:r w:rsidRPr="00366001">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366001">
        <w:rPr>
          <w:rFonts w:ascii="Times New Roman" w:hAnsi="Times New Roman"/>
          <w:u w:val="single"/>
          <w:lang w:val="pt-BR"/>
        </w:rPr>
        <w:t xml:space="preserve"> </w:t>
      </w:r>
      <w:r w:rsidRPr="00366001">
        <w:rPr>
          <w:rFonts w:ascii="Times New Roman" w:hAnsi="Times New Roman"/>
          <w:u w:val="single"/>
          <w:lang w:val="pt-BR"/>
        </w:rPr>
        <w:tab/>
      </w:r>
      <w:r w:rsidRPr="00366001">
        <w:rPr>
          <w:rFonts w:ascii="Times New Roman" w:hAnsi="Times New Roman"/>
          <w:lang w:val="pt-BR"/>
        </w:rPr>
        <w:t xml:space="preserve"> </w:t>
      </w:r>
      <w:r w:rsidRPr="00366001">
        <w:rPr>
          <w:rFonts w:ascii="Times New Roman" w:hAnsi="Times New Roman"/>
          <w:spacing w:val="-16"/>
          <w:lang w:val="pt-BR"/>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w:t>
      </w:r>
      <w:r w:rsidR="007373C5">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Pr>
          <w:lang w:val="pt-BR"/>
        </w:rPr>
        <w:t>PREGÃO PRESENCIAL</w:t>
      </w:r>
      <w:r w:rsidR="007373C5">
        <w:rPr>
          <w:lang w:val="pt-BR"/>
        </w:rPr>
        <w:t xml:space="preserve"> </w:t>
      </w:r>
      <w:r>
        <w:rPr>
          <w:lang w:val="pt-BR"/>
        </w:rPr>
        <w:t xml:space="preserve"> N.º </w:t>
      </w:r>
      <w:r w:rsidR="00EE4AC1">
        <w:rPr>
          <w:lang w:val="pt-BR"/>
        </w:rPr>
        <w:t>11</w:t>
      </w:r>
      <w:r w:rsidR="00C17CB9">
        <w:rPr>
          <w:lang w:val="pt-BR"/>
        </w:rPr>
        <w:t>/20</w:t>
      </w:r>
      <w:r w:rsidR="00D17E9F">
        <w:rPr>
          <w:lang w:val="pt-BR"/>
        </w:rPr>
        <w:t>2</w:t>
      </w:r>
      <w:r w:rsidR="007373C5">
        <w:rPr>
          <w:lang w:val="pt-BR"/>
        </w:rPr>
        <w:t>2</w:t>
      </w:r>
    </w:p>
    <w:p w:rsidR="006337DE" w:rsidRPr="00957B16" w:rsidRDefault="006337DE" w:rsidP="006337DE">
      <w:pPr>
        <w:rPr>
          <w:lang w:val="pt-BR"/>
        </w:rPr>
      </w:pPr>
    </w:p>
    <w:p w:rsidR="006337DE" w:rsidRPr="00957B16" w:rsidRDefault="006337DE" w:rsidP="006337DE">
      <w:pPr>
        <w:rPr>
          <w:lang w:val="pt-BR"/>
        </w:rPr>
      </w:pPr>
      <w:r w:rsidRPr="00957B16">
        <w:rPr>
          <w:lang w:val="pt-BR"/>
        </w:rPr>
        <w:t>Atendendo ao Pregão Presencial acima citado, apresentamos nossa proposta,</w:t>
      </w:r>
    </w:p>
    <w:p w:rsidR="006337DE" w:rsidRDefault="006337DE" w:rsidP="006337DE">
      <w:r>
        <w:t>conforme abaixo alinhado:</w:t>
      </w:r>
    </w:p>
    <w:p w:rsidR="001920A6" w:rsidRDefault="001920A6" w:rsidP="006337DE"/>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992"/>
        <w:gridCol w:w="3025"/>
        <w:gridCol w:w="1417"/>
        <w:gridCol w:w="1560"/>
        <w:gridCol w:w="1560"/>
      </w:tblGrid>
      <w:tr w:rsidR="00EB6742" w:rsidRPr="006077B9" w:rsidTr="00EB6742">
        <w:trPr>
          <w:trHeight w:val="519"/>
        </w:trPr>
        <w:tc>
          <w:tcPr>
            <w:tcW w:w="992" w:type="dxa"/>
          </w:tcPr>
          <w:p w:rsidR="00EB6742" w:rsidRPr="006077B9" w:rsidRDefault="00EB6742" w:rsidP="00EB6742">
            <w:pPr>
              <w:pStyle w:val="Corpodetexto"/>
              <w:spacing w:line="242" w:lineRule="auto"/>
              <w:ind w:right="105"/>
            </w:pPr>
            <w:r w:rsidRPr="006077B9">
              <w:t>ITEM</w:t>
            </w:r>
          </w:p>
        </w:tc>
        <w:tc>
          <w:tcPr>
            <w:tcW w:w="3025" w:type="dxa"/>
          </w:tcPr>
          <w:p w:rsidR="00EB6742" w:rsidRPr="006077B9" w:rsidRDefault="00EB6742" w:rsidP="00EB6742">
            <w:pPr>
              <w:pStyle w:val="Corpodetexto"/>
              <w:spacing w:line="242" w:lineRule="auto"/>
              <w:ind w:right="105"/>
            </w:pPr>
            <w:r w:rsidRPr="006077B9">
              <w:t>DESCRIÇÃO DO PRODUTO</w:t>
            </w:r>
          </w:p>
        </w:tc>
        <w:tc>
          <w:tcPr>
            <w:tcW w:w="1417" w:type="dxa"/>
          </w:tcPr>
          <w:p w:rsidR="00EB6742" w:rsidRPr="006077B9" w:rsidRDefault="00EB6742" w:rsidP="00EB6742">
            <w:pPr>
              <w:pStyle w:val="Corpodetexto"/>
              <w:spacing w:line="242" w:lineRule="auto"/>
              <w:ind w:right="105"/>
            </w:pPr>
            <w:r w:rsidRPr="006077B9">
              <w:t xml:space="preserve">QUAN </w:t>
            </w:r>
          </w:p>
        </w:tc>
        <w:tc>
          <w:tcPr>
            <w:tcW w:w="1560" w:type="dxa"/>
            <w:tcBorders>
              <w:right w:val="single" w:sz="4" w:space="0" w:color="auto"/>
            </w:tcBorders>
          </w:tcPr>
          <w:p w:rsidR="00EB6742" w:rsidRPr="006077B9" w:rsidRDefault="00EB6742" w:rsidP="00EB6742">
            <w:pPr>
              <w:pStyle w:val="Corpodetexto"/>
              <w:spacing w:line="242" w:lineRule="auto"/>
              <w:ind w:right="105"/>
            </w:pPr>
            <w:r>
              <w:t>Valor unitario</w:t>
            </w:r>
          </w:p>
        </w:tc>
        <w:tc>
          <w:tcPr>
            <w:tcW w:w="1560" w:type="dxa"/>
            <w:tcBorders>
              <w:right w:val="single" w:sz="4" w:space="0" w:color="auto"/>
            </w:tcBorders>
          </w:tcPr>
          <w:p w:rsidR="00EB6742" w:rsidRDefault="00EB6742" w:rsidP="00EB6742">
            <w:pPr>
              <w:pStyle w:val="Corpodetexto"/>
              <w:spacing w:line="242" w:lineRule="auto"/>
              <w:ind w:right="105"/>
            </w:pPr>
            <w:r>
              <w:t>Valor Total</w:t>
            </w:r>
          </w:p>
        </w:tc>
      </w:tr>
      <w:tr w:rsidR="00EB6742" w:rsidRPr="006077B9" w:rsidTr="00EB6742">
        <w:trPr>
          <w:trHeight w:val="523"/>
        </w:trPr>
        <w:tc>
          <w:tcPr>
            <w:tcW w:w="992" w:type="dxa"/>
          </w:tcPr>
          <w:p w:rsidR="00EB6742" w:rsidRPr="006077B9" w:rsidRDefault="00EB6742" w:rsidP="00EB6742">
            <w:pPr>
              <w:pStyle w:val="Corpodetexto"/>
              <w:spacing w:line="242" w:lineRule="auto"/>
              <w:ind w:right="105"/>
              <w:jc w:val="both"/>
            </w:pPr>
            <w:r w:rsidRPr="006077B9">
              <w:t>01</w:t>
            </w:r>
          </w:p>
        </w:tc>
        <w:tc>
          <w:tcPr>
            <w:tcW w:w="3025" w:type="dxa"/>
          </w:tcPr>
          <w:p w:rsidR="00EB6742" w:rsidRPr="006077B9" w:rsidRDefault="00EB6742" w:rsidP="00EB6742">
            <w:pPr>
              <w:pStyle w:val="Corpodetexto"/>
              <w:spacing w:line="242" w:lineRule="auto"/>
              <w:ind w:left="0"/>
              <w:jc w:val="both"/>
              <w:rPr>
                <w:lang w:val="pt-BR"/>
              </w:rPr>
            </w:pPr>
            <w:r>
              <w:rPr>
                <w:lang w:val="pt-BR"/>
              </w:rPr>
              <w:t>C</w:t>
            </w:r>
            <w:r w:rsidRPr="00CF0F5C">
              <w:rPr>
                <w:lang w:val="pt-BR"/>
              </w:rPr>
              <w:t>aminhão</w:t>
            </w:r>
            <w:r w:rsidR="000257F2">
              <w:rPr>
                <w:lang w:val="pt-BR"/>
              </w:rPr>
              <w:t xml:space="preserve"> toco, com caçamba de 5m³,</w:t>
            </w:r>
            <w:r w:rsidRPr="00CF0F5C">
              <w:rPr>
                <w:lang w:val="pt-BR"/>
              </w:rPr>
              <w:t xml:space="preserve"> com motorista, </w:t>
            </w:r>
            <w:r w:rsidR="008E73A3" w:rsidRPr="00CF0F5C">
              <w:rPr>
                <w:lang w:val="pt-BR"/>
              </w:rPr>
              <w:t>combustível</w:t>
            </w:r>
            <w:r w:rsidRPr="00CF0F5C">
              <w:rPr>
                <w:lang w:val="pt-BR"/>
              </w:rPr>
              <w:t xml:space="preserve"> e manutenção geral do caminhão</w:t>
            </w:r>
          </w:p>
        </w:tc>
        <w:tc>
          <w:tcPr>
            <w:tcW w:w="1417" w:type="dxa"/>
          </w:tcPr>
          <w:p w:rsidR="00EB6742" w:rsidRPr="006077B9" w:rsidRDefault="00EB6742" w:rsidP="00EB6742">
            <w:pPr>
              <w:pStyle w:val="Corpodetexto"/>
              <w:spacing w:line="242" w:lineRule="auto"/>
              <w:ind w:right="105"/>
              <w:jc w:val="both"/>
            </w:pPr>
            <w:r>
              <w:t>2.500</w:t>
            </w:r>
          </w:p>
        </w:tc>
        <w:tc>
          <w:tcPr>
            <w:tcW w:w="1560" w:type="dxa"/>
            <w:tcBorders>
              <w:right w:val="single" w:sz="4" w:space="0" w:color="auto"/>
            </w:tcBorders>
          </w:tcPr>
          <w:p w:rsidR="00EB6742" w:rsidRPr="006077B9" w:rsidRDefault="00EB6742" w:rsidP="00EB6742">
            <w:pPr>
              <w:pStyle w:val="Corpodetexto"/>
              <w:spacing w:line="242" w:lineRule="auto"/>
              <w:ind w:right="105"/>
              <w:jc w:val="both"/>
            </w:pPr>
          </w:p>
        </w:tc>
        <w:tc>
          <w:tcPr>
            <w:tcW w:w="1560" w:type="dxa"/>
            <w:tcBorders>
              <w:right w:val="single" w:sz="4" w:space="0" w:color="auto"/>
            </w:tcBorders>
          </w:tcPr>
          <w:p w:rsidR="00EB6742" w:rsidRPr="006077B9" w:rsidRDefault="00EB6742" w:rsidP="00EB6742">
            <w:pPr>
              <w:pStyle w:val="Corpodetexto"/>
              <w:spacing w:line="242" w:lineRule="auto"/>
              <w:ind w:right="105"/>
              <w:jc w:val="both"/>
            </w:pPr>
          </w:p>
        </w:tc>
      </w:tr>
      <w:tr w:rsidR="00EB6742" w:rsidRPr="006077B9" w:rsidTr="00EB6742">
        <w:trPr>
          <w:trHeight w:val="559"/>
        </w:trPr>
        <w:tc>
          <w:tcPr>
            <w:tcW w:w="992" w:type="dxa"/>
          </w:tcPr>
          <w:p w:rsidR="00EB6742" w:rsidRPr="006077B9" w:rsidRDefault="00EB6742" w:rsidP="00EB6742">
            <w:pPr>
              <w:pStyle w:val="Corpodetexto"/>
              <w:spacing w:line="242" w:lineRule="auto"/>
              <w:ind w:right="105"/>
              <w:jc w:val="both"/>
            </w:pPr>
            <w:r w:rsidRPr="006077B9">
              <w:t>02</w:t>
            </w:r>
          </w:p>
        </w:tc>
        <w:tc>
          <w:tcPr>
            <w:tcW w:w="3025" w:type="dxa"/>
          </w:tcPr>
          <w:p w:rsidR="00EB6742" w:rsidRPr="006077B9" w:rsidRDefault="000257F2" w:rsidP="00DA4366">
            <w:pPr>
              <w:pStyle w:val="Corpodetexto"/>
              <w:spacing w:line="242" w:lineRule="auto"/>
              <w:ind w:right="105"/>
              <w:jc w:val="both"/>
              <w:rPr>
                <w:lang w:val="pt-BR"/>
              </w:rPr>
            </w:pPr>
            <w:r>
              <w:rPr>
                <w:lang w:val="pt-BR"/>
              </w:rPr>
              <w:t>R</w:t>
            </w:r>
            <w:r w:rsidRPr="00CF0F5C">
              <w:rPr>
                <w:lang w:val="pt-BR"/>
              </w:rPr>
              <w:t>etroescavadeira</w:t>
            </w:r>
            <w:r>
              <w:rPr>
                <w:lang w:val="pt-BR"/>
              </w:rPr>
              <w:t xml:space="preserve"> com tração 4X4</w:t>
            </w:r>
            <w:r w:rsidR="00EB6742" w:rsidRPr="00CF0F5C">
              <w:rPr>
                <w:lang w:val="pt-BR"/>
              </w:rPr>
              <w:t xml:space="preserve"> com </w:t>
            </w:r>
            <w:r w:rsidR="00DA4366">
              <w:rPr>
                <w:lang w:val="pt-BR"/>
              </w:rPr>
              <w:t>operador</w:t>
            </w:r>
            <w:r w:rsidR="00EB6742" w:rsidRPr="00CF0F5C">
              <w:rPr>
                <w:lang w:val="pt-BR"/>
              </w:rPr>
              <w:t xml:space="preserve">, </w:t>
            </w:r>
            <w:r w:rsidR="008E73A3" w:rsidRPr="00CF0F5C">
              <w:rPr>
                <w:lang w:val="pt-BR"/>
              </w:rPr>
              <w:t>combustível</w:t>
            </w:r>
            <w:r w:rsidR="00EB6742" w:rsidRPr="00CF0F5C">
              <w:rPr>
                <w:lang w:val="pt-BR"/>
              </w:rPr>
              <w:t xml:space="preserve"> e manutenção geral da retroescavadeira</w:t>
            </w:r>
          </w:p>
        </w:tc>
        <w:tc>
          <w:tcPr>
            <w:tcW w:w="1417" w:type="dxa"/>
          </w:tcPr>
          <w:p w:rsidR="00EB6742" w:rsidRPr="006077B9" w:rsidRDefault="00EB6742" w:rsidP="00EB6742">
            <w:pPr>
              <w:pStyle w:val="Corpodetexto"/>
              <w:spacing w:line="242" w:lineRule="auto"/>
              <w:ind w:right="105"/>
              <w:jc w:val="both"/>
            </w:pPr>
            <w:r>
              <w:t>2.</w:t>
            </w:r>
            <w:r w:rsidRPr="006077B9">
              <w:t>50</w:t>
            </w:r>
            <w:r>
              <w:t>0</w:t>
            </w:r>
          </w:p>
        </w:tc>
        <w:tc>
          <w:tcPr>
            <w:tcW w:w="1560" w:type="dxa"/>
            <w:tcBorders>
              <w:right w:val="single" w:sz="4" w:space="0" w:color="auto"/>
            </w:tcBorders>
          </w:tcPr>
          <w:p w:rsidR="00EB6742" w:rsidRPr="006077B9" w:rsidRDefault="00EB6742" w:rsidP="00EB6742">
            <w:pPr>
              <w:pStyle w:val="Corpodetexto"/>
              <w:spacing w:line="242" w:lineRule="auto"/>
              <w:ind w:right="105"/>
              <w:jc w:val="both"/>
            </w:pPr>
          </w:p>
        </w:tc>
        <w:tc>
          <w:tcPr>
            <w:tcW w:w="1560" w:type="dxa"/>
            <w:tcBorders>
              <w:right w:val="single" w:sz="4" w:space="0" w:color="auto"/>
            </w:tcBorders>
          </w:tcPr>
          <w:p w:rsidR="00EB6742" w:rsidRPr="006077B9" w:rsidRDefault="00EB6742" w:rsidP="00EB6742">
            <w:pPr>
              <w:pStyle w:val="Corpodetexto"/>
              <w:spacing w:line="242" w:lineRule="auto"/>
              <w:ind w:right="105"/>
              <w:jc w:val="both"/>
            </w:pPr>
          </w:p>
        </w:tc>
      </w:tr>
      <w:tr w:rsidR="00EB6742" w:rsidRPr="006077B9" w:rsidTr="00EB6742">
        <w:trPr>
          <w:trHeight w:val="412"/>
        </w:trPr>
        <w:tc>
          <w:tcPr>
            <w:tcW w:w="992" w:type="dxa"/>
          </w:tcPr>
          <w:p w:rsidR="00EB6742" w:rsidRPr="006077B9" w:rsidRDefault="00EB6742" w:rsidP="00EB6742">
            <w:pPr>
              <w:pStyle w:val="Corpodetexto"/>
              <w:spacing w:line="242" w:lineRule="auto"/>
              <w:ind w:right="105"/>
              <w:jc w:val="both"/>
            </w:pPr>
          </w:p>
        </w:tc>
        <w:tc>
          <w:tcPr>
            <w:tcW w:w="3025" w:type="dxa"/>
          </w:tcPr>
          <w:p w:rsidR="00EB6742" w:rsidRPr="006077B9" w:rsidRDefault="00EB6742" w:rsidP="00EB6742">
            <w:pPr>
              <w:pStyle w:val="Corpodetexto"/>
              <w:spacing w:line="242" w:lineRule="auto"/>
              <w:ind w:right="105"/>
              <w:jc w:val="both"/>
            </w:pPr>
          </w:p>
        </w:tc>
        <w:tc>
          <w:tcPr>
            <w:tcW w:w="1417" w:type="dxa"/>
          </w:tcPr>
          <w:p w:rsidR="00EB6742" w:rsidRPr="00363046" w:rsidRDefault="00EB6742" w:rsidP="00EB6742">
            <w:pPr>
              <w:pStyle w:val="Corpodetexto"/>
              <w:spacing w:line="242" w:lineRule="auto"/>
              <w:ind w:right="105"/>
              <w:jc w:val="both"/>
              <w:rPr>
                <w:lang w:val="pt-BR"/>
              </w:rPr>
            </w:pPr>
            <w:r>
              <w:rPr>
                <w:lang w:val="pt-BR"/>
              </w:rPr>
              <w:t>Valor total</w:t>
            </w:r>
          </w:p>
        </w:tc>
        <w:tc>
          <w:tcPr>
            <w:tcW w:w="1560" w:type="dxa"/>
            <w:tcBorders>
              <w:right w:val="single" w:sz="4" w:space="0" w:color="auto"/>
            </w:tcBorders>
          </w:tcPr>
          <w:p w:rsidR="00EB6742" w:rsidRPr="006077B9" w:rsidRDefault="00EB6742" w:rsidP="00EB6742">
            <w:pPr>
              <w:pStyle w:val="Corpodetexto"/>
              <w:spacing w:line="242" w:lineRule="auto"/>
              <w:ind w:right="105"/>
              <w:jc w:val="both"/>
            </w:pPr>
          </w:p>
        </w:tc>
        <w:tc>
          <w:tcPr>
            <w:tcW w:w="1560" w:type="dxa"/>
            <w:tcBorders>
              <w:right w:val="single" w:sz="4" w:space="0" w:color="auto"/>
            </w:tcBorders>
          </w:tcPr>
          <w:p w:rsidR="00EB6742" w:rsidRPr="006077B9" w:rsidRDefault="00EB6742" w:rsidP="00EB6742">
            <w:pPr>
              <w:pStyle w:val="Corpodetexto"/>
              <w:spacing w:line="242" w:lineRule="auto"/>
              <w:ind w:right="105"/>
              <w:jc w:val="both"/>
            </w:pPr>
          </w:p>
        </w:tc>
      </w:tr>
    </w:tbl>
    <w:p w:rsidR="002D4F90" w:rsidRDefault="002D4F90" w:rsidP="006337DE"/>
    <w:p w:rsidR="006337DE" w:rsidRDefault="006337DE" w:rsidP="006337DE"/>
    <w:p w:rsidR="006337DE" w:rsidRDefault="006337DE" w:rsidP="006337DE"/>
    <w:p w:rsidR="006337DE" w:rsidRPr="00B67768" w:rsidRDefault="006337DE" w:rsidP="006337DE">
      <w:pPr>
        <w:rPr>
          <w:lang w:val="pt-BR"/>
        </w:rPr>
      </w:pPr>
      <w:r w:rsidRPr="00B67768">
        <w:rPr>
          <w:lang w:val="pt-BR"/>
        </w:rPr>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366001" w:rsidRDefault="00891391" w:rsidP="00891391">
      <w:pPr>
        <w:jc w:val="both"/>
        <w:rPr>
          <w:lang w:val="pt-BR"/>
        </w:rPr>
      </w:pPr>
      <w:r w:rsidRPr="00366001">
        <w:rPr>
          <w:lang w:val="pt-BR"/>
        </w:rPr>
        <w:tab/>
      </w:r>
      <w:r w:rsidRPr="00366001">
        <w:rPr>
          <w:lang w:val="pt-BR"/>
        </w:rPr>
        <w:tab/>
        <w:t xml:space="preserve">Declaramos para os devidos fins de direito, na qualidade de Proponente do procedimento licitatório número </w:t>
      </w:r>
      <w:r w:rsidR="00EE4AC1">
        <w:rPr>
          <w:lang w:val="pt-BR"/>
        </w:rPr>
        <w:t>532</w:t>
      </w:r>
      <w:r w:rsidRPr="00366001">
        <w:rPr>
          <w:bCs/>
          <w:lang w:val="pt-BR"/>
        </w:rPr>
        <w:t>/202</w:t>
      </w:r>
      <w:r w:rsidR="007373C5">
        <w:rPr>
          <w:bCs/>
          <w:lang w:val="pt-BR"/>
        </w:rPr>
        <w:t>2</w:t>
      </w:r>
      <w:r w:rsidRPr="00366001">
        <w:rPr>
          <w:lang w:val="pt-BR"/>
        </w:rPr>
        <w:t>, sob a modalidade de Pregão Presencial, instaurado por este Município, que não fomos declarados inidôneos para licitar ou contratar com o Poder Público, em qualquer de suas esferas.</w:t>
      </w:r>
    </w:p>
    <w:p w:rsidR="00891391" w:rsidRPr="00366001" w:rsidRDefault="00891391" w:rsidP="00891391">
      <w:pPr>
        <w:jc w:val="both"/>
        <w:rPr>
          <w:lang w:val="pt-BR"/>
        </w:rPr>
      </w:pPr>
    </w:p>
    <w:p w:rsidR="00891391" w:rsidRPr="00366001" w:rsidRDefault="00891391" w:rsidP="00891391">
      <w:pPr>
        <w:jc w:val="both"/>
        <w:rPr>
          <w:lang w:val="pt-BR"/>
        </w:rPr>
      </w:pPr>
      <w:r w:rsidRPr="00366001">
        <w:rPr>
          <w:lang w:val="pt-BR"/>
        </w:rPr>
        <w:tab/>
      </w:r>
      <w:r w:rsidRPr="00366001">
        <w:rPr>
          <w:lang w:val="pt-BR"/>
        </w:rPr>
        <w:tab/>
        <w:t>Por ser expressão da verdade, firmamos a presente.</w:t>
      </w: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r w:rsidRPr="00366001">
        <w:rPr>
          <w:lang w:val="pt-BR"/>
        </w:rPr>
        <w:tab/>
      </w:r>
      <w:r w:rsidRPr="00366001">
        <w:rPr>
          <w:lang w:val="pt-BR"/>
        </w:rPr>
        <w:tab/>
        <w:t>__________________, em _____/____________/</w:t>
      </w:r>
      <w:r w:rsidR="007373C5">
        <w:rPr>
          <w:lang w:val="pt-BR"/>
        </w:rPr>
        <w:t>2022</w:t>
      </w:r>
      <w:r w:rsidRPr="00366001">
        <w:rPr>
          <w:lang w:val="pt-BR"/>
        </w:rPr>
        <w:t>.</w:t>
      </w:r>
    </w:p>
    <w:p w:rsidR="00891391" w:rsidRPr="00366001" w:rsidRDefault="0002120D"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366001" w:rsidRDefault="00891391" w:rsidP="00891391">
      <w:pPr>
        <w:jc w:val="both"/>
        <w:rPr>
          <w:lang w:val="pt-BR"/>
        </w:rPr>
      </w:pPr>
    </w:p>
    <w:p w:rsidR="00891391" w:rsidRPr="00366001" w:rsidRDefault="00891391" w:rsidP="00891391">
      <w:pPr>
        <w:jc w:val="both"/>
        <w:rPr>
          <w:lang w:val="pt-BR"/>
        </w:rPr>
      </w:pPr>
      <w:r w:rsidRPr="00366001">
        <w:rPr>
          <w:lang w:val="pt-BR"/>
        </w:rPr>
        <w:tab/>
      </w:r>
      <w:r w:rsidRPr="00366001">
        <w:rPr>
          <w:lang w:val="pt-BR"/>
        </w:rPr>
        <w:tab/>
      </w: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r w:rsidRPr="00366001">
        <w:rPr>
          <w:lang w:val="pt-BR"/>
        </w:rPr>
        <w:tab/>
      </w:r>
      <w:r w:rsidRPr="00366001">
        <w:rPr>
          <w:lang w:val="pt-BR"/>
        </w:rPr>
        <w:tab/>
      </w:r>
      <w:r w:rsidRPr="00366001">
        <w:rPr>
          <w:lang w:val="pt-BR"/>
        </w:rPr>
        <w:tab/>
      </w:r>
      <w:r w:rsidRPr="00366001">
        <w:rPr>
          <w:lang w:val="pt-BR"/>
        </w:rPr>
        <w:tab/>
      </w:r>
      <w:r w:rsidRPr="00366001">
        <w:rPr>
          <w:lang w:val="pt-BR"/>
        </w:rPr>
        <w:tab/>
        <w:t>Carimbo do CNPJ</w:t>
      </w: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both"/>
        <w:rPr>
          <w:lang w:val="pt-BR"/>
        </w:rPr>
      </w:pPr>
    </w:p>
    <w:p w:rsidR="00891391" w:rsidRPr="00366001" w:rsidRDefault="00891391" w:rsidP="00891391">
      <w:pPr>
        <w:jc w:val="center"/>
        <w:rPr>
          <w:lang w:val="pt-BR"/>
        </w:rPr>
      </w:pPr>
      <w:r w:rsidRPr="00366001">
        <w:rPr>
          <w:lang w:val="pt-BR"/>
        </w:rPr>
        <w:t>______________________________________________________</w:t>
      </w:r>
    </w:p>
    <w:p w:rsidR="00891391" w:rsidRPr="00366001" w:rsidRDefault="00891391" w:rsidP="00891391">
      <w:pPr>
        <w:rPr>
          <w:lang w:val="pt-BR"/>
        </w:rPr>
      </w:pPr>
      <w:r w:rsidRPr="00366001">
        <w:rPr>
          <w:lang w:val="pt-BR"/>
        </w:rPr>
        <w:t xml:space="preserve">                                                 NOME DO REPRESENTANTE</w:t>
      </w:r>
    </w:p>
    <w:p w:rsidR="00891391" w:rsidRPr="00366001" w:rsidRDefault="00891391" w:rsidP="00891391">
      <w:pPr>
        <w:rPr>
          <w:lang w:val="pt-BR"/>
        </w:rPr>
      </w:pPr>
    </w:p>
    <w:p w:rsidR="00891391" w:rsidRPr="00366001" w:rsidRDefault="00891391" w:rsidP="00891391">
      <w:pPr>
        <w:rPr>
          <w:lang w:val="pt-BR"/>
        </w:rPr>
      </w:pPr>
    </w:p>
    <w:p w:rsidR="00891391" w:rsidRPr="00366001" w:rsidRDefault="00891391" w:rsidP="00891391">
      <w:pPr>
        <w:rPr>
          <w:lang w:val="pt-BR"/>
        </w:rPr>
      </w:pPr>
    </w:p>
    <w:p w:rsidR="00891391" w:rsidRPr="00366001" w:rsidRDefault="00891391" w:rsidP="00891391">
      <w:pPr>
        <w:rPr>
          <w:lang w:val="pt-BR"/>
        </w:rPr>
      </w:pPr>
    </w:p>
    <w:p w:rsidR="00891391" w:rsidRPr="00366001" w:rsidRDefault="00891391" w:rsidP="00891391">
      <w:pPr>
        <w:rPr>
          <w:lang w:val="pt-BR"/>
        </w:rPr>
      </w:pPr>
    </w:p>
    <w:p w:rsidR="00891391" w:rsidRPr="00366001" w:rsidRDefault="00891391" w:rsidP="00891391">
      <w:pPr>
        <w:rPr>
          <w:lang w:val="pt-BR"/>
        </w:rPr>
      </w:pPr>
    </w:p>
    <w:p w:rsidR="00891391" w:rsidRPr="00366001" w:rsidRDefault="00891391" w:rsidP="00891391">
      <w:pPr>
        <w:rPr>
          <w:lang w:val="pt-BR"/>
        </w:rPr>
      </w:pPr>
    </w:p>
    <w:p w:rsidR="00891391" w:rsidRPr="00366001" w:rsidRDefault="00891391" w:rsidP="00891391">
      <w:pPr>
        <w:rPr>
          <w:lang w:val="pt-BR"/>
        </w:rPr>
      </w:pPr>
    </w:p>
    <w:p w:rsidR="00891391" w:rsidRPr="00366001" w:rsidRDefault="00891391" w:rsidP="00891391">
      <w:pPr>
        <w:rPr>
          <w:lang w:val="pt-BR"/>
        </w:rPr>
      </w:pPr>
    </w:p>
    <w:p w:rsidR="00891391" w:rsidRPr="00366001" w:rsidRDefault="00891391" w:rsidP="006337DE">
      <w:pPr>
        <w:rPr>
          <w:lang w:val="pt-BR"/>
        </w:rPr>
      </w:pPr>
    </w:p>
    <w:sectPr w:rsidR="00891391" w:rsidRPr="00366001"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1B99" w:rsidRDefault="005C1B99" w:rsidP="00390262">
      <w:r>
        <w:separator/>
      </w:r>
    </w:p>
  </w:endnote>
  <w:endnote w:type="continuationSeparator" w:id="0">
    <w:p w:rsidR="005C1B99" w:rsidRDefault="005C1B99"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1B99" w:rsidRDefault="005C1B99" w:rsidP="00390262">
      <w:r>
        <w:separator/>
      </w:r>
    </w:p>
  </w:footnote>
  <w:footnote w:type="continuationSeparator" w:id="0">
    <w:p w:rsidR="005C1B99" w:rsidRDefault="005C1B99"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D9" w:rsidRPr="00B67768" w:rsidRDefault="008776D9"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8776D9" w:rsidRPr="00B67768" w:rsidRDefault="008776D9" w:rsidP="00CB7360">
    <w:pPr>
      <w:ind w:left="-227" w:right="113"/>
      <w:jc w:val="center"/>
      <w:rPr>
        <w:b/>
        <w:i/>
        <w:lang w:val="pt-BR"/>
      </w:rPr>
    </w:pPr>
    <w:r w:rsidRPr="00B67768">
      <w:rPr>
        <w:b/>
        <w:i/>
        <w:lang w:val="pt-BR"/>
      </w:rPr>
      <w:t>Prefeitura Municipal de Capela de Santana</w:t>
    </w:r>
  </w:p>
  <w:p w:rsidR="008776D9" w:rsidRPr="00B67768" w:rsidRDefault="008776D9" w:rsidP="00CB7360">
    <w:pPr>
      <w:pStyle w:val="Cabealho"/>
      <w:pBdr>
        <w:bottom w:val="single" w:sz="12" w:space="1" w:color="auto"/>
      </w:pBdr>
      <w:ind w:left="-227" w:right="113"/>
      <w:jc w:val="center"/>
      <w:rPr>
        <w:lang w:val="pt-BR"/>
      </w:rPr>
    </w:pPr>
    <w:r w:rsidRPr="00B67768">
      <w:rPr>
        <w:lang w:val="pt-BR"/>
      </w:rPr>
      <w:t>www.capeladesantana.rs.gov.br</w:t>
    </w:r>
  </w:p>
  <w:p w:rsidR="008776D9" w:rsidRPr="00B67768" w:rsidRDefault="008776D9"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8776D9" w:rsidRDefault="008776D9" w:rsidP="00CB7360">
    <w:pPr>
      <w:pStyle w:val="Cabealho"/>
      <w:pBdr>
        <w:bottom w:val="single" w:sz="12" w:space="1" w:color="auto"/>
      </w:pBdr>
      <w:ind w:left="-227" w:right="113"/>
      <w:jc w:val="center"/>
    </w:pPr>
    <w:r>
      <w:t>(51) 3698-1155</w:t>
    </w:r>
  </w:p>
  <w:p w:rsidR="008776D9" w:rsidRDefault="008776D9">
    <w:pPr>
      <w:pStyle w:val="Cabealho"/>
      <w:rPr>
        <w:lang w:val="pt-BR"/>
      </w:rPr>
    </w:pPr>
  </w:p>
  <w:p w:rsidR="008776D9" w:rsidRPr="00132477" w:rsidRDefault="008776D9">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0">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1">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2">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3">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4">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5">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9">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0">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1">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2">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3">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4">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5">
    <w:nsid w:val="6DD01D57"/>
    <w:multiLevelType w:val="multilevel"/>
    <w:tmpl w:val="82902EC6"/>
    <w:lvl w:ilvl="0">
      <w:start w:val="1"/>
      <w:numFmt w:val="decimal"/>
      <w:lvlText w:val="%1"/>
      <w:lvlJc w:val="left"/>
      <w:pPr>
        <w:ind w:left="420" w:hanging="420"/>
      </w:pPr>
      <w:rPr>
        <w:rFonts w:hint="default"/>
        <w:b/>
      </w:rPr>
    </w:lvl>
    <w:lvl w:ilvl="1">
      <w:start w:val="1"/>
      <w:numFmt w:val="decimal"/>
      <w:lvlText w:val="%1.%2"/>
      <w:lvlJc w:val="left"/>
      <w:pPr>
        <w:ind w:left="537" w:hanging="42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736" w:hanging="1800"/>
      </w:pPr>
      <w:rPr>
        <w:rFonts w:hint="default"/>
        <w:b/>
      </w:rPr>
    </w:lvl>
  </w:abstractNum>
  <w:abstractNum w:abstractNumId="26">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7">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8">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1"/>
  </w:num>
  <w:num w:numId="3">
    <w:abstractNumId w:val="7"/>
  </w:num>
  <w:num w:numId="4">
    <w:abstractNumId w:val="12"/>
  </w:num>
  <w:num w:numId="5">
    <w:abstractNumId w:val="23"/>
  </w:num>
  <w:num w:numId="6">
    <w:abstractNumId w:val="11"/>
  </w:num>
  <w:num w:numId="7">
    <w:abstractNumId w:val="10"/>
  </w:num>
  <w:num w:numId="8">
    <w:abstractNumId w:val="13"/>
  </w:num>
  <w:num w:numId="9">
    <w:abstractNumId w:val="22"/>
  </w:num>
  <w:num w:numId="10">
    <w:abstractNumId w:val="3"/>
  </w:num>
  <w:num w:numId="11">
    <w:abstractNumId w:val="26"/>
  </w:num>
  <w:num w:numId="12">
    <w:abstractNumId w:val="24"/>
  </w:num>
  <w:num w:numId="13">
    <w:abstractNumId w:val="8"/>
  </w:num>
  <w:num w:numId="14">
    <w:abstractNumId w:val="15"/>
  </w:num>
  <w:num w:numId="15">
    <w:abstractNumId w:val="21"/>
  </w:num>
  <w:num w:numId="16">
    <w:abstractNumId w:val="5"/>
  </w:num>
  <w:num w:numId="17">
    <w:abstractNumId w:val="20"/>
  </w:num>
  <w:num w:numId="18">
    <w:abstractNumId w:val="28"/>
  </w:num>
  <w:num w:numId="19">
    <w:abstractNumId w:val="16"/>
  </w:num>
  <w:num w:numId="20">
    <w:abstractNumId w:val="18"/>
  </w:num>
  <w:num w:numId="21">
    <w:abstractNumId w:val="9"/>
  </w:num>
  <w:num w:numId="22">
    <w:abstractNumId w:val="27"/>
  </w:num>
  <w:num w:numId="23">
    <w:abstractNumId w:val="14"/>
  </w:num>
  <w:num w:numId="24">
    <w:abstractNumId w:val="2"/>
  </w:num>
  <w:num w:numId="25">
    <w:abstractNumId w:val="19"/>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
  </w:num>
  <w:num w:numId="29">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rsids>
    <w:rsidRoot w:val="006B589B"/>
    <w:rsid w:val="00003CC9"/>
    <w:rsid w:val="00014EA6"/>
    <w:rsid w:val="0002120D"/>
    <w:rsid w:val="000237EB"/>
    <w:rsid w:val="000257F2"/>
    <w:rsid w:val="0004686F"/>
    <w:rsid w:val="000570A6"/>
    <w:rsid w:val="00063580"/>
    <w:rsid w:val="00071A40"/>
    <w:rsid w:val="00087BB3"/>
    <w:rsid w:val="00090456"/>
    <w:rsid w:val="000960CE"/>
    <w:rsid w:val="000967D3"/>
    <w:rsid w:val="000A2866"/>
    <w:rsid w:val="000B0538"/>
    <w:rsid w:val="000B06E4"/>
    <w:rsid w:val="000B5AC0"/>
    <w:rsid w:val="000C1CE0"/>
    <w:rsid w:val="000C2322"/>
    <w:rsid w:val="000E0A1D"/>
    <w:rsid w:val="000E41E7"/>
    <w:rsid w:val="000F037C"/>
    <w:rsid w:val="000F5419"/>
    <w:rsid w:val="001121E8"/>
    <w:rsid w:val="00121B82"/>
    <w:rsid w:val="00126A07"/>
    <w:rsid w:val="00127A9F"/>
    <w:rsid w:val="001478E2"/>
    <w:rsid w:val="00147D99"/>
    <w:rsid w:val="001840C7"/>
    <w:rsid w:val="0019177F"/>
    <w:rsid w:val="001920A6"/>
    <w:rsid w:val="001B2BCE"/>
    <w:rsid w:val="001C189D"/>
    <w:rsid w:val="001D13D9"/>
    <w:rsid w:val="001E3250"/>
    <w:rsid w:val="002019B6"/>
    <w:rsid w:val="0021087F"/>
    <w:rsid w:val="00213605"/>
    <w:rsid w:val="002155C1"/>
    <w:rsid w:val="00217768"/>
    <w:rsid w:val="002212CF"/>
    <w:rsid w:val="00234C26"/>
    <w:rsid w:val="0024373B"/>
    <w:rsid w:val="0024528C"/>
    <w:rsid w:val="00256E5D"/>
    <w:rsid w:val="002574F1"/>
    <w:rsid w:val="00265680"/>
    <w:rsid w:val="002722C5"/>
    <w:rsid w:val="00281DDC"/>
    <w:rsid w:val="0028394A"/>
    <w:rsid w:val="00284EF7"/>
    <w:rsid w:val="002A56F0"/>
    <w:rsid w:val="002B31AD"/>
    <w:rsid w:val="002B79A0"/>
    <w:rsid w:val="002D0052"/>
    <w:rsid w:val="002D415B"/>
    <w:rsid w:val="002D4F90"/>
    <w:rsid w:val="002E0111"/>
    <w:rsid w:val="002E32D5"/>
    <w:rsid w:val="002F3C53"/>
    <w:rsid w:val="00304093"/>
    <w:rsid w:val="00307AD1"/>
    <w:rsid w:val="00312007"/>
    <w:rsid w:val="00321D0C"/>
    <w:rsid w:val="00323D5F"/>
    <w:rsid w:val="00326FDD"/>
    <w:rsid w:val="00346566"/>
    <w:rsid w:val="003470AF"/>
    <w:rsid w:val="0035069D"/>
    <w:rsid w:val="00357BBE"/>
    <w:rsid w:val="00360F9B"/>
    <w:rsid w:val="00362E22"/>
    <w:rsid w:val="00363046"/>
    <w:rsid w:val="00366001"/>
    <w:rsid w:val="003668E0"/>
    <w:rsid w:val="00371E3B"/>
    <w:rsid w:val="0037366F"/>
    <w:rsid w:val="003853F2"/>
    <w:rsid w:val="00385508"/>
    <w:rsid w:val="00386CA8"/>
    <w:rsid w:val="00390262"/>
    <w:rsid w:val="00392F95"/>
    <w:rsid w:val="0039463F"/>
    <w:rsid w:val="003946C4"/>
    <w:rsid w:val="00397E72"/>
    <w:rsid w:val="003A1810"/>
    <w:rsid w:val="003A229B"/>
    <w:rsid w:val="003B26A6"/>
    <w:rsid w:val="003C54FC"/>
    <w:rsid w:val="003D1F31"/>
    <w:rsid w:val="003D34FE"/>
    <w:rsid w:val="003D7EBE"/>
    <w:rsid w:val="003E18BC"/>
    <w:rsid w:val="003F10E4"/>
    <w:rsid w:val="00400ABB"/>
    <w:rsid w:val="004065DF"/>
    <w:rsid w:val="004077C6"/>
    <w:rsid w:val="0043292A"/>
    <w:rsid w:val="004332CD"/>
    <w:rsid w:val="00433A2E"/>
    <w:rsid w:val="00435EE5"/>
    <w:rsid w:val="00465482"/>
    <w:rsid w:val="0046641C"/>
    <w:rsid w:val="00467A42"/>
    <w:rsid w:val="004724D4"/>
    <w:rsid w:val="00485233"/>
    <w:rsid w:val="00486FA3"/>
    <w:rsid w:val="004905C6"/>
    <w:rsid w:val="00493E6A"/>
    <w:rsid w:val="004A3405"/>
    <w:rsid w:val="004A425E"/>
    <w:rsid w:val="004A4605"/>
    <w:rsid w:val="004A6148"/>
    <w:rsid w:val="004B3ED3"/>
    <w:rsid w:val="004B5656"/>
    <w:rsid w:val="004C5B4B"/>
    <w:rsid w:val="004C5D73"/>
    <w:rsid w:val="004E564C"/>
    <w:rsid w:val="004E6F68"/>
    <w:rsid w:val="004F21A5"/>
    <w:rsid w:val="005025AC"/>
    <w:rsid w:val="00516B7E"/>
    <w:rsid w:val="005345A4"/>
    <w:rsid w:val="005465B7"/>
    <w:rsid w:val="00551C13"/>
    <w:rsid w:val="00553129"/>
    <w:rsid w:val="0055363D"/>
    <w:rsid w:val="00553C0B"/>
    <w:rsid w:val="00581412"/>
    <w:rsid w:val="00582A45"/>
    <w:rsid w:val="0058489E"/>
    <w:rsid w:val="00594F01"/>
    <w:rsid w:val="005A3FD6"/>
    <w:rsid w:val="005B1CCA"/>
    <w:rsid w:val="005B415E"/>
    <w:rsid w:val="005C1B99"/>
    <w:rsid w:val="005C22BA"/>
    <w:rsid w:val="005D13B1"/>
    <w:rsid w:val="005E2AA9"/>
    <w:rsid w:val="005F0147"/>
    <w:rsid w:val="005F44DE"/>
    <w:rsid w:val="005F44EB"/>
    <w:rsid w:val="005F66BC"/>
    <w:rsid w:val="00600E93"/>
    <w:rsid w:val="006077B9"/>
    <w:rsid w:val="006113B4"/>
    <w:rsid w:val="00613AF6"/>
    <w:rsid w:val="0062440F"/>
    <w:rsid w:val="006333A6"/>
    <w:rsid w:val="006337DE"/>
    <w:rsid w:val="00637450"/>
    <w:rsid w:val="0065151C"/>
    <w:rsid w:val="00664D0A"/>
    <w:rsid w:val="00674178"/>
    <w:rsid w:val="00682E3B"/>
    <w:rsid w:val="006934BC"/>
    <w:rsid w:val="00693B14"/>
    <w:rsid w:val="00694155"/>
    <w:rsid w:val="0069568C"/>
    <w:rsid w:val="006B36AD"/>
    <w:rsid w:val="006B589B"/>
    <w:rsid w:val="006C05EF"/>
    <w:rsid w:val="006F07D4"/>
    <w:rsid w:val="006F09FF"/>
    <w:rsid w:val="00700676"/>
    <w:rsid w:val="00712C5D"/>
    <w:rsid w:val="00716900"/>
    <w:rsid w:val="007276A6"/>
    <w:rsid w:val="007332B3"/>
    <w:rsid w:val="007373C5"/>
    <w:rsid w:val="00744ADC"/>
    <w:rsid w:val="007464A8"/>
    <w:rsid w:val="0077310D"/>
    <w:rsid w:val="00775B5D"/>
    <w:rsid w:val="00776B3F"/>
    <w:rsid w:val="00777041"/>
    <w:rsid w:val="007A29FD"/>
    <w:rsid w:val="007D2940"/>
    <w:rsid w:val="007F2FA3"/>
    <w:rsid w:val="00814BFC"/>
    <w:rsid w:val="00823432"/>
    <w:rsid w:val="008261C5"/>
    <w:rsid w:val="008342BE"/>
    <w:rsid w:val="008434E7"/>
    <w:rsid w:val="00851885"/>
    <w:rsid w:val="00866F68"/>
    <w:rsid w:val="00873CD9"/>
    <w:rsid w:val="008776D9"/>
    <w:rsid w:val="00890F9B"/>
    <w:rsid w:val="00891391"/>
    <w:rsid w:val="00891649"/>
    <w:rsid w:val="00891A1A"/>
    <w:rsid w:val="0089487A"/>
    <w:rsid w:val="008A2A26"/>
    <w:rsid w:val="008A444B"/>
    <w:rsid w:val="008B2E4D"/>
    <w:rsid w:val="008B6EB7"/>
    <w:rsid w:val="008C2DFF"/>
    <w:rsid w:val="008E73A3"/>
    <w:rsid w:val="008F5C19"/>
    <w:rsid w:val="00910CEF"/>
    <w:rsid w:val="00931AD1"/>
    <w:rsid w:val="009344A3"/>
    <w:rsid w:val="00936870"/>
    <w:rsid w:val="009447D3"/>
    <w:rsid w:val="009459FB"/>
    <w:rsid w:val="00957B16"/>
    <w:rsid w:val="009619B1"/>
    <w:rsid w:val="00972D1B"/>
    <w:rsid w:val="00973F69"/>
    <w:rsid w:val="00974589"/>
    <w:rsid w:val="0098107C"/>
    <w:rsid w:val="00996F31"/>
    <w:rsid w:val="009A1A46"/>
    <w:rsid w:val="009B768F"/>
    <w:rsid w:val="009D56FC"/>
    <w:rsid w:val="009E1423"/>
    <w:rsid w:val="009E3865"/>
    <w:rsid w:val="009E54A8"/>
    <w:rsid w:val="009E7914"/>
    <w:rsid w:val="00A00DFC"/>
    <w:rsid w:val="00A1116B"/>
    <w:rsid w:val="00A22C54"/>
    <w:rsid w:val="00A31DB1"/>
    <w:rsid w:val="00A434DC"/>
    <w:rsid w:val="00A47439"/>
    <w:rsid w:val="00A55BA9"/>
    <w:rsid w:val="00A5641D"/>
    <w:rsid w:val="00A6215A"/>
    <w:rsid w:val="00A6247E"/>
    <w:rsid w:val="00A6464E"/>
    <w:rsid w:val="00A740A3"/>
    <w:rsid w:val="00A744D6"/>
    <w:rsid w:val="00A92181"/>
    <w:rsid w:val="00A965F5"/>
    <w:rsid w:val="00AA615B"/>
    <w:rsid w:val="00AE4A2C"/>
    <w:rsid w:val="00B01BF8"/>
    <w:rsid w:val="00B20F28"/>
    <w:rsid w:val="00B248A1"/>
    <w:rsid w:val="00B3312D"/>
    <w:rsid w:val="00B535EF"/>
    <w:rsid w:val="00B60EA9"/>
    <w:rsid w:val="00B67768"/>
    <w:rsid w:val="00B71956"/>
    <w:rsid w:val="00B741BB"/>
    <w:rsid w:val="00B82E13"/>
    <w:rsid w:val="00B84C9A"/>
    <w:rsid w:val="00B91199"/>
    <w:rsid w:val="00BA2D46"/>
    <w:rsid w:val="00BA612D"/>
    <w:rsid w:val="00BA7A20"/>
    <w:rsid w:val="00BB3E54"/>
    <w:rsid w:val="00BB517B"/>
    <w:rsid w:val="00BB5A00"/>
    <w:rsid w:val="00BD3415"/>
    <w:rsid w:val="00BE6B01"/>
    <w:rsid w:val="00BE6E05"/>
    <w:rsid w:val="00BF6C03"/>
    <w:rsid w:val="00C12FC4"/>
    <w:rsid w:val="00C17CB9"/>
    <w:rsid w:val="00C21B93"/>
    <w:rsid w:val="00C23F86"/>
    <w:rsid w:val="00C4537A"/>
    <w:rsid w:val="00C5329C"/>
    <w:rsid w:val="00C639AF"/>
    <w:rsid w:val="00C646B8"/>
    <w:rsid w:val="00C74304"/>
    <w:rsid w:val="00C75F0B"/>
    <w:rsid w:val="00C81743"/>
    <w:rsid w:val="00C81DDA"/>
    <w:rsid w:val="00C8504D"/>
    <w:rsid w:val="00CA38E1"/>
    <w:rsid w:val="00CA54A6"/>
    <w:rsid w:val="00CA67ED"/>
    <w:rsid w:val="00CA7790"/>
    <w:rsid w:val="00CB7360"/>
    <w:rsid w:val="00CB7D4A"/>
    <w:rsid w:val="00CD3007"/>
    <w:rsid w:val="00CE2CE7"/>
    <w:rsid w:val="00CE570A"/>
    <w:rsid w:val="00CF0F5C"/>
    <w:rsid w:val="00CF7DF9"/>
    <w:rsid w:val="00D17E9F"/>
    <w:rsid w:val="00D23086"/>
    <w:rsid w:val="00D35FA6"/>
    <w:rsid w:val="00D64CF1"/>
    <w:rsid w:val="00D92A2D"/>
    <w:rsid w:val="00DA4366"/>
    <w:rsid w:val="00DC2436"/>
    <w:rsid w:val="00DD0785"/>
    <w:rsid w:val="00DD73CD"/>
    <w:rsid w:val="00DD7A30"/>
    <w:rsid w:val="00DE421D"/>
    <w:rsid w:val="00DF1819"/>
    <w:rsid w:val="00DF2395"/>
    <w:rsid w:val="00E01DFD"/>
    <w:rsid w:val="00E02E55"/>
    <w:rsid w:val="00E12484"/>
    <w:rsid w:val="00E12D48"/>
    <w:rsid w:val="00E14107"/>
    <w:rsid w:val="00E239DE"/>
    <w:rsid w:val="00E24C93"/>
    <w:rsid w:val="00E4689D"/>
    <w:rsid w:val="00E66FDF"/>
    <w:rsid w:val="00E75C45"/>
    <w:rsid w:val="00E774C0"/>
    <w:rsid w:val="00E825A2"/>
    <w:rsid w:val="00E86883"/>
    <w:rsid w:val="00E94369"/>
    <w:rsid w:val="00EA2D72"/>
    <w:rsid w:val="00EA3295"/>
    <w:rsid w:val="00EB603B"/>
    <w:rsid w:val="00EB6742"/>
    <w:rsid w:val="00ED4F4D"/>
    <w:rsid w:val="00EE1E3B"/>
    <w:rsid w:val="00EE3B4C"/>
    <w:rsid w:val="00EE4AC1"/>
    <w:rsid w:val="00EF1759"/>
    <w:rsid w:val="00EF45DE"/>
    <w:rsid w:val="00F0047C"/>
    <w:rsid w:val="00F00D28"/>
    <w:rsid w:val="00F0295E"/>
    <w:rsid w:val="00F05658"/>
    <w:rsid w:val="00F11104"/>
    <w:rsid w:val="00F143B2"/>
    <w:rsid w:val="00F15871"/>
    <w:rsid w:val="00F24DF4"/>
    <w:rsid w:val="00F257F4"/>
    <w:rsid w:val="00F3365E"/>
    <w:rsid w:val="00F44B78"/>
    <w:rsid w:val="00F512EC"/>
    <w:rsid w:val="00F5697C"/>
    <w:rsid w:val="00F66053"/>
    <w:rsid w:val="00F67D3E"/>
    <w:rsid w:val="00F76AB7"/>
    <w:rsid w:val="00F9703C"/>
    <w:rsid w:val="00FA1A24"/>
    <w:rsid w:val="00FA77D5"/>
    <w:rsid w:val="00FB605E"/>
    <w:rsid w:val="00FC08C6"/>
    <w:rsid w:val="00FC2751"/>
    <w:rsid w:val="00FC48EC"/>
    <w:rsid w:val="00FC6CDC"/>
    <w:rsid w:val="00FC7122"/>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8CF701-EBF7-4077-AEBF-B22E66E83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23</Pages>
  <Words>7072</Words>
  <Characters>38189</Characters>
  <Application>Microsoft Office Word</Application>
  <DocSecurity>0</DocSecurity>
  <Lines>318</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53</cp:revision>
  <cp:lastPrinted>2021-02-10T17:38:00Z</cp:lastPrinted>
  <dcterms:created xsi:type="dcterms:W3CDTF">2021-02-09T15:17:00Z</dcterms:created>
  <dcterms:modified xsi:type="dcterms:W3CDTF">2022-06-29T12:24:00Z</dcterms:modified>
</cp:coreProperties>
</file>