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B0C" w:rsidRPr="0096316C" w:rsidRDefault="00376B0C" w:rsidP="00376B0C">
      <w:pPr>
        <w:pStyle w:val="Cabealho"/>
        <w:tabs>
          <w:tab w:val="left" w:pos="2655"/>
        </w:tabs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96316C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1524000" cy="1143000"/>
            <wp:effectExtent l="19050" t="0" r="0" b="0"/>
            <wp:docPr id="1" name="Image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ESTADO DO RIO GRANDE DO SUL</w:t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PREFEITURA MUNICIPAL</w:t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DE CAPELA DE SANTANA</w:t>
      </w:r>
    </w:p>
    <w:p w:rsidR="00376B0C" w:rsidRPr="0096316C" w:rsidRDefault="00376B0C" w:rsidP="00376B0C">
      <w:pPr>
        <w:pStyle w:val="Ttulo1"/>
        <w:rPr>
          <w:rFonts w:ascii="Arial" w:hAnsi="Arial" w:cs="Arial"/>
          <w:b/>
          <w:sz w:val="24"/>
          <w:szCs w:val="24"/>
        </w:rPr>
      </w:pPr>
    </w:p>
    <w:p w:rsidR="00376B0C" w:rsidRPr="0096316C" w:rsidRDefault="00376B0C" w:rsidP="00376B0C">
      <w:pPr>
        <w:pStyle w:val="Ttulo1"/>
        <w:rPr>
          <w:rFonts w:ascii="Arial" w:hAnsi="Arial" w:cs="Arial"/>
          <w:b/>
          <w:sz w:val="24"/>
          <w:szCs w:val="24"/>
        </w:rPr>
      </w:pPr>
    </w:p>
    <w:p w:rsidR="00CD04EF" w:rsidRPr="00CD04EF" w:rsidRDefault="00C409E4" w:rsidP="00D5766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AVISO DE ERRATA</w:t>
      </w:r>
      <w:r w:rsidR="00CD04EF" w:rsidRPr="00CD04EF">
        <w:rPr>
          <w:rFonts w:ascii="Arial" w:hAnsi="Arial" w:cs="Arial"/>
          <w:b/>
          <w:sz w:val="22"/>
          <w:szCs w:val="22"/>
        </w:rPr>
        <w:t xml:space="preserve"> DE EDITAL</w:t>
      </w:r>
      <w:r w:rsidR="00D5766B">
        <w:rPr>
          <w:rFonts w:ascii="Arial" w:hAnsi="Arial" w:cs="Arial"/>
          <w:b/>
          <w:sz w:val="22"/>
          <w:szCs w:val="22"/>
        </w:rPr>
        <w:t xml:space="preserve"> DE </w:t>
      </w:r>
      <w:r w:rsidR="00293EA2">
        <w:rPr>
          <w:rFonts w:ascii="Arial" w:hAnsi="Arial" w:cs="Arial"/>
          <w:b/>
          <w:sz w:val="22"/>
          <w:szCs w:val="22"/>
        </w:rPr>
        <w:t>PREGÃO ELETRÔNICO</w:t>
      </w:r>
      <w:r w:rsidR="00CD04EF" w:rsidRPr="00CD04EF">
        <w:rPr>
          <w:rFonts w:ascii="Arial" w:hAnsi="Arial" w:cs="Arial"/>
          <w:b/>
          <w:sz w:val="22"/>
          <w:szCs w:val="22"/>
        </w:rPr>
        <w:t xml:space="preserve"> </w:t>
      </w:r>
      <w:r w:rsidR="004B1B08" w:rsidRPr="004B1B08">
        <w:rPr>
          <w:rFonts w:ascii="Arial" w:hAnsi="Arial" w:cs="Arial"/>
          <w:b/>
          <w:sz w:val="22"/>
          <w:szCs w:val="22"/>
        </w:rPr>
        <w:t xml:space="preserve">Nº </w:t>
      </w:r>
      <w:r w:rsidR="00293EA2">
        <w:rPr>
          <w:rFonts w:ascii="Arial" w:hAnsi="Arial" w:cs="Arial"/>
          <w:b/>
          <w:sz w:val="22"/>
          <w:szCs w:val="22"/>
        </w:rPr>
        <w:t>2</w:t>
      </w:r>
      <w:r w:rsidR="0075207E">
        <w:rPr>
          <w:rFonts w:ascii="Arial" w:hAnsi="Arial" w:cs="Arial"/>
          <w:b/>
          <w:sz w:val="22"/>
          <w:szCs w:val="22"/>
        </w:rPr>
        <w:t>9</w:t>
      </w:r>
      <w:r w:rsidRPr="00D5766B">
        <w:rPr>
          <w:rFonts w:ascii="Arial" w:hAnsi="Arial" w:cs="Arial"/>
          <w:b/>
          <w:sz w:val="24"/>
          <w:szCs w:val="24"/>
        </w:rPr>
        <w:t>/20</w:t>
      </w:r>
      <w:r w:rsidR="00D5766B" w:rsidRPr="00D5766B">
        <w:rPr>
          <w:rFonts w:ascii="Arial" w:hAnsi="Arial" w:cs="Arial"/>
          <w:b/>
          <w:sz w:val="24"/>
          <w:szCs w:val="24"/>
        </w:rPr>
        <w:t>22</w:t>
      </w:r>
    </w:p>
    <w:p w:rsidR="00CD04EF" w:rsidRDefault="00CD04EF" w:rsidP="00EB7FFA">
      <w:pPr>
        <w:jc w:val="both"/>
        <w:rPr>
          <w:rFonts w:ascii="Arial" w:hAnsi="Arial" w:cs="Arial"/>
          <w:sz w:val="22"/>
          <w:szCs w:val="22"/>
        </w:rPr>
      </w:pPr>
    </w:p>
    <w:p w:rsidR="00CD04EF" w:rsidRDefault="00CD04EF" w:rsidP="00EB7FFA">
      <w:pPr>
        <w:jc w:val="both"/>
        <w:rPr>
          <w:rFonts w:ascii="Arial" w:hAnsi="Arial" w:cs="Arial"/>
          <w:sz w:val="22"/>
          <w:szCs w:val="22"/>
        </w:rPr>
      </w:pPr>
    </w:p>
    <w:p w:rsidR="00E962AD" w:rsidRPr="007B3887" w:rsidRDefault="004B1B08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7B3887">
        <w:rPr>
          <w:rFonts w:ascii="Arial" w:hAnsi="Arial" w:cs="Arial"/>
          <w:sz w:val="22"/>
          <w:szCs w:val="22"/>
        </w:rPr>
        <w:t xml:space="preserve">O Prefeito Municipal de Capela de Santana/RS, no uso de suas atribuições legais, torna </w:t>
      </w:r>
      <w:r w:rsidR="00821FAC" w:rsidRPr="007B3887">
        <w:rPr>
          <w:rFonts w:ascii="Arial" w:hAnsi="Arial" w:cs="Arial"/>
          <w:sz w:val="22"/>
          <w:szCs w:val="22"/>
        </w:rPr>
        <w:t>pública a seguinte errata do edital supracitado, concernente</w:t>
      </w:r>
      <w:r w:rsidRPr="007B3887">
        <w:rPr>
          <w:rFonts w:ascii="Arial" w:hAnsi="Arial" w:cs="Arial"/>
          <w:sz w:val="22"/>
          <w:szCs w:val="22"/>
        </w:rPr>
        <w:t xml:space="preserve"> a</w:t>
      </w:r>
      <w:r w:rsidR="00293EA2">
        <w:rPr>
          <w:rFonts w:ascii="Arial" w:hAnsi="Arial" w:cs="Arial"/>
          <w:sz w:val="22"/>
          <w:szCs w:val="22"/>
        </w:rPr>
        <w:t>o Pregão Eletrônico</w:t>
      </w:r>
      <w:r w:rsidR="00CD04EF" w:rsidRPr="007B3887">
        <w:rPr>
          <w:rFonts w:ascii="Arial" w:hAnsi="Arial" w:cs="Arial"/>
          <w:sz w:val="22"/>
          <w:szCs w:val="22"/>
        </w:rPr>
        <w:t xml:space="preserve"> nº </w:t>
      </w:r>
      <w:r w:rsidR="00293EA2">
        <w:rPr>
          <w:rFonts w:ascii="Arial" w:hAnsi="Arial" w:cs="Arial"/>
          <w:sz w:val="22"/>
          <w:szCs w:val="22"/>
        </w:rPr>
        <w:t>2</w:t>
      </w:r>
      <w:r w:rsidR="0075207E">
        <w:rPr>
          <w:rFonts w:ascii="Arial" w:hAnsi="Arial" w:cs="Arial"/>
          <w:sz w:val="22"/>
          <w:szCs w:val="22"/>
        </w:rPr>
        <w:t>9</w:t>
      </w:r>
      <w:r w:rsidR="00C409E4" w:rsidRPr="007B3887">
        <w:rPr>
          <w:rFonts w:ascii="Arial" w:hAnsi="Arial" w:cs="Arial"/>
          <w:sz w:val="22"/>
          <w:szCs w:val="22"/>
        </w:rPr>
        <w:t>/20</w:t>
      </w:r>
      <w:r w:rsidR="00D5766B" w:rsidRPr="007B3887">
        <w:rPr>
          <w:rFonts w:ascii="Arial" w:hAnsi="Arial" w:cs="Arial"/>
          <w:sz w:val="22"/>
          <w:szCs w:val="22"/>
        </w:rPr>
        <w:t>22</w:t>
      </w:r>
      <w:r w:rsidRPr="007B3887">
        <w:rPr>
          <w:rFonts w:ascii="Arial" w:hAnsi="Arial" w:cs="Arial"/>
          <w:sz w:val="22"/>
          <w:szCs w:val="22"/>
        </w:rPr>
        <w:t>,</w:t>
      </w:r>
      <w:r w:rsidR="00CD04EF" w:rsidRPr="007B3887">
        <w:rPr>
          <w:rFonts w:ascii="Arial" w:hAnsi="Arial" w:cs="Arial"/>
          <w:sz w:val="22"/>
          <w:szCs w:val="22"/>
        </w:rPr>
        <w:t xml:space="preserve"> comunica</w:t>
      </w:r>
      <w:r w:rsidRPr="007B3887">
        <w:rPr>
          <w:rFonts w:ascii="Arial" w:hAnsi="Arial" w:cs="Arial"/>
          <w:sz w:val="22"/>
          <w:szCs w:val="22"/>
        </w:rPr>
        <w:t>ndo</w:t>
      </w:r>
      <w:r w:rsidR="00CD04EF" w:rsidRPr="007B3887">
        <w:rPr>
          <w:rFonts w:ascii="Arial" w:hAnsi="Arial" w:cs="Arial"/>
          <w:sz w:val="22"/>
          <w:szCs w:val="22"/>
        </w:rPr>
        <w:t xml:space="preserve"> aos interessados que </w:t>
      </w:r>
      <w:r w:rsidR="00E962AD" w:rsidRPr="007B3887">
        <w:rPr>
          <w:rFonts w:ascii="Arial" w:hAnsi="Arial" w:cs="Arial"/>
          <w:sz w:val="22"/>
          <w:szCs w:val="22"/>
        </w:rPr>
        <w:t>retifica</w:t>
      </w:r>
      <w:r w:rsidR="00293EA2">
        <w:rPr>
          <w:rFonts w:ascii="Arial" w:hAnsi="Arial" w:cs="Arial"/>
          <w:sz w:val="22"/>
          <w:szCs w:val="22"/>
        </w:rPr>
        <w:t xml:space="preserve"> a Licitação nº 83</w:t>
      </w:r>
      <w:r w:rsidR="0075207E">
        <w:rPr>
          <w:rFonts w:ascii="Arial" w:hAnsi="Arial" w:cs="Arial"/>
          <w:sz w:val="22"/>
          <w:szCs w:val="22"/>
        </w:rPr>
        <w:t>6</w:t>
      </w:r>
      <w:r w:rsidR="00D5766B" w:rsidRPr="007B3887">
        <w:rPr>
          <w:rFonts w:ascii="Arial" w:hAnsi="Arial" w:cs="Arial"/>
          <w:sz w:val="22"/>
          <w:szCs w:val="22"/>
        </w:rPr>
        <w:t>/2022</w:t>
      </w:r>
      <w:r w:rsidR="008D4B10" w:rsidRPr="007B3887">
        <w:rPr>
          <w:rFonts w:ascii="Arial" w:hAnsi="Arial" w:cs="Arial"/>
          <w:sz w:val="22"/>
          <w:szCs w:val="22"/>
        </w:rPr>
        <w:t>, r</w:t>
      </w:r>
      <w:r w:rsidR="00293EA2">
        <w:rPr>
          <w:rFonts w:ascii="Arial" w:hAnsi="Arial" w:cs="Arial"/>
          <w:sz w:val="22"/>
          <w:szCs w:val="22"/>
        </w:rPr>
        <w:t>eferente ao Anexo I</w:t>
      </w:r>
      <w:r w:rsidR="00D5766B" w:rsidRPr="007B3887">
        <w:rPr>
          <w:rFonts w:ascii="Arial" w:hAnsi="Arial" w:cs="Arial"/>
          <w:sz w:val="22"/>
          <w:szCs w:val="22"/>
        </w:rPr>
        <w:t>,</w:t>
      </w:r>
      <w:r w:rsidR="00B43A34">
        <w:rPr>
          <w:rFonts w:ascii="Arial" w:hAnsi="Arial" w:cs="Arial"/>
          <w:sz w:val="22"/>
          <w:szCs w:val="22"/>
        </w:rPr>
        <w:t xml:space="preserve"> pelo motivo</w:t>
      </w:r>
      <w:r w:rsidR="0075207E">
        <w:rPr>
          <w:rFonts w:ascii="Arial" w:hAnsi="Arial" w:cs="Arial"/>
          <w:sz w:val="22"/>
          <w:szCs w:val="22"/>
        </w:rPr>
        <w:t xml:space="preserve"> de pedido de esclarecimento e verificação</w:t>
      </w:r>
      <w:r w:rsidR="00B43A34">
        <w:rPr>
          <w:rFonts w:ascii="Arial" w:hAnsi="Arial" w:cs="Arial"/>
          <w:sz w:val="22"/>
          <w:szCs w:val="22"/>
        </w:rPr>
        <w:t xml:space="preserve"> </w:t>
      </w:r>
      <w:r w:rsidR="00293EA2">
        <w:rPr>
          <w:rFonts w:ascii="Arial" w:hAnsi="Arial" w:cs="Arial"/>
          <w:sz w:val="22"/>
          <w:szCs w:val="22"/>
        </w:rPr>
        <w:t>da Secretaria</w:t>
      </w:r>
      <w:r w:rsidR="004A36F4">
        <w:rPr>
          <w:rFonts w:ascii="Arial" w:hAnsi="Arial" w:cs="Arial"/>
          <w:sz w:val="22"/>
          <w:szCs w:val="22"/>
        </w:rPr>
        <w:t xml:space="preserve"> </w:t>
      </w:r>
      <w:r w:rsidR="0075207E">
        <w:rPr>
          <w:rFonts w:ascii="Arial" w:hAnsi="Arial" w:cs="Arial"/>
          <w:sz w:val="22"/>
          <w:szCs w:val="22"/>
        </w:rPr>
        <w:t>da Saúde,</w:t>
      </w:r>
      <w:r w:rsidR="00293EA2">
        <w:rPr>
          <w:rFonts w:ascii="Arial" w:hAnsi="Arial" w:cs="Arial"/>
          <w:sz w:val="22"/>
          <w:szCs w:val="22"/>
        </w:rPr>
        <w:t xml:space="preserve"> solicitar retificação no</w:t>
      </w:r>
      <w:r w:rsidR="004A36F4">
        <w:rPr>
          <w:rFonts w:ascii="Arial" w:hAnsi="Arial" w:cs="Arial"/>
          <w:sz w:val="22"/>
          <w:szCs w:val="22"/>
        </w:rPr>
        <w:t xml:space="preserve"> termo de</w:t>
      </w:r>
      <w:r w:rsidR="00B43A34">
        <w:rPr>
          <w:rFonts w:ascii="Arial" w:hAnsi="Arial" w:cs="Arial"/>
          <w:sz w:val="22"/>
          <w:szCs w:val="22"/>
        </w:rPr>
        <w:t xml:space="preserve"> referência,</w:t>
      </w:r>
      <w:r w:rsidR="0075207E">
        <w:rPr>
          <w:rFonts w:ascii="Arial" w:hAnsi="Arial" w:cs="Arial"/>
          <w:sz w:val="22"/>
          <w:szCs w:val="22"/>
        </w:rPr>
        <w:t xml:space="preserve"> quanto ao item 4 </w:t>
      </w:r>
      <w:r w:rsidR="004A36F4">
        <w:rPr>
          <w:rFonts w:ascii="Arial" w:hAnsi="Arial" w:cs="Arial"/>
          <w:sz w:val="22"/>
          <w:szCs w:val="22"/>
        </w:rPr>
        <w:t>do objeto do certame</w:t>
      </w:r>
      <w:r w:rsidR="008D4B10" w:rsidRPr="007B3887">
        <w:rPr>
          <w:rFonts w:ascii="Arial" w:hAnsi="Arial" w:cs="Arial"/>
          <w:sz w:val="22"/>
          <w:szCs w:val="22"/>
        </w:rPr>
        <w:t>, que passam a conter a seguinte redação:</w:t>
      </w:r>
      <w:proofErr w:type="gramEnd"/>
    </w:p>
    <w:p w:rsidR="008D4B10" w:rsidRPr="007B3887" w:rsidRDefault="008D4B10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D4B10" w:rsidRPr="007B3887" w:rsidRDefault="008D4B10" w:rsidP="00CD04E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B3887">
        <w:rPr>
          <w:rFonts w:ascii="Arial" w:hAnsi="Arial" w:cs="Arial"/>
          <w:b/>
          <w:sz w:val="22"/>
          <w:szCs w:val="22"/>
        </w:rPr>
        <w:t>I – Da retificação d</w:t>
      </w:r>
      <w:r w:rsidR="006443EF">
        <w:rPr>
          <w:rFonts w:ascii="Arial" w:hAnsi="Arial" w:cs="Arial"/>
          <w:b/>
          <w:sz w:val="22"/>
          <w:szCs w:val="22"/>
        </w:rPr>
        <w:t>o Termo de Referencia</w:t>
      </w:r>
      <w:r w:rsidR="00633642">
        <w:rPr>
          <w:rFonts w:ascii="Arial" w:hAnsi="Arial" w:cs="Arial"/>
          <w:b/>
          <w:sz w:val="22"/>
          <w:szCs w:val="22"/>
        </w:rPr>
        <w:t xml:space="preserve"> </w:t>
      </w:r>
      <w:r w:rsidRPr="007B3887">
        <w:rPr>
          <w:rFonts w:ascii="Arial" w:hAnsi="Arial" w:cs="Arial"/>
          <w:b/>
          <w:sz w:val="22"/>
          <w:szCs w:val="22"/>
        </w:rPr>
        <w:t xml:space="preserve">do edital: </w:t>
      </w:r>
    </w:p>
    <w:p w:rsidR="00D5766B" w:rsidRPr="007B3887" w:rsidRDefault="00D5766B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364D4" w:rsidRPr="004A36F4" w:rsidRDefault="000364D4" w:rsidP="000364D4">
      <w:pPr>
        <w:rPr>
          <w:rFonts w:ascii="Arial" w:hAnsi="Arial" w:cs="Arial"/>
          <w:b/>
          <w:sz w:val="22"/>
          <w:szCs w:val="22"/>
        </w:rPr>
      </w:pPr>
      <w:r w:rsidRPr="004A36F4">
        <w:rPr>
          <w:rFonts w:ascii="Arial" w:hAnsi="Arial" w:cs="Arial"/>
          <w:b/>
          <w:sz w:val="22"/>
          <w:szCs w:val="22"/>
        </w:rPr>
        <w:t>Onde se lê:</w:t>
      </w:r>
    </w:p>
    <w:p w:rsidR="000364D4" w:rsidRPr="00633642" w:rsidRDefault="000364D4" w:rsidP="000364D4">
      <w:pPr>
        <w:rPr>
          <w:rFonts w:ascii="Arial" w:hAnsi="Arial" w:cs="Arial"/>
          <w:sz w:val="22"/>
          <w:szCs w:val="22"/>
        </w:rPr>
      </w:pPr>
    </w:p>
    <w:tbl>
      <w:tblPr>
        <w:tblW w:w="11057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8"/>
        <w:gridCol w:w="1580"/>
        <w:gridCol w:w="4738"/>
        <w:gridCol w:w="2054"/>
        <w:gridCol w:w="790"/>
        <w:gridCol w:w="947"/>
      </w:tblGrid>
      <w:tr w:rsidR="002414FA" w:rsidRPr="001B379C" w:rsidTr="002414FA">
        <w:trPr>
          <w:jc w:val="center"/>
        </w:trPr>
        <w:tc>
          <w:tcPr>
            <w:tcW w:w="851" w:type="dxa"/>
            <w:vAlign w:val="center"/>
          </w:tcPr>
          <w:p w:rsidR="002414FA" w:rsidRPr="002414FA" w:rsidRDefault="002414FA" w:rsidP="00E91D5F">
            <w:pPr>
              <w:jc w:val="center"/>
              <w:rPr>
                <w:i/>
              </w:rPr>
            </w:pPr>
            <w:r w:rsidRPr="002414FA">
              <w:rPr>
                <w:i/>
              </w:rPr>
              <w:t>04</w:t>
            </w:r>
          </w:p>
        </w:tc>
        <w:tc>
          <w:tcPr>
            <w:tcW w:w="1418" w:type="dxa"/>
            <w:vAlign w:val="center"/>
          </w:tcPr>
          <w:p w:rsidR="002414FA" w:rsidRPr="002414FA" w:rsidRDefault="002414FA" w:rsidP="00E91D5F">
            <w:pPr>
              <w:rPr>
                <w:i/>
              </w:rPr>
            </w:pPr>
            <w:r w:rsidRPr="002414FA">
              <w:rPr>
                <w:i/>
              </w:rPr>
              <w:t>Impressora Multifuncional</w:t>
            </w:r>
          </w:p>
        </w:tc>
        <w:tc>
          <w:tcPr>
            <w:tcW w:w="4252" w:type="dxa"/>
            <w:vAlign w:val="center"/>
          </w:tcPr>
          <w:p w:rsidR="002414FA" w:rsidRPr="002414FA" w:rsidRDefault="002414FA" w:rsidP="00E91D5F">
            <w:pPr>
              <w:jc w:val="center"/>
              <w:rPr>
                <w:i/>
                <w:color w:val="212529"/>
                <w:shd w:val="clear" w:color="auto" w:fill="FFFFFF"/>
              </w:rPr>
            </w:pPr>
            <w:r w:rsidRPr="002414FA">
              <w:rPr>
                <w:i/>
                <w:color w:val="212529"/>
                <w:sz w:val="22"/>
                <w:szCs w:val="22"/>
                <w:shd w:val="clear" w:color="auto" w:fill="FFFFFF"/>
              </w:rPr>
              <w:t xml:space="preserve">Monocromática; Tecnologia a laser; Display LCD; Pelo menos 2 bandejas de alimentação de papel; Suporte para papel nos tamanhos A4, carta, A5 e A6; Multifuncional (cópia, digitalização e impressão); </w:t>
            </w:r>
            <w:proofErr w:type="spellStart"/>
            <w:r w:rsidRPr="002414FA">
              <w:rPr>
                <w:i/>
                <w:color w:val="212529"/>
                <w:sz w:val="22"/>
                <w:szCs w:val="22"/>
                <w:shd w:val="clear" w:color="auto" w:fill="FFFFFF"/>
              </w:rPr>
              <w:t>Bivolt</w:t>
            </w:r>
            <w:proofErr w:type="spellEnd"/>
          </w:p>
        </w:tc>
        <w:tc>
          <w:tcPr>
            <w:tcW w:w="1843" w:type="dxa"/>
            <w:vAlign w:val="center"/>
          </w:tcPr>
          <w:p w:rsidR="002414FA" w:rsidRPr="002414FA" w:rsidRDefault="002414FA" w:rsidP="00E91D5F">
            <w:pPr>
              <w:jc w:val="center"/>
              <w:rPr>
                <w:i/>
              </w:rPr>
            </w:pPr>
            <w:r w:rsidRPr="002414FA">
              <w:rPr>
                <w:rFonts w:ascii="Calibri" w:eastAsia="Calibri" w:hAnsi="Calibri"/>
                <w:i/>
                <w:sz w:val="22"/>
                <w:szCs w:val="22"/>
              </w:rPr>
              <w:object w:dxaOrig="6000" w:dyaOrig="60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.2pt;height:81.2pt" o:ole="">
                  <v:imagedata r:id="rId6" o:title=""/>
                </v:shape>
                <o:OLEObject Type="Embed" ProgID="PBrush" ShapeID="_x0000_i1025" DrawAspect="Content" ObjectID="_1730269120" r:id="rId7"/>
              </w:object>
            </w:r>
          </w:p>
        </w:tc>
        <w:tc>
          <w:tcPr>
            <w:tcW w:w="709" w:type="dxa"/>
            <w:vAlign w:val="center"/>
          </w:tcPr>
          <w:p w:rsidR="002414FA" w:rsidRPr="002414FA" w:rsidRDefault="002414FA" w:rsidP="00E91D5F">
            <w:pPr>
              <w:jc w:val="center"/>
              <w:rPr>
                <w:i/>
              </w:rPr>
            </w:pPr>
            <w:r w:rsidRPr="002414FA">
              <w:rPr>
                <w:i/>
              </w:rPr>
              <w:t>04</w:t>
            </w:r>
          </w:p>
        </w:tc>
        <w:tc>
          <w:tcPr>
            <w:tcW w:w="850" w:type="dxa"/>
          </w:tcPr>
          <w:p w:rsidR="002414FA" w:rsidRPr="002414FA" w:rsidRDefault="002414FA" w:rsidP="00E91D5F">
            <w:pPr>
              <w:jc w:val="center"/>
              <w:rPr>
                <w:i/>
              </w:rPr>
            </w:pPr>
          </w:p>
        </w:tc>
      </w:tr>
    </w:tbl>
    <w:p w:rsidR="000364D4" w:rsidRPr="007B3887" w:rsidRDefault="000364D4" w:rsidP="000364D4">
      <w:pPr>
        <w:spacing w:line="270" w:lineRule="exact"/>
        <w:ind w:left="113" w:right="159" w:firstLine="1163"/>
        <w:jc w:val="both"/>
        <w:rPr>
          <w:rFonts w:ascii="Arial" w:hAnsi="Arial" w:cs="Arial"/>
          <w:sz w:val="22"/>
          <w:szCs w:val="22"/>
        </w:rPr>
      </w:pPr>
    </w:p>
    <w:p w:rsidR="000364D4" w:rsidRPr="004A36F4" w:rsidRDefault="000364D4" w:rsidP="000364D4">
      <w:pPr>
        <w:spacing w:line="270" w:lineRule="exact"/>
        <w:ind w:right="159"/>
        <w:jc w:val="both"/>
        <w:rPr>
          <w:rFonts w:ascii="Arial" w:hAnsi="Arial" w:cs="Arial"/>
          <w:b/>
          <w:sz w:val="22"/>
          <w:szCs w:val="22"/>
        </w:rPr>
      </w:pPr>
      <w:r w:rsidRPr="004A36F4">
        <w:rPr>
          <w:rFonts w:ascii="Arial" w:hAnsi="Arial" w:cs="Arial"/>
          <w:b/>
          <w:sz w:val="22"/>
          <w:szCs w:val="22"/>
        </w:rPr>
        <w:t>Deverá se ler:</w:t>
      </w:r>
    </w:p>
    <w:p w:rsidR="000364D4" w:rsidRPr="007B3887" w:rsidRDefault="000364D4" w:rsidP="000364D4">
      <w:pPr>
        <w:rPr>
          <w:rFonts w:ascii="Arial" w:hAnsi="Arial" w:cs="Arial"/>
          <w:sz w:val="22"/>
          <w:szCs w:val="22"/>
        </w:rPr>
      </w:pPr>
    </w:p>
    <w:p w:rsidR="000364D4" w:rsidRPr="007B3887" w:rsidRDefault="000364D4" w:rsidP="000364D4">
      <w:pPr>
        <w:rPr>
          <w:rFonts w:ascii="Arial" w:hAnsi="Arial" w:cs="Arial"/>
          <w:sz w:val="22"/>
          <w:szCs w:val="22"/>
        </w:rPr>
      </w:pPr>
    </w:p>
    <w:tbl>
      <w:tblPr>
        <w:tblW w:w="11057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8"/>
        <w:gridCol w:w="1580"/>
        <w:gridCol w:w="4738"/>
        <w:gridCol w:w="2054"/>
        <w:gridCol w:w="790"/>
        <w:gridCol w:w="947"/>
      </w:tblGrid>
      <w:tr w:rsidR="002414FA" w:rsidRPr="001B379C" w:rsidTr="002414FA">
        <w:trPr>
          <w:jc w:val="center"/>
        </w:trPr>
        <w:tc>
          <w:tcPr>
            <w:tcW w:w="851" w:type="dxa"/>
            <w:vAlign w:val="center"/>
          </w:tcPr>
          <w:p w:rsidR="002414FA" w:rsidRPr="00BF731F" w:rsidRDefault="002414FA" w:rsidP="00E91D5F">
            <w:pPr>
              <w:jc w:val="center"/>
            </w:pPr>
            <w:r>
              <w:t>04</w:t>
            </w:r>
          </w:p>
        </w:tc>
        <w:tc>
          <w:tcPr>
            <w:tcW w:w="1418" w:type="dxa"/>
            <w:vAlign w:val="center"/>
          </w:tcPr>
          <w:p w:rsidR="002414FA" w:rsidRPr="00BF731F" w:rsidRDefault="002414FA" w:rsidP="00E91D5F">
            <w:r>
              <w:t>Impressora Multifuncional</w:t>
            </w:r>
          </w:p>
        </w:tc>
        <w:tc>
          <w:tcPr>
            <w:tcW w:w="4252" w:type="dxa"/>
            <w:vAlign w:val="center"/>
          </w:tcPr>
          <w:p w:rsidR="002414FA" w:rsidRPr="001B379C" w:rsidRDefault="002414FA" w:rsidP="002414FA">
            <w:pPr>
              <w:jc w:val="center"/>
              <w:rPr>
                <w:color w:val="212529"/>
                <w:shd w:val="clear" w:color="auto" w:fill="FFFFFF"/>
              </w:rPr>
            </w:pPr>
            <w:r w:rsidRPr="001B379C">
              <w:rPr>
                <w:color w:val="212529"/>
                <w:sz w:val="22"/>
                <w:szCs w:val="22"/>
                <w:shd w:val="clear" w:color="auto" w:fill="FFFFFF"/>
              </w:rPr>
              <w:t xml:space="preserve">Monocromática; Tecnologia a laser; Display LCD; Pelo menos 2 bandejas de alimentação de papel; Suporte para papel nos tamanhos A4, carta, A5 e A6; Multifuncional (cópia, digitalização e impressão); </w:t>
            </w:r>
          </w:p>
        </w:tc>
        <w:tc>
          <w:tcPr>
            <w:tcW w:w="1843" w:type="dxa"/>
            <w:vAlign w:val="center"/>
          </w:tcPr>
          <w:p w:rsidR="002414FA" w:rsidRPr="00BF731F" w:rsidRDefault="002414FA" w:rsidP="00E91D5F">
            <w:pPr>
              <w:jc w:val="center"/>
            </w:pPr>
            <w:r w:rsidRPr="001B379C">
              <w:rPr>
                <w:rFonts w:ascii="Calibri" w:eastAsia="Calibri" w:hAnsi="Calibri"/>
                <w:sz w:val="22"/>
                <w:szCs w:val="22"/>
              </w:rPr>
              <w:object w:dxaOrig="6000" w:dyaOrig="6000">
                <v:shape id="_x0000_i1030" type="#_x0000_t75" style="width:81.2pt;height:81.2pt" o:ole="">
                  <v:imagedata r:id="rId6" o:title=""/>
                </v:shape>
                <o:OLEObject Type="Embed" ProgID="PBrush" ShapeID="_x0000_i1030" DrawAspect="Content" ObjectID="_1730269121" r:id="rId8"/>
              </w:object>
            </w:r>
          </w:p>
        </w:tc>
        <w:tc>
          <w:tcPr>
            <w:tcW w:w="709" w:type="dxa"/>
            <w:vAlign w:val="center"/>
          </w:tcPr>
          <w:p w:rsidR="002414FA" w:rsidRPr="001B379C" w:rsidRDefault="002414FA" w:rsidP="00E91D5F">
            <w:pPr>
              <w:jc w:val="center"/>
              <w:rPr>
                <w:b/>
              </w:rPr>
            </w:pPr>
            <w:r w:rsidRPr="001B379C">
              <w:rPr>
                <w:b/>
              </w:rPr>
              <w:t>04</w:t>
            </w:r>
          </w:p>
        </w:tc>
        <w:tc>
          <w:tcPr>
            <w:tcW w:w="850" w:type="dxa"/>
          </w:tcPr>
          <w:p w:rsidR="002414FA" w:rsidRPr="001B379C" w:rsidRDefault="002414FA" w:rsidP="00E91D5F">
            <w:pPr>
              <w:jc w:val="center"/>
              <w:rPr>
                <w:b/>
              </w:rPr>
            </w:pPr>
          </w:p>
        </w:tc>
      </w:tr>
    </w:tbl>
    <w:p w:rsidR="008D6093" w:rsidRPr="007B3887" w:rsidRDefault="008D6093" w:rsidP="005876B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D6093" w:rsidRPr="007B3887" w:rsidRDefault="00AA4A1E" w:rsidP="005876B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</w:t>
      </w:r>
      <w:r w:rsidR="008D6093" w:rsidRPr="007B3887">
        <w:rPr>
          <w:rFonts w:ascii="Arial" w:hAnsi="Arial" w:cs="Arial"/>
          <w:b/>
          <w:sz w:val="22"/>
          <w:szCs w:val="22"/>
        </w:rPr>
        <w:t xml:space="preserve"> – Disposições finais </w:t>
      </w:r>
    </w:p>
    <w:p w:rsidR="008D6093" w:rsidRPr="007B3887" w:rsidRDefault="008D6093" w:rsidP="005876B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D6093" w:rsidRPr="007B3887" w:rsidRDefault="008D6093" w:rsidP="005876B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B3887">
        <w:rPr>
          <w:rFonts w:ascii="Arial" w:hAnsi="Arial" w:cs="Arial"/>
          <w:sz w:val="22"/>
          <w:szCs w:val="22"/>
        </w:rPr>
        <w:t xml:space="preserve">Fica mantida a data da sessão de abertura para recebimento das propostas para o dia </w:t>
      </w:r>
      <w:r w:rsidRPr="007B3887">
        <w:rPr>
          <w:rFonts w:ascii="Arial" w:hAnsi="Arial" w:cs="Arial"/>
          <w:b/>
          <w:sz w:val="22"/>
          <w:szCs w:val="22"/>
        </w:rPr>
        <w:t xml:space="preserve"> </w:t>
      </w:r>
      <w:r w:rsidR="002414FA">
        <w:rPr>
          <w:rFonts w:ascii="Arial" w:hAnsi="Arial" w:cs="Arial"/>
          <w:b/>
          <w:sz w:val="22"/>
          <w:szCs w:val="22"/>
        </w:rPr>
        <w:t>22</w:t>
      </w:r>
      <w:r w:rsidR="000C624F">
        <w:rPr>
          <w:rFonts w:ascii="Arial" w:hAnsi="Arial" w:cs="Arial"/>
          <w:b/>
          <w:sz w:val="22"/>
          <w:szCs w:val="22"/>
        </w:rPr>
        <w:t xml:space="preserve"> </w:t>
      </w:r>
      <w:r w:rsidRPr="007B3887">
        <w:rPr>
          <w:rFonts w:ascii="Arial" w:hAnsi="Arial" w:cs="Arial"/>
          <w:b/>
          <w:sz w:val="22"/>
          <w:szCs w:val="22"/>
        </w:rPr>
        <w:t xml:space="preserve">de </w:t>
      </w:r>
      <w:r w:rsidR="000C624F">
        <w:rPr>
          <w:rFonts w:ascii="Arial" w:hAnsi="Arial" w:cs="Arial"/>
          <w:b/>
          <w:sz w:val="22"/>
          <w:szCs w:val="22"/>
        </w:rPr>
        <w:t>Novem</w:t>
      </w:r>
      <w:r w:rsidR="00AA4A1E">
        <w:rPr>
          <w:rFonts w:ascii="Arial" w:hAnsi="Arial" w:cs="Arial"/>
          <w:b/>
          <w:sz w:val="22"/>
          <w:szCs w:val="22"/>
        </w:rPr>
        <w:t>bro</w:t>
      </w:r>
      <w:r w:rsidRPr="007B3887">
        <w:rPr>
          <w:rFonts w:ascii="Arial" w:hAnsi="Arial" w:cs="Arial"/>
          <w:b/>
          <w:sz w:val="22"/>
          <w:szCs w:val="22"/>
        </w:rPr>
        <w:t xml:space="preserve"> de 20</w:t>
      </w:r>
      <w:r w:rsidR="0006014C" w:rsidRPr="007B3887">
        <w:rPr>
          <w:rFonts w:ascii="Arial" w:hAnsi="Arial" w:cs="Arial"/>
          <w:b/>
          <w:sz w:val="22"/>
          <w:szCs w:val="22"/>
        </w:rPr>
        <w:t>22</w:t>
      </w:r>
      <w:r w:rsidR="00AA4A1E">
        <w:rPr>
          <w:rFonts w:ascii="Arial" w:hAnsi="Arial" w:cs="Arial"/>
          <w:b/>
          <w:sz w:val="22"/>
          <w:szCs w:val="22"/>
        </w:rPr>
        <w:t>, às 08h3</w:t>
      </w:r>
      <w:r w:rsidRPr="007B3887">
        <w:rPr>
          <w:rFonts w:ascii="Arial" w:hAnsi="Arial" w:cs="Arial"/>
          <w:b/>
          <w:sz w:val="22"/>
          <w:szCs w:val="22"/>
        </w:rPr>
        <w:t>0min</w:t>
      </w:r>
      <w:r w:rsidRPr="007B3887">
        <w:rPr>
          <w:rFonts w:ascii="Arial" w:hAnsi="Arial" w:cs="Arial"/>
          <w:sz w:val="22"/>
          <w:szCs w:val="22"/>
        </w:rPr>
        <w:t>, uma vez que as alterações feitas não alteram a formulação de propostas, não havendo necessidade de reabertura de prazos, nos termos do § 4º do Art. 21 da Lei 8.666/93</w:t>
      </w:r>
      <w:r w:rsidR="00552488">
        <w:rPr>
          <w:rFonts w:ascii="Arial" w:hAnsi="Arial" w:cs="Arial"/>
          <w:sz w:val="22"/>
          <w:szCs w:val="22"/>
        </w:rPr>
        <w:t>.</w:t>
      </w:r>
    </w:p>
    <w:p w:rsidR="008D6093" w:rsidRPr="008D6093" w:rsidRDefault="008D6093" w:rsidP="005876B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D6093" w:rsidRPr="008D6093" w:rsidRDefault="008D6093" w:rsidP="005876B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376B0C" w:rsidRDefault="00E646E5" w:rsidP="00D5766B">
      <w:pPr>
        <w:jc w:val="right"/>
        <w:rPr>
          <w:rFonts w:ascii="Arial" w:hAnsi="Arial" w:cs="Arial"/>
          <w:sz w:val="22"/>
          <w:szCs w:val="22"/>
        </w:rPr>
      </w:pPr>
      <w:r w:rsidRPr="00E646E5">
        <w:rPr>
          <w:rFonts w:ascii="Arial" w:hAnsi="Arial" w:cs="Arial"/>
          <w:sz w:val="22"/>
          <w:szCs w:val="22"/>
        </w:rPr>
        <w:t>Capela de Sant</w:t>
      </w:r>
      <w:r w:rsidR="00D5766B">
        <w:rPr>
          <w:rFonts w:ascii="Arial" w:hAnsi="Arial" w:cs="Arial"/>
          <w:sz w:val="22"/>
          <w:szCs w:val="22"/>
        </w:rPr>
        <w:t>ana/R</w:t>
      </w:r>
      <w:r w:rsidR="00FA57AF">
        <w:rPr>
          <w:rFonts w:ascii="Arial" w:hAnsi="Arial" w:cs="Arial"/>
          <w:sz w:val="22"/>
          <w:szCs w:val="22"/>
        </w:rPr>
        <w:t xml:space="preserve">S, </w:t>
      </w:r>
      <w:r w:rsidR="002414FA">
        <w:rPr>
          <w:rFonts w:ascii="Arial" w:hAnsi="Arial" w:cs="Arial"/>
          <w:sz w:val="22"/>
          <w:szCs w:val="22"/>
        </w:rPr>
        <w:t>18</w:t>
      </w:r>
      <w:r w:rsidR="000C624F">
        <w:rPr>
          <w:rFonts w:ascii="Arial" w:hAnsi="Arial" w:cs="Arial"/>
          <w:sz w:val="22"/>
          <w:szCs w:val="22"/>
        </w:rPr>
        <w:t xml:space="preserve"> de Novemb</w:t>
      </w:r>
      <w:r w:rsidR="00AA4A1E">
        <w:rPr>
          <w:rFonts w:ascii="Arial" w:hAnsi="Arial" w:cs="Arial"/>
          <w:sz w:val="22"/>
          <w:szCs w:val="22"/>
        </w:rPr>
        <w:t>ro</w:t>
      </w:r>
      <w:r w:rsidRPr="00E646E5">
        <w:rPr>
          <w:rFonts w:ascii="Arial" w:hAnsi="Arial" w:cs="Arial"/>
          <w:sz w:val="22"/>
          <w:szCs w:val="22"/>
        </w:rPr>
        <w:t xml:space="preserve"> de 20</w:t>
      </w:r>
      <w:r w:rsidR="00D5766B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 xml:space="preserve">. </w:t>
      </w:r>
    </w:p>
    <w:p w:rsidR="00E646E5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0D40CC" w:rsidRDefault="000D40CC" w:rsidP="005F6CE4">
      <w:pPr>
        <w:rPr>
          <w:rFonts w:ascii="Arial" w:hAnsi="Arial" w:cs="Arial"/>
          <w:sz w:val="22"/>
          <w:szCs w:val="22"/>
        </w:rPr>
      </w:pPr>
    </w:p>
    <w:p w:rsidR="009B35B1" w:rsidRDefault="009B35B1" w:rsidP="005F6CE4">
      <w:pPr>
        <w:rPr>
          <w:rFonts w:ascii="Arial" w:hAnsi="Arial" w:cs="Arial"/>
          <w:sz w:val="22"/>
          <w:szCs w:val="22"/>
        </w:rPr>
      </w:pPr>
    </w:p>
    <w:p w:rsidR="009B35B1" w:rsidRDefault="009B35B1" w:rsidP="005F6CE4">
      <w:pPr>
        <w:rPr>
          <w:rFonts w:ascii="Arial" w:hAnsi="Arial" w:cs="Arial"/>
          <w:sz w:val="22"/>
          <w:szCs w:val="22"/>
        </w:rPr>
      </w:pPr>
    </w:p>
    <w:p w:rsidR="009B35B1" w:rsidRDefault="009B35B1" w:rsidP="005F6CE4">
      <w:pPr>
        <w:rPr>
          <w:rFonts w:ascii="Arial" w:hAnsi="Arial" w:cs="Arial"/>
          <w:sz w:val="22"/>
          <w:szCs w:val="22"/>
        </w:rPr>
      </w:pPr>
    </w:p>
    <w:p w:rsidR="00552488" w:rsidRPr="00552488" w:rsidRDefault="00552488" w:rsidP="0055248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</w:t>
      </w:r>
      <w:r w:rsidRPr="00552488">
        <w:rPr>
          <w:rFonts w:ascii="Arial" w:hAnsi="Arial" w:cs="Arial"/>
          <w:sz w:val="22"/>
          <w:szCs w:val="22"/>
        </w:rPr>
        <w:t xml:space="preserve">Pedro </w:t>
      </w:r>
      <w:proofErr w:type="spellStart"/>
      <w:r w:rsidRPr="00552488">
        <w:rPr>
          <w:rFonts w:ascii="Arial" w:hAnsi="Arial" w:cs="Arial"/>
          <w:sz w:val="22"/>
          <w:szCs w:val="22"/>
        </w:rPr>
        <w:t>Oddone</w:t>
      </w:r>
      <w:proofErr w:type="spellEnd"/>
      <w:r w:rsidRPr="00552488">
        <w:rPr>
          <w:rFonts w:ascii="Arial" w:hAnsi="Arial" w:cs="Arial"/>
          <w:sz w:val="22"/>
          <w:szCs w:val="22"/>
        </w:rPr>
        <w:t xml:space="preserve">  Rodrigues Da Silva</w:t>
      </w:r>
    </w:p>
    <w:p w:rsidR="00A72178" w:rsidRPr="0096316C" w:rsidRDefault="000D40CC" w:rsidP="000D40CC">
      <w:pPr>
        <w:ind w:right="28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</w:t>
      </w:r>
      <w:r w:rsidR="00A72178" w:rsidRPr="0096316C">
        <w:rPr>
          <w:rFonts w:ascii="Arial" w:hAnsi="Arial" w:cs="Arial"/>
          <w:sz w:val="22"/>
          <w:szCs w:val="22"/>
        </w:rPr>
        <w:t>refeito Municipal</w:t>
      </w:r>
    </w:p>
    <w:p w:rsidR="00D5766B" w:rsidRDefault="00D5766B" w:rsidP="00A72178">
      <w:pPr>
        <w:jc w:val="both"/>
        <w:rPr>
          <w:rFonts w:ascii="Arial" w:hAnsi="Arial" w:cs="Arial"/>
          <w:sz w:val="22"/>
          <w:szCs w:val="22"/>
        </w:rPr>
      </w:pPr>
    </w:p>
    <w:p w:rsidR="000C624F" w:rsidRDefault="000C624F" w:rsidP="00A72178">
      <w:pPr>
        <w:jc w:val="both"/>
        <w:rPr>
          <w:rFonts w:ascii="Arial" w:hAnsi="Arial" w:cs="Arial"/>
          <w:sz w:val="22"/>
          <w:szCs w:val="22"/>
        </w:rPr>
      </w:pPr>
    </w:p>
    <w:p w:rsidR="000C624F" w:rsidRDefault="000C624F" w:rsidP="00A72178">
      <w:pPr>
        <w:jc w:val="both"/>
        <w:rPr>
          <w:rFonts w:ascii="Arial" w:hAnsi="Arial" w:cs="Arial"/>
          <w:sz w:val="22"/>
          <w:szCs w:val="22"/>
        </w:rPr>
      </w:pPr>
    </w:p>
    <w:p w:rsidR="008D6093" w:rsidRDefault="008D6093" w:rsidP="00A72178">
      <w:pPr>
        <w:jc w:val="both"/>
        <w:rPr>
          <w:rFonts w:ascii="Arial" w:hAnsi="Arial" w:cs="Arial"/>
          <w:sz w:val="22"/>
          <w:szCs w:val="22"/>
        </w:rPr>
      </w:pPr>
    </w:p>
    <w:p w:rsidR="00D5766B" w:rsidRDefault="00D5766B" w:rsidP="00A72178">
      <w:pPr>
        <w:jc w:val="both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Registre-se e Publique-se</w:t>
      </w:r>
    </w:p>
    <w:p w:rsidR="005F6CE4" w:rsidRDefault="005F6CE4" w:rsidP="00A72178">
      <w:pPr>
        <w:jc w:val="both"/>
        <w:rPr>
          <w:rFonts w:ascii="Arial" w:hAnsi="Arial" w:cs="Arial"/>
          <w:sz w:val="22"/>
          <w:szCs w:val="22"/>
        </w:rPr>
      </w:pPr>
    </w:p>
    <w:p w:rsidR="003A6F44" w:rsidRPr="00E646E5" w:rsidRDefault="00A72178" w:rsidP="00A721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Assessoria Jurídica do </w:t>
      </w:r>
      <w:r w:rsidR="00E44872">
        <w:rPr>
          <w:rFonts w:ascii="Arial" w:hAnsi="Arial" w:cs="Arial"/>
          <w:sz w:val="22"/>
          <w:szCs w:val="22"/>
        </w:rPr>
        <w:t>Município</w:t>
      </w:r>
      <w:r>
        <w:rPr>
          <w:rFonts w:ascii="Arial" w:hAnsi="Arial" w:cs="Arial"/>
          <w:sz w:val="22"/>
          <w:szCs w:val="22"/>
        </w:rPr>
        <w:t xml:space="preserve">. </w:t>
      </w:r>
    </w:p>
    <w:sectPr w:rsidR="003A6F44" w:rsidRPr="00E646E5" w:rsidSect="000C624F">
      <w:pgSz w:w="11907" w:h="16840" w:code="9"/>
      <w:pgMar w:top="567" w:right="1701" w:bottom="851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13B2B"/>
    <w:multiLevelType w:val="hybridMultilevel"/>
    <w:tmpl w:val="389ADF60"/>
    <w:lvl w:ilvl="0" w:tplc="08B8DA10">
      <w:start w:val="1"/>
      <w:numFmt w:val="decimal"/>
      <w:lvlText w:val="%1)"/>
      <w:lvlJc w:val="left"/>
      <w:pPr>
        <w:ind w:left="8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5" w:hanging="360"/>
      </w:pPr>
    </w:lvl>
    <w:lvl w:ilvl="2" w:tplc="0416001B" w:tentative="1">
      <w:start w:val="1"/>
      <w:numFmt w:val="lowerRoman"/>
      <w:lvlText w:val="%3."/>
      <w:lvlJc w:val="right"/>
      <w:pPr>
        <w:ind w:left="2265" w:hanging="180"/>
      </w:pPr>
    </w:lvl>
    <w:lvl w:ilvl="3" w:tplc="0416000F" w:tentative="1">
      <w:start w:val="1"/>
      <w:numFmt w:val="decimal"/>
      <w:lvlText w:val="%4."/>
      <w:lvlJc w:val="left"/>
      <w:pPr>
        <w:ind w:left="2985" w:hanging="360"/>
      </w:pPr>
    </w:lvl>
    <w:lvl w:ilvl="4" w:tplc="04160019" w:tentative="1">
      <w:start w:val="1"/>
      <w:numFmt w:val="lowerLetter"/>
      <w:lvlText w:val="%5."/>
      <w:lvlJc w:val="left"/>
      <w:pPr>
        <w:ind w:left="3705" w:hanging="360"/>
      </w:pPr>
    </w:lvl>
    <w:lvl w:ilvl="5" w:tplc="0416001B" w:tentative="1">
      <w:start w:val="1"/>
      <w:numFmt w:val="lowerRoman"/>
      <w:lvlText w:val="%6."/>
      <w:lvlJc w:val="right"/>
      <w:pPr>
        <w:ind w:left="4425" w:hanging="180"/>
      </w:pPr>
    </w:lvl>
    <w:lvl w:ilvl="6" w:tplc="0416000F" w:tentative="1">
      <w:start w:val="1"/>
      <w:numFmt w:val="decimal"/>
      <w:lvlText w:val="%7."/>
      <w:lvlJc w:val="left"/>
      <w:pPr>
        <w:ind w:left="5145" w:hanging="360"/>
      </w:pPr>
    </w:lvl>
    <w:lvl w:ilvl="7" w:tplc="04160019" w:tentative="1">
      <w:start w:val="1"/>
      <w:numFmt w:val="lowerLetter"/>
      <w:lvlText w:val="%8."/>
      <w:lvlJc w:val="left"/>
      <w:pPr>
        <w:ind w:left="5865" w:hanging="360"/>
      </w:pPr>
    </w:lvl>
    <w:lvl w:ilvl="8" w:tplc="0416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>
    <w:nsid w:val="24FC1ED7"/>
    <w:multiLevelType w:val="hybridMultilevel"/>
    <w:tmpl w:val="16B0E34A"/>
    <w:lvl w:ilvl="0" w:tplc="0AD0330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08"/>
  <w:hyphenationZone w:val="425"/>
  <w:characterSpacingControl w:val="doNotCompress"/>
  <w:compat/>
  <w:rsids>
    <w:rsidRoot w:val="00027BEC"/>
    <w:rsid w:val="0001115A"/>
    <w:rsid w:val="00027BEC"/>
    <w:rsid w:val="000364D4"/>
    <w:rsid w:val="000407F8"/>
    <w:rsid w:val="00047CA2"/>
    <w:rsid w:val="0006014C"/>
    <w:rsid w:val="00084AB5"/>
    <w:rsid w:val="000934F6"/>
    <w:rsid w:val="000C624F"/>
    <w:rsid w:val="000D40CC"/>
    <w:rsid w:val="000F3542"/>
    <w:rsid w:val="001111E1"/>
    <w:rsid w:val="001B3719"/>
    <w:rsid w:val="001C622A"/>
    <w:rsid w:val="00203B09"/>
    <w:rsid w:val="00236B53"/>
    <w:rsid w:val="002414FA"/>
    <w:rsid w:val="00245B41"/>
    <w:rsid w:val="00293EA2"/>
    <w:rsid w:val="002A0A62"/>
    <w:rsid w:val="002A0FE5"/>
    <w:rsid w:val="002B6AFC"/>
    <w:rsid w:val="00364D85"/>
    <w:rsid w:val="003657CE"/>
    <w:rsid w:val="00376329"/>
    <w:rsid w:val="00376B0C"/>
    <w:rsid w:val="003A6F44"/>
    <w:rsid w:val="003C2854"/>
    <w:rsid w:val="00410E2E"/>
    <w:rsid w:val="0043368D"/>
    <w:rsid w:val="00464AFF"/>
    <w:rsid w:val="0046574D"/>
    <w:rsid w:val="004A36F4"/>
    <w:rsid w:val="004B1B08"/>
    <w:rsid w:val="004B5658"/>
    <w:rsid w:val="004C3F34"/>
    <w:rsid w:val="004E33DC"/>
    <w:rsid w:val="004E60D1"/>
    <w:rsid w:val="00500407"/>
    <w:rsid w:val="00552488"/>
    <w:rsid w:val="005607B5"/>
    <w:rsid w:val="00573963"/>
    <w:rsid w:val="005876B9"/>
    <w:rsid w:val="005D6FF9"/>
    <w:rsid w:val="005F6CE4"/>
    <w:rsid w:val="0060067E"/>
    <w:rsid w:val="006201CD"/>
    <w:rsid w:val="006311A0"/>
    <w:rsid w:val="00633642"/>
    <w:rsid w:val="00634834"/>
    <w:rsid w:val="006443EF"/>
    <w:rsid w:val="0066175E"/>
    <w:rsid w:val="0068474D"/>
    <w:rsid w:val="0069103D"/>
    <w:rsid w:val="00696C18"/>
    <w:rsid w:val="006A6158"/>
    <w:rsid w:val="006C5CF7"/>
    <w:rsid w:val="006F3AF2"/>
    <w:rsid w:val="00700A3A"/>
    <w:rsid w:val="00723985"/>
    <w:rsid w:val="00726204"/>
    <w:rsid w:val="007269C0"/>
    <w:rsid w:val="0075207E"/>
    <w:rsid w:val="00783864"/>
    <w:rsid w:val="007A2A0D"/>
    <w:rsid w:val="007B3887"/>
    <w:rsid w:val="007F41B8"/>
    <w:rsid w:val="00821FAC"/>
    <w:rsid w:val="00830772"/>
    <w:rsid w:val="00843411"/>
    <w:rsid w:val="00857C8C"/>
    <w:rsid w:val="008B4CC4"/>
    <w:rsid w:val="008C5D39"/>
    <w:rsid w:val="008D4B10"/>
    <w:rsid w:val="008D6093"/>
    <w:rsid w:val="008F3DEC"/>
    <w:rsid w:val="00907434"/>
    <w:rsid w:val="00912A61"/>
    <w:rsid w:val="0094352F"/>
    <w:rsid w:val="0096316C"/>
    <w:rsid w:val="00981370"/>
    <w:rsid w:val="009B35B1"/>
    <w:rsid w:val="009B5D3A"/>
    <w:rsid w:val="009E017C"/>
    <w:rsid w:val="009F3C12"/>
    <w:rsid w:val="00A4001F"/>
    <w:rsid w:val="00A5129B"/>
    <w:rsid w:val="00A72178"/>
    <w:rsid w:val="00A92A37"/>
    <w:rsid w:val="00AA4A1E"/>
    <w:rsid w:val="00AD3F8E"/>
    <w:rsid w:val="00AD4E7A"/>
    <w:rsid w:val="00AF4893"/>
    <w:rsid w:val="00B43A34"/>
    <w:rsid w:val="00B624CB"/>
    <w:rsid w:val="00B87CAB"/>
    <w:rsid w:val="00BB4FC3"/>
    <w:rsid w:val="00BC4869"/>
    <w:rsid w:val="00BD0C46"/>
    <w:rsid w:val="00BF0364"/>
    <w:rsid w:val="00C409E4"/>
    <w:rsid w:val="00C63BCB"/>
    <w:rsid w:val="00C72674"/>
    <w:rsid w:val="00CB08E8"/>
    <w:rsid w:val="00CD04EF"/>
    <w:rsid w:val="00CE19D9"/>
    <w:rsid w:val="00D17DF7"/>
    <w:rsid w:val="00D32ECE"/>
    <w:rsid w:val="00D44F76"/>
    <w:rsid w:val="00D541EE"/>
    <w:rsid w:val="00D5766B"/>
    <w:rsid w:val="00D61B4C"/>
    <w:rsid w:val="00D66C36"/>
    <w:rsid w:val="00D86776"/>
    <w:rsid w:val="00E078BA"/>
    <w:rsid w:val="00E23448"/>
    <w:rsid w:val="00E44872"/>
    <w:rsid w:val="00E471B9"/>
    <w:rsid w:val="00E5324A"/>
    <w:rsid w:val="00E646E5"/>
    <w:rsid w:val="00E962AD"/>
    <w:rsid w:val="00EB2EF9"/>
    <w:rsid w:val="00EB7FFA"/>
    <w:rsid w:val="00F84986"/>
    <w:rsid w:val="00FA57AF"/>
    <w:rsid w:val="00FB1AD2"/>
    <w:rsid w:val="00FC4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6B0C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76B0C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1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376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6B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6B0C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1"/>
    <w:qFormat/>
    <w:rsid w:val="00E962AD"/>
    <w:pPr>
      <w:ind w:left="720"/>
      <w:contextualSpacing/>
    </w:pPr>
  </w:style>
  <w:style w:type="paragraph" w:customStyle="1" w:styleId="Ttulo11">
    <w:name w:val="Título 11"/>
    <w:basedOn w:val="Normal"/>
    <w:uiPriority w:val="1"/>
    <w:qFormat/>
    <w:rsid w:val="00634834"/>
    <w:pPr>
      <w:widowControl w:val="0"/>
      <w:autoSpaceDE w:val="0"/>
      <w:autoSpaceDN w:val="0"/>
      <w:spacing w:line="275" w:lineRule="exact"/>
      <w:ind w:left="115"/>
      <w:outlineLvl w:val="1"/>
    </w:pPr>
    <w:rPr>
      <w:b/>
      <w:bCs/>
      <w:sz w:val="24"/>
      <w:szCs w:val="24"/>
      <w:lang w:bidi="pt-BR"/>
    </w:rPr>
  </w:style>
  <w:style w:type="paragraph" w:customStyle="1" w:styleId="Ttulo21">
    <w:name w:val="Título 21"/>
    <w:basedOn w:val="Normal"/>
    <w:uiPriority w:val="1"/>
    <w:qFormat/>
    <w:rsid w:val="00633642"/>
    <w:pPr>
      <w:widowControl w:val="0"/>
      <w:autoSpaceDE w:val="0"/>
      <w:autoSpaceDN w:val="0"/>
      <w:ind w:left="115"/>
      <w:outlineLvl w:val="2"/>
    </w:pPr>
    <w:rPr>
      <w:b/>
      <w:bCs/>
      <w:i/>
      <w:sz w:val="24"/>
      <w:szCs w:val="24"/>
      <w:lang w:bidi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haty\Documents\Area%20de%20Trabalho\MARCIO\RETIFICA&#199;&#195;O%20DE%20EDITAL%20127.18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RETIFICAÇÃO DE EDITAL 127.18</Template>
  <TotalTime>11</TotalTime>
  <Pages>2</Pages>
  <Words>276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2022-03-22T14:16:00Z</cp:lastPrinted>
  <dcterms:created xsi:type="dcterms:W3CDTF">2022-11-11T11:25:00Z</dcterms:created>
  <dcterms:modified xsi:type="dcterms:W3CDTF">2022-11-18T12:32:00Z</dcterms:modified>
</cp:coreProperties>
</file>