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4A5959">
        <w:rPr>
          <w:b/>
          <w:sz w:val="24"/>
          <w:szCs w:val="24"/>
          <w:u w:val="thick"/>
        </w:rPr>
        <w:t>02</w:t>
      </w:r>
      <w:r w:rsidRPr="00030F4C">
        <w:rPr>
          <w:b/>
          <w:sz w:val="24"/>
          <w:szCs w:val="24"/>
          <w:u w:val="thick"/>
        </w:rPr>
        <w:t>/20</w:t>
      </w:r>
      <w:r w:rsidR="00A33EFA">
        <w:rPr>
          <w:b/>
          <w:sz w:val="24"/>
          <w:szCs w:val="24"/>
          <w:u w:val="thick"/>
        </w:rPr>
        <w:t>2</w:t>
      </w:r>
      <w:r w:rsidR="00982FF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A5959">
        <w:rPr>
          <w:b/>
          <w:sz w:val="24"/>
          <w:szCs w:val="24"/>
          <w:u w:val="thick"/>
        </w:rPr>
        <w:t xml:space="preserve"> 151/</w:t>
      </w:r>
      <w:r w:rsidRPr="00030F4C">
        <w:rPr>
          <w:b/>
          <w:sz w:val="24"/>
          <w:szCs w:val="24"/>
          <w:u w:val="thick"/>
        </w:rPr>
        <w:t>20</w:t>
      </w:r>
      <w:r w:rsidR="00A33EFA">
        <w:rPr>
          <w:b/>
          <w:sz w:val="24"/>
          <w:szCs w:val="24"/>
          <w:u w:val="thick"/>
        </w:rPr>
        <w:t>2</w:t>
      </w:r>
      <w:r w:rsidR="00982FF5">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Rua Alameda 2</w:t>
      </w:r>
      <w:r w:rsidR="002A57C9">
        <w:rPr>
          <w:b/>
          <w:sz w:val="24"/>
          <w:szCs w:val="24"/>
        </w:rPr>
        <w:t xml:space="preserve"> (Segmento </w:t>
      </w:r>
      <w:r w:rsidR="00982FF5">
        <w:rPr>
          <w:b/>
          <w:sz w:val="24"/>
          <w:szCs w:val="24"/>
        </w:rPr>
        <w:t>3</w:t>
      </w:r>
      <w:r w:rsidR="002A57C9">
        <w:rPr>
          <w:b/>
          <w:sz w:val="24"/>
          <w:szCs w:val="24"/>
        </w:rPr>
        <w:t>)</w:t>
      </w:r>
      <w:r w:rsidR="009700DF">
        <w:rPr>
          <w:b/>
          <w:sz w:val="24"/>
          <w:szCs w:val="24"/>
        </w:rPr>
        <w:t>, Bairro Primavera</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Santana-RS.</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 xml:space="preserve">alterações, optando o município pela aplicação da Lei nº 8.666/93 no presente certame, nos termo do art. 191 e 193, inciso II, ambos da Lei nº 14.133, de 1º de abril de 2021 torna público, para o conhecimento dos interessados, que às </w:t>
      </w:r>
      <w:r w:rsidR="002A57C9" w:rsidRPr="002A57C9">
        <w:rPr>
          <w:b/>
        </w:rPr>
        <w:t>08</w:t>
      </w:r>
      <w:r w:rsidRPr="006F3357">
        <w:rPr>
          <w:b/>
        </w:rPr>
        <w:t>:</w:t>
      </w:r>
      <w:r w:rsidR="002A57C9">
        <w:rPr>
          <w:b/>
        </w:rPr>
        <w:t>3</w:t>
      </w:r>
      <w:r w:rsidRPr="006F3357">
        <w:rPr>
          <w:b/>
        </w:rPr>
        <w:t xml:space="preserve">0 horas, do dia </w:t>
      </w:r>
      <w:r w:rsidR="004A5959">
        <w:rPr>
          <w:b/>
        </w:rPr>
        <w:t>14</w:t>
      </w:r>
      <w:r w:rsidRPr="006F3357">
        <w:rPr>
          <w:b/>
        </w:rPr>
        <w:t xml:space="preserve"> de </w:t>
      </w:r>
      <w:r w:rsidR="00982FF5">
        <w:rPr>
          <w:b/>
        </w:rPr>
        <w:t>março</w:t>
      </w:r>
      <w:r w:rsidRPr="00030F4C">
        <w:rPr>
          <w:b/>
        </w:rPr>
        <w:t xml:space="preserve"> do ano de 20</w:t>
      </w:r>
      <w:r>
        <w:rPr>
          <w:b/>
        </w:rPr>
        <w:t>2</w:t>
      </w:r>
      <w:r w:rsidR="00982FF5">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16770">
        <w:t>6</w:t>
      </w:r>
      <w:r w:rsidR="00982FF5">
        <w:t>58</w:t>
      </w:r>
      <w:r w:rsidR="002A57C9">
        <w:t>/2022</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Pr="00030F4C">
        <w:t>mão-de-obra.</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Rua Alameda 2</w:t>
      </w:r>
      <w:r w:rsidR="002A57C9">
        <w:t xml:space="preserve"> ( Segmento </w:t>
      </w:r>
      <w:r w:rsidR="00982FF5">
        <w:t>3</w:t>
      </w:r>
      <w:r w:rsidR="002A57C9">
        <w:t>)</w:t>
      </w:r>
      <w:r w:rsidR="009700DF">
        <w:t>, Bairro Primavera</w:t>
      </w:r>
      <w:r w:rsidR="00134B53" w:rsidRPr="00134B53">
        <w:t xml:space="preserve">, no </w:t>
      </w:r>
      <w:r w:rsidR="005A40B7" w:rsidRPr="00134B53">
        <w:t>Município</w:t>
      </w:r>
      <w:r w:rsidR="00134B53" w:rsidRPr="00134B53">
        <w:t xml:space="preserve">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(PAVs</w:t>
      </w:r>
      <w:r w:rsidR="005A40B7">
        <w:t>)</w:t>
      </w:r>
      <w:r w:rsidRPr="009342E2">
        <w:t xml:space="preserve">, sendo uma área  de pavimentação de </w:t>
      </w:r>
      <w:r w:rsidR="00C24A92">
        <w:t>1.</w:t>
      </w:r>
      <w:r w:rsidR="00982FF5">
        <w:t>853,40</w:t>
      </w:r>
      <w:r w:rsidR="00CE7065">
        <w:t xml:space="preserve"> </w:t>
      </w:r>
      <w:r w:rsidRPr="00B17022">
        <w:t>m</w:t>
      </w:r>
      <w:r w:rsidR="00DE0258" w:rsidRPr="00B17022">
        <w:t>²</w:t>
      </w:r>
      <w:r w:rsidR="00134B53" w:rsidRPr="00134B53">
        <w:t xml:space="preserve"> na </w:t>
      </w:r>
      <w:r w:rsidR="009700DF">
        <w:t>Rua Alameda 2</w:t>
      </w:r>
      <w:r w:rsidR="00CF6F73">
        <w:t xml:space="preserve"> </w:t>
      </w:r>
      <w:r w:rsidR="002A57C9">
        <w:t>(segmento</w:t>
      </w:r>
      <w:r w:rsidR="00CF6F73">
        <w:t xml:space="preserve"> </w:t>
      </w:r>
      <w:r w:rsidR="00982FF5">
        <w:t>3</w:t>
      </w:r>
      <w:r w:rsidR="002A57C9">
        <w:t>)</w:t>
      </w:r>
      <w:r w:rsidR="009700DF">
        <w:t>, Bairro Primavera</w:t>
      </w:r>
      <w:r w:rsidR="00134B53" w:rsidRPr="00134B53">
        <w:t xml:space="preserve"> no </w:t>
      </w:r>
      <w:r w:rsidR="00CE7065"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lastRenderedPageBreak/>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4A5959">
        <w:t>02</w:t>
      </w:r>
      <w:r w:rsidR="00982FF5">
        <w:t>x</w:t>
      </w:r>
      <w:r>
        <w:t>/20</w:t>
      </w:r>
      <w:r w:rsidR="008E499E">
        <w:t>2</w:t>
      </w:r>
      <w:r w:rsidR="00982FF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4A5959">
        <w:rPr>
          <w:b/>
          <w:sz w:val="24"/>
        </w:rPr>
        <w:t>02</w:t>
      </w:r>
      <w:r>
        <w:rPr>
          <w:b/>
          <w:sz w:val="24"/>
        </w:rPr>
        <w:t>/20</w:t>
      </w:r>
      <w:r w:rsidR="008E499E">
        <w:rPr>
          <w:b/>
          <w:sz w:val="24"/>
        </w:rPr>
        <w:t>2</w:t>
      </w:r>
      <w:r w:rsidR="00982FF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w:t>
      </w:r>
      <w:r w:rsidR="00CF68F3">
        <w:rPr>
          <w:sz w:val="24"/>
        </w:rPr>
        <w:lastRenderedPageBreak/>
        <w:t xml:space="preserve">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Pr="000567AC"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982FF5" w:rsidRPr="000567AC">
        <w:rPr>
          <w:b/>
          <w:sz w:val="24"/>
        </w:rPr>
        <w:t>2</w:t>
      </w:r>
      <w:r w:rsidR="000567AC" w:rsidRPr="000567AC">
        <w:rPr>
          <w:b/>
          <w:sz w:val="24"/>
        </w:rPr>
        <w:t>63.423,19</w:t>
      </w:r>
      <w:r w:rsidR="00466C17" w:rsidRPr="000567AC">
        <w:rPr>
          <w:b/>
          <w:sz w:val="24"/>
        </w:rPr>
        <w:t xml:space="preserve"> </w:t>
      </w:r>
      <w:r w:rsidRPr="000567AC">
        <w:rPr>
          <w:b/>
          <w:sz w:val="24"/>
        </w:rPr>
        <w:t>(</w:t>
      </w:r>
      <w:r w:rsidR="000567AC" w:rsidRPr="000567AC">
        <w:t>duzentos e sessenta e três mil quatrocentos e vinte e três reais e dezenove centavos</w:t>
      </w:r>
      <w:r w:rsidRPr="000567AC">
        <w:rPr>
          <w:b/>
          <w:sz w:val="24"/>
        </w:rPr>
        <w:t>)</w:t>
      </w:r>
      <w:r w:rsidRPr="000567AC">
        <w:rPr>
          <w:sz w:val="24"/>
        </w:rPr>
        <w:t xml:space="preserve">, sendo </w:t>
      </w:r>
      <w:r w:rsidRPr="000567AC">
        <w:rPr>
          <w:b/>
          <w:sz w:val="24"/>
        </w:rPr>
        <w:t>esse o preço máximo estabelecido pelo</w:t>
      </w:r>
      <w:r w:rsidRPr="000567AC">
        <w:rPr>
          <w:b/>
          <w:spacing w:val="-29"/>
          <w:sz w:val="24"/>
        </w:rPr>
        <w:t xml:space="preserve"> </w:t>
      </w:r>
      <w:r w:rsidRPr="000567AC">
        <w:rPr>
          <w:b/>
          <w:sz w:val="24"/>
        </w:rPr>
        <w:t>município</w:t>
      </w:r>
      <w:r w:rsidRPr="000567AC">
        <w:rPr>
          <w:sz w:val="24"/>
        </w:rPr>
        <w:t>.</w:t>
      </w:r>
    </w:p>
    <w:p w:rsidR="00992CA9" w:rsidRDefault="00992CA9" w:rsidP="00992CA9">
      <w:pPr>
        <w:pStyle w:val="PargrafodaLista"/>
        <w:ind w:left="113" w:right="159" w:firstLine="1163"/>
        <w:rPr>
          <w:sz w:val="24"/>
        </w:rPr>
      </w:pPr>
      <w:r w:rsidRPr="000567AC">
        <w:rPr>
          <w:sz w:val="24"/>
        </w:rPr>
        <w:t>Serão desclassificadas as propostas que se apresentarem em</w:t>
      </w:r>
      <w:r>
        <w:rPr>
          <w:sz w:val="24"/>
        </w:rPr>
        <w:t xml:space="preserve">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w:t>
      </w:r>
      <w:r>
        <w:rPr>
          <w:sz w:val="24"/>
        </w:rPr>
        <w:lastRenderedPageBreak/>
        <w:t xml:space="preserve">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C24A92">
        <w:rPr>
          <w:sz w:val="24"/>
        </w:rPr>
        <w:t>2</w:t>
      </w:r>
      <w:r w:rsidR="00694E77" w:rsidRPr="007E2DA7">
        <w:rPr>
          <w:sz w:val="24"/>
        </w:rPr>
        <w:t xml:space="preserve">0 (cento e </w:t>
      </w:r>
      <w:r w:rsidR="00C24A92">
        <w:rPr>
          <w:sz w:val="24"/>
        </w:rPr>
        <w:t>vinte</w:t>
      </w:r>
      <w:r w:rsidRPr="007E2DA7">
        <w:rPr>
          <w:sz w:val="24"/>
        </w:rPr>
        <w:t xml:space="preserve">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EA66F1" w:rsidRPr="00EA66F1">
        <w:rPr>
          <w:sz w:val="24"/>
        </w:rPr>
        <w:t>12.4.4.9051.91(11680</w:t>
      </w:r>
      <w:r w:rsidR="007C7263" w:rsidRPr="00EA66F1">
        <w:rPr>
          <w:sz w:val="24"/>
        </w:rPr>
        <w:t>).</w:t>
      </w: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3A30E7" w:rsidRPr="00EA66F1" w:rsidRDefault="00992CA9" w:rsidP="003A30E7">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Pr>
          <w:sz w:val="24"/>
        </w:rPr>
        <w:t>recurso</w:t>
      </w:r>
      <w:r w:rsidR="003A30E7">
        <w:rPr>
          <w:sz w:val="24"/>
        </w:rPr>
        <w:t xml:space="preserve"> </w:t>
      </w:r>
      <w:r w:rsidR="007C7263" w:rsidRPr="00EA66F1">
        <w:rPr>
          <w:sz w:val="24"/>
        </w:rPr>
        <w:t xml:space="preserve"> </w:t>
      </w:r>
      <w:r w:rsidR="003A30E7" w:rsidRPr="00EA66F1">
        <w:rPr>
          <w:sz w:val="24"/>
        </w:rPr>
        <w:t>08.12.4.4.9051.91(11680).</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 xml:space="preserve">Não serão consideradas as propostas que deixarem de atender qualquer das disposições do </w:t>
      </w:r>
      <w:r>
        <w:rPr>
          <w:sz w:val="24"/>
        </w:rPr>
        <w:lastRenderedPageBreak/>
        <w:t>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D03E9C">
        <w:t>2</w:t>
      </w:r>
      <w:r w:rsidR="004A5959">
        <w:t>4</w:t>
      </w:r>
      <w:r w:rsidR="00C947D7">
        <w:t xml:space="preserve"> de </w:t>
      </w:r>
      <w:r w:rsidR="003A30E7">
        <w:t>fevereiro</w:t>
      </w:r>
      <w:r w:rsidR="00CF68F3">
        <w:t xml:space="preserve"> de 20</w:t>
      </w:r>
      <w:r w:rsidR="004C2954">
        <w:t>2</w:t>
      </w:r>
      <w:r w:rsidR="003A30E7">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4A5959">
        <w:rPr>
          <w:spacing w:val="-3"/>
        </w:rPr>
        <w:t>02</w:t>
      </w:r>
      <w:r w:rsidR="0086041A">
        <w:rPr>
          <w:spacing w:val="-3"/>
        </w:rPr>
        <w:t>/20</w:t>
      </w:r>
      <w:r w:rsidR="00147F75">
        <w:rPr>
          <w:spacing w:val="-3"/>
        </w:rPr>
        <w:t>2</w:t>
      </w:r>
      <w:r w:rsidR="00152F77">
        <w:rPr>
          <w:spacing w:val="-3"/>
        </w:rPr>
        <w:t>3</w:t>
      </w:r>
      <w:r w:rsidRPr="007E79D5">
        <w:t xml:space="preserve">, Processo Administrativo Licitatório </w:t>
      </w:r>
      <w:r w:rsidRPr="007E79D5">
        <w:rPr>
          <w:spacing w:val="-3"/>
        </w:rPr>
        <w:t>nº</w:t>
      </w:r>
      <w:r w:rsidR="00E43B96">
        <w:rPr>
          <w:spacing w:val="-3"/>
        </w:rPr>
        <w:t xml:space="preserve"> </w:t>
      </w:r>
      <w:r w:rsidR="004A5959">
        <w:rPr>
          <w:spacing w:val="-3"/>
        </w:rPr>
        <w:t>151</w:t>
      </w:r>
      <w:r w:rsidR="0086041A">
        <w:rPr>
          <w:spacing w:val="-3"/>
        </w:rPr>
        <w:t>/20</w:t>
      </w:r>
      <w:r w:rsidR="00147F75">
        <w:rPr>
          <w:spacing w:val="-3"/>
        </w:rPr>
        <w:t>2</w:t>
      </w:r>
      <w:r w:rsidR="00152F77">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Rua Alameda 2</w:t>
      </w:r>
      <w:r w:rsidR="00A40F85">
        <w:t xml:space="preserve"> </w:t>
      </w:r>
      <w:r w:rsidR="002A57C9">
        <w:t xml:space="preserve">(segmento </w:t>
      </w:r>
      <w:r w:rsidR="00152F77">
        <w:t>3</w:t>
      </w:r>
      <w:r w:rsidR="002A57C9">
        <w:t>)</w:t>
      </w:r>
      <w:r w:rsidR="00887AB6">
        <w:t>, Bairro Primavera</w:t>
      </w:r>
      <w:r w:rsidR="00233D2D">
        <w:t xml:space="preserve"> 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152F77">
        <w:rPr>
          <w:spacing w:val="-3"/>
        </w:rPr>
        <w:t>xx</w:t>
      </w:r>
      <w:r w:rsidR="00F0793A">
        <w:t>/202</w:t>
      </w:r>
      <w:r w:rsidR="00152F77">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 em Peças pré-moldadas de concreto (PAVs)</w:t>
      </w:r>
      <w:r w:rsidRPr="009342E2">
        <w:t xml:space="preserve">, sendo uma área  de pavimentação de </w:t>
      </w:r>
      <w:r w:rsidR="00090237">
        <w:t>1.</w:t>
      </w:r>
      <w:r w:rsidR="00070072">
        <w:t>853,40m</w:t>
      </w:r>
      <w:r w:rsidRPr="00B17022">
        <w:t>²</w:t>
      </w:r>
      <w:r w:rsidRPr="00134B53">
        <w:t xml:space="preserve"> na </w:t>
      </w:r>
      <w:r>
        <w:t xml:space="preserve">Rua Alameda 2 ( segmento </w:t>
      </w:r>
      <w:r w:rsidR="00070072">
        <w:t>3</w:t>
      </w:r>
      <w:r>
        <w:t>), Bairro Primavera</w:t>
      </w:r>
      <w:r w:rsidRPr="00134B53">
        <w:t xml:space="preserve"> no </w:t>
      </w:r>
      <w:r w:rsidR="00A40F85" w:rsidRPr="00134B53">
        <w:t>Município</w:t>
      </w:r>
      <w:r w:rsidRPr="00134B53">
        <w:t xml:space="preserve"> de </w:t>
      </w:r>
      <w:r>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D3839" w:rsidRPr="00EA66F1" w:rsidRDefault="004B7EB1" w:rsidP="00ED383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w:t>
      </w:r>
      <w:r w:rsidR="00ED3839">
        <w:rPr>
          <w:sz w:val="24"/>
        </w:rPr>
        <w:t xml:space="preserve"> </w:t>
      </w:r>
      <w:r w:rsidR="00ED3839" w:rsidRPr="00EA66F1">
        <w:rPr>
          <w:sz w:val="24"/>
        </w:rPr>
        <w:t>08.12.4.4.9051.91(11680).</w:t>
      </w:r>
    </w:p>
    <w:p w:rsidR="007C7263" w:rsidRDefault="007C7263" w:rsidP="007C7263">
      <w:pPr>
        <w:pStyle w:val="PargrafodaLista"/>
        <w:ind w:left="113" w:right="159" w:firstLine="1163"/>
        <w:rPr>
          <w:sz w:val="24"/>
        </w:rPr>
      </w:pP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090237">
        <w:t>2</w:t>
      </w:r>
      <w:r w:rsidRPr="00E43B96">
        <w:t xml:space="preserve">0 (cento e </w:t>
      </w:r>
      <w:r w:rsidR="00090237">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CF6F73">
        <w:t>Jorge Carlos Follmer</w:t>
      </w:r>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4A5959">
        <w:t>02</w:t>
      </w:r>
      <w:r w:rsidRPr="007E79D5">
        <w:t>/20</w:t>
      </w:r>
      <w:r w:rsidR="009D6405">
        <w:t>2</w:t>
      </w:r>
      <w:r w:rsidR="00ED3839">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D3839" w:rsidRPr="00EA66F1" w:rsidRDefault="00FD0EB0" w:rsidP="00ED3839">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ED3839" w:rsidRPr="00EA66F1">
        <w:rPr>
          <w:sz w:val="24"/>
        </w:rPr>
        <w:t>08.12.4.4.9051.91(11680).</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090237">
        <w:rPr>
          <w:b/>
          <w:sz w:val="24"/>
          <w:szCs w:val="24"/>
        </w:rPr>
        <w:t>2</w:t>
      </w:r>
      <w:r w:rsidR="00DA3B5D" w:rsidRPr="00E43B96">
        <w:rPr>
          <w:b/>
          <w:sz w:val="24"/>
          <w:szCs w:val="24"/>
        </w:rPr>
        <w:t xml:space="preserve">0 (cento e </w:t>
      </w:r>
      <w:r w:rsidR="00090237">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w:t>
      </w:r>
      <w:r w:rsidR="00F6355D">
        <w:t>202</w:t>
      </w:r>
      <w:r w:rsidR="00ED3839">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4A5959">
        <w:rPr>
          <w:spacing w:val="22"/>
        </w:rPr>
        <w:t>02</w:t>
      </w:r>
      <w:r w:rsidRPr="007E79D5">
        <w:t>/20</w:t>
      </w:r>
      <w:r w:rsidR="00C12AD7">
        <w:t>2</w:t>
      </w:r>
      <w:r w:rsidR="00ED3839">
        <w:t>3</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ED383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4A5959">
        <w:t xml:space="preserve"> 151</w:t>
      </w:r>
      <w:r w:rsidR="00C12AD7" w:rsidRPr="000B3F30">
        <w:rPr>
          <w:bCs/>
        </w:rPr>
        <w:t>/202</w:t>
      </w:r>
      <w:r w:rsidR="00DD7B75">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D7B75">
        <w:t>3</w:t>
      </w:r>
      <w:r w:rsidRPr="00922B21">
        <w:t>.</w:t>
      </w:r>
    </w:p>
    <w:p w:rsidR="008A0798" w:rsidRPr="00922B21" w:rsidRDefault="00F140DB"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4A5959">
        <w:rPr>
          <w:rFonts w:eastAsia="Batang"/>
        </w:rPr>
        <w:t>02</w:t>
      </w:r>
      <w:r w:rsidR="00F6355D">
        <w:rPr>
          <w:rFonts w:eastAsia="Batang"/>
        </w:rPr>
        <w:t>/202</w:t>
      </w:r>
      <w:r w:rsidR="00DD7B75">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0D9" w:rsidRDefault="000510D9" w:rsidP="00D25CBD">
      <w:r>
        <w:separator/>
      </w:r>
    </w:p>
  </w:endnote>
  <w:endnote w:type="continuationSeparator" w:id="0">
    <w:p w:rsidR="000510D9" w:rsidRDefault="000510D9"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horndale"/>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E¡ËcE¡Ë¢çEcE¡Ë¢çE¢®EcEcE¡Ë¢çE"/>
    <w:panose1 w:val="02030600000101010101"/>
    <w:charset w:val="81"/>
    <w:family w:val="roman"/>
    <w:pitch w:val="variable"/>
    <w:sig w:usb0="B00002AF" w:usb1="69D77CFB" w:usb2="00000030" w:usb3="00000000" w:csb0="0008009F" w:csb1="00000000"/>
  </w:font>
  <w:font w:name="Arial">
    <w:altName w:val=" 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6C17" w:rsidRDefault="00F140DB">
        <w:pPr>
          <w:pStyle w:val="Rodap"/>
          <w:jc w:val="right"/>
        </w:pPr>
        <w:fldSimple w:instr=" PAGE   \* MERGEFORMAT ">
          <w:r w:rsidR="000567AC">
            <w:rPr>
              <w:noProof/>
            </w:rPr>
            <w:t>8</w:t>
          </w:r>
        </w:fldSimple>
      </w:p>
    </w:sdtContent>
  </w:sdt>
  <w:p w:rsidR="00466C17" w:rsidRDefault="00466C1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0D9" w:rsidRDefault="000510D9" w:rsidP="00D25CBD">
      <w:r>
        <w:separator/>
      </w:r>
    </w:p>
  </w:footnote>
  <w:footnote w:type="continuationSeparator" w:id="0">
    <w:p w:rsidR="000510D9" w:rsidRDefault="000510D9"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17" w:rsidRPr="006C52DE" w:rsidRDefault="00466C1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6C17" w:rsidRPr="006C52DE" w:rsidRDefault="00466C17" w:rsidP="007E79D5">
    <w:pPr>
      <w:jc w:val="center"/>
      <w:rPr>
        <w:rFonts w:ascii="Arial" w:hAnsi="Arial" w:cs="Arial"/>
        <w:b/>
        <w:i/>
        <w:sz w:val="18"/>
        <w:szCs w:val="18"/>
      </w:rPr>
    </w:pPr>
    <w:r>
      <w:rPr>
        <w:rFonts w:ascii="Arial" w:hAnsi="Arial" w:cs="Arial"/>
        <w:b/>
        <w:i/>
        <w:sz w:val="18"/>
        <w:szCs w:val="18"/>
      </w:rPr>
      <w:t>Prefeitura Municipal de Capela de Santana</w:t>
    </w:r>
  </w:p>
  <w:p w:rsidR="00466C17" w:rsidRPr="006C52DE" w:rsidRDefault="00466C1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6C17" w:rsidRPr="008C1A13" w:rsidRDefault="00466C1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6C17" w:rsidRPr="004202FB" w:rsidRDefault="00466C1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66C17" w:rsidRDefault="00466C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10D9"/>
    <w:rsid w:val="000555AD"/>
    <w:rsid w:val="000567AC"/>
    <w:rsid w:val="00070072"/>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2F77"/>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669F9"/>
    <w:rsid w:val="0038119A"/>
    <w:rsid w:val="00384182"/>
    <w:rsid w:val="003863B7"/>
    <w:rsid w:val="003939B9"/>
    <w:rsid w:val="003A30E7"/>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46F7C"/>
    <w:rsid w:val="004479DD"/>
    <w:rsid w:val="004552B3"/>
    <w:rsid w:val="00465527"/>
    <w:rsid w:val="00466C17"/>
    <w:rsid w:val="004759EF"/>
    <w:rsid w:val="00477103"/>
    <w:rsid w:val="00484261"/>
    <w:rsid w:val="00486095"/>
    <w:rsid w:val="00486973"/>
    <w:rsid w:val="004944A7"/>
    <w:rsid w:val="004A43A9"/>
    <w:rsid w:val="004A527F"/>
    <w:rsid w:val="004A5959"/>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E5433"/>
    <w:rsid w:val="005F17D9"/>
    <w:rsid w:val="005F75C3"/>
    <w:rsid w:val="00610BAB"/>
    <w:rsid w:val="00611522"/>
    <w:rsid w:val="0061249A"/>
    <w:rsid w:val="00624008"/>
    <w:rsid w:val="0063501B"/>
    <w:rsid w:val="0063764B"/>
    <w:rsid w:val="00642C95"/>
    <w:rsid w:val="00682445"/>
    <w:rsid w:val="00690596"/>
    <w:rsid w:val="006937DE"/>
    <w:rsid w:val="006939E4"/>
    <w:rsid w:val="006945F0"/>
    <w:rsid w:val="00694E77"/>
    <w:rsid w:val="006969BD"/>
    <w:rsid w:val="006A14AD"/>
    <w:rsid w:val="006B56D2"/>
    <w:rsid w:val="006C1763"/>
    <w:rsid w:val="006C2299"/>
    <w:rsid w:val="006C25B5"/>
    <w:rsid w:val="006D0633"/>
    <w:rsid w:val="006D2FD4"/>
    <w:rsid w:val="006E42B8"/>
    <w:rsid w:val="00703D76"/>
    <w:rsid w:val="00706E85"/>
    <w:rsid w:val="00707C4E"/>
    <w:rsid w:val="00710333"/>
    <w:rsid w:val="007106CC"/>
    <w:rsid w:val="00717E94"/>
    <w:rsid w:val="00717FCB"/>
    <w:rsid w:val="007242B2"/>
    <w:rsid w:val="00725A1C"/>
    <w:rsid w:val="00727A02"/>
    <w:rsid w:val="007325CE"/>
    <w:rsid w:val="0074628C"/>
    <w:rsid w:val="007522FD"/>
    <w:rsid w:val="00754CFC"/>
    <w:rsid w:val="007578C3"/>
    <w:rsid w:val="00757A62"/>
    <w:rsid w:val="0076222C"/>
    <w:rsid w:val="0076489C"/>
    <w:rsid w:val="00773798"/>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82FF5"/>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D78AB"/>
    <w:rsid w:val="00AE0AE7"/>
    <w:rsid w:val="00AE0CCD"/>
    <w:rsid w:val="00AE37BD"/>
    <w:rsid w:val="00AF03C4"/>
    <w:rsid w:val="00AF3DF1"/>
    <w:rsid w:val="00AF7033"/>
    <w:rsid w:val="00B04123"/>
    <w:rsid w:val="00B11294"/>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16770"/>
    <w:rsid w:val="00C24A92"/>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4C0E"/>
    <w:rsid w:val="00DB674F"/>
    <w:rsid w:val="00DC2D2C"/>
    <w:rsid w:val="00DC3668"/>
    <w:rsid w:val="00DC5636"/>
    <w:rsid w:val="00DD3E81"/>
    <w:rsid w:val="00DD7B75"/>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D3839"/>
    <w:rsid w:val="00EE06DF"/>
    <w:rsid w:val="00EE27C6"/>
    <w:rsid w:val="00EE39E1"/>
    <w:rsid w:val="00EE48D6"/>
    <w:rsid w:val="00F00EEB"/>
    <w:rsid w:val="00F0793A"/>
    <w:rsid w:val="00F140DB"/>
    <w:rsid w:val="00F15DA3"/>
    <w:rsid w:val="00F168EE"/>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76A914-1D39-4040-830A-03113DDA6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5872</Words>
  <Characters>31712</Characters>
  <Application>Microsoft Office Word</Application>
  <DocSecurity>0</DocSecurity>
  <Lines>264</Lines>
  <Paragraphs>75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2023-02-24T14:30:00Z</dcterms:modified>
</cp:coreProperties>
</file>