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F4122D">
        <w:rPr>
          <w:b/>
          <w:sz w:val="24"/>
          <w:szCs w:val="24"/>
          <w:u w:val="thick"/>
        </w:rPr>
        <w:t>º 08</w:t>
      </w:r>
      <w:r w:rsidR="00C87AEE">
        <w:rPr>
          <w:b/>
          <w:sz w:val="24"/>
          <w:szCs w:val="24"/>
          <w:u w:val="thick"/>
        </w:rPr>
        <w:t>/202</w:t>
      </w:r>
      <w:r w:rsidR="00A61DDB">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ESSO ADMINISTRATIVO LICITATÓRIO</w:t>
      </w:r>
      <w:r w:rsidR="00F4122D">
        <w:rPr>
          <w:b/>
          <w:sz w:val="24"/>
          <w:szCs w:val="24"/>
          <w:u w:val="thick"/>
        </w:rPr>
        <w:t xml:space="preserve"> Nº 472</w:t>
      </w:r>
      <w:r w:rsidR="00E51D21">
        <w:rPr>
          <w:b/>
          <w:sz w:val="24"/>
          <w:szCs w:val="24"/>
          <w:u w:val="thick"/>
        </w:rPr>
        <w:t>/</w:t>
      </w:r>
      <w:r w:rsidRPr="00030F4C">
        <w:rPr>
          <w:b/>
          <w:sz w:val="24"/>
          <w:szCs w:val="24"/>
          <w:u w:val="thick"/>
        </w:rPr>
        <w:t>20</w:t>
      </w:r>
      <w:r w:rsidR="00A33EFA">
        <w:rPr>
          <w:b/>
          <w:sz w:val="24"/>
          <w:szCs w:val="24"/>
          <w:u w:val="thick"/>
        </w:rPr>
        <w:t>2</w:t>
      </w:r>
      <w:r w:rsidR="00F519FE">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Edital de Tomada de Preços para a contratação de empresa para a execução em</w:t>
      </w:r>
      <w:r w:rsidR="004D5E64">
        <w:rPr>
          <w:b/>
          <w:sz w:val="24"/>
          <w:szCs w:val="24"/>
        </w:rPr>
        <w:t xml:space="preserve"> regime de empreitada global </w:t>
      </w:r>
      <w:r w:rsidR="004D5E64" w:rsidRPr="002F07F6">
        <w:rPr>
          <w:b/>
          <w:sz w:val="24"/>
          <w:szCs w:val="24"/>
        </w:rPr>
        <w:t>para a construção do Pórtico</w:t>
      </w:r>
      <w:r w:rsidR="002F07F6">
        <w:rPr>
          <w:b/>
          <w:sz w:val="24"/>
          <w:szCs w:val="24"/>
        </w:rPr>
        <w:t xml:space="preserve"> de Entrada do Município de Capela de Santana/RS, localizado na Av. Coronel Orestes Lucas, próximo com entroncamento da ERS-240</w:t>
      </w:r>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132D51" w:rsidRPr="006B7ECC">
        <w:rPr>
          <w:b/>
        </w:rPr>
        <w:t>0</w:t>
      </w:r>
      <w:r w:rsidR="00F4122D">
        <w:rPr>
          <w:b/>
        </w:rPr>
        <w:t>8:3</w:t>
      </w:r>
      <w:r w:rsidR="00844C81">
        <w:rPr>
          <w:b/>
        </w:rPr>
        <w:t>0</w:t>
      </w:r>
      <w:r w:rsidRPr="006F3357">
        <w:rPr>
          <w:b/>
        </w:rPr>
        <w:t xml:space="preserve"> horas, do dia </w:t>
      </w:r>
      <w:r w:rsidR="00F4122D">
        <w:rPr>
          <w:b/>
        </w:rPr>
        <w:t>02</w:t>
      </w:r>
      <w:r w:rsidR="00DE0258" w:rsidRPr="006F3357">
        <w:rPr>
          <w:b/>
        </w:rPr>
        <w:t xml:space="preserve"> </w:t>
      </w:r>
      <w:r w:rsidRPr="006F3357">
        <w:rPr>
          <w:b/>
        </w:rPr>
        <w:t xml:space="preserve">de </w:t>
      </w:r>
      <w:r w:rsidR="00F4122D">
        <w:rPr>
          <w:b/>
        </w:rPr>
        <w:t>agosto</w:t>
      </w:r>
      <w:r w:rsidRPr="00030F4C">
        <w:rPr>
          <w:b/>
        </w:rPr>
        <w:t xml:space="preserve"> do ano de 20</w:t>
      </w:r>
      <w:r>
        <w:rPr>
          <w:b/>
        </w:rPr>
        <w:t>2</w:t>
      </w:r>
      <w:r w:rsidR="00132D51">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AA361B" w:rsidRPr="00AA361B">
        <w:t>252</w:t>
      </w:r>
      <w:r w:rsidRPr="00AA361B">
        <w:t>/202</w:t>
      </w:r>
      <w:r w:rsidR="00AA361B" w:rsidRPr="00AA361B">
        <w:t>3</w:t>
      </w:r>
      <w:r w:rsidRPr="00030F4C">
        <w:t>, com a finalid</w:t>
      </w:r>
      <w:r w:rsidR="002F07F6">
        <w:t>ade de receber propostas para</w:t>
      </w:r>
      <w:r w:rsidR="00C85C19">
        <w:rPr>
          <w:b/>
        </w:rPr>
        <w:t xml:space="preserve"> </w:t>
      </w:r>
      <w:r w:rsidR="002F07F6" w:rsidRPr="002F07F6">
        <w:rPr>
          <w:b/>
        </w:rPr>
        <w:t>a construção do Pórtico</w:t>
      </w:r>
      <w:r w:rsidR="002F07F6">
        <w:rPr>
          <w:b/>
        </w:rPr>
        <w:t xml:space="preserve"> de Entrada do Município de Capela de Santana/RS</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00C85C19">
        <w:t xml:space="preserve"> global, para a execução d</w:t>
      </w:r>
      <w:r w:rsidR="002F07F6">
        <w:t>a</w:t>
      </w:r>
      <w:r w:rsidR="00C85C19">
        <w:t xml:space="preserve"> </w:t>
      </w:r>
      <w:r w:rsidR="002F07F6" w:rsidRPr="002F07F6">
        <w:rPr>
          <w:b/>
          <w:sz w:val="24"/>
          <w:szCs w:val="24"/>
        </w:rPr>
        <w:t>construção do Pórtico</w:t>
      </w:r>
      <w:r w:rsidR="002F07F6">
        <w:rPr>
          <w:b/>
          <w:sz w:val="24"/>
          <w:szCs w:val="24"/>
        </w:rPr>
        <w:t xml:space="preserve"> de Entrada do Município de Capela de Santana/RS</w:t>
      </w:r>
      <w:r w:rsidRPr="008247F0">
        <w:rPr>
          <w:sz w:val="24"/>
          <w:szCs w:val="24"/>
        </w:rPr>
        <w:t>,</w:t>
      </w:r>
      <w:r w:rsidR="002F07F6" w:rsidRPr="002F07F6">
        <w:rPr>
          <w:b/>
          <w:sz w:val="24"/>
          <w:szCs w:val="24"/>
        </w:rPr>
        <w:t xml:space="preserve"> </w:t>
      </w:r>
      <w:r w:rsidR="002F07F6">
        <w:rPr>
          <w:b/>
          <w:sz w:val="24"/>
          <w:szCs w:val="24"/>
        </w:rPr>
        <w:t>localizado na Av. Coronel Orestes Lucas, próximo com entroncamento da ERS-240,</w:t>
      </w:r>
      <w:r w:rsidRPr="008247F0">
        <w:rPr>
          <w:sz w:val="24"/>
          <w:szCs w:val="24"/>
        </w:rPr>
        <w:t xml:space="preserve">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C85C19">
        <w:rPr>
          <w:b/>
        </w:rPr>
        <w:t>Construção do Pórtico</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w:t>
      </w:r>
      <w:r w:rsidR="007E79D5">
        <w:rPr>
          <w:sz w:val="24"/>
          <w:szCs w:val="24"/>
        </w:rPr>
        <w:lastRenderedPageBreak/>
        <w:t>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0B6C37" w:rsidRPr="00030F4C" w:rsidRDefault="000B6C37" w:rsidP="000B6C37">
      <w:pPr>
        <w:tabs>
          <w:tab w:val="left" w:pos="2267"/>
        </w:tabs>
        <w:spacing w:before="2"/>
        <w:ind w:left="113" w:right="159" w:firstLine="1163"/>
        <w:jc w:val="both"/>
        <w:rPr>
          <w:sz w:val="24"/>
          <w:szCs w:val="24"/>
        </w:rPr>
      </w:pPr>
      <w:r>
        <w:rPr>
          <w:sz w:val="24"/>
          <w:szCs w:val="24"/>
        </w:rPr>
        <w:t>a)</w:t>
      </w:r>
      <w:r w:rsidRPr="0028752E">
        <w:rPr>
          <w:sz w:val="24"/>
          <w:szCs w:val="24"/>
        </w:rPr>
        <w:t xml:space="preserve"> Balanço patrimonial e demonstrações contábeis do último exercício social, já exigíveis e apresentados </w:t>
      </w:r>
      <w:r w:rsidRPr="0028752E">
        <w:rPr>
          <w:spacing w:val="-3"/>
          <w:sz w:val="24"/>
          <w:szCs w:val="24"/>
        </w:rPr>
        <w:t xml:space="preserve">na </w:t>
      </w:r>
      <w:r w:rsidRPr="0028752E">
        <w:rPr>
          <w:sz w:val="24"/>
          <w:szCs w:val="24"/>
        </w:rPr>
        <w:t xml:space="preserve">forma da lei, </w:t>
      </w:r>
      <w:r w:rsidRPr="0028752E">
        <w:rPr>
          <w:spacing w:val="-3"/>
          <w:sz w:val="24"/>
          <w:szCs w:val="24"/>
        </w:rPr>
        <w:t xml:space="preserve">ou </w:t>
      </w:r>
      <w:r w:rsidRPr="0028752E">
        <w:rPr>
          <w:sz w:val="24"/>
          <w:szCs w:val="24"/>
        </w:rPr>
        <w:t xml:space="preserve">balanço de abertura para empresas </w:t>
      </w:r>
      <w:r>
        <w:rPr>
          <w:sz w:val="24"/>
          <w:szCs w:val="24"/>
        </w:rPr>
        <w:t xml:space="preserve">constituídas no exercício de </w:t>
      </w:r>
      <w:r w:rsidRPr="00027799">
        <w:rPr>
          <w:sz w:val="24"/>
          <w:szCs w:val="24"/>
        </w:rPr>
        <w:t>202</w:t>
      </w:r>
      <w:r w:rsidR="00E20FEA">
        <w:rPr>
          <w:sz w:val="24"/>
          <w:szCs w:val="24"/>
        </w:rPr>
        <w:t>2</w:t>
      </w:r>
      <w:r>
        <w:rPr>
          <w:sz w:val="24"/>
          <w:szCs w:val="24"/>
        </w:rPr>
        <w:t>,</w:t>
      </w:r>
      <w:r w:rsidRPr="0028752E">
        <w:rPr>
          <w:sz w:val="24"/>
          <w:szCs w:val="24"/>
        </w:rPr>
        <w:t xml:space="preserve"> que comprovem a boa situação financeira da empresa, cujos índices mínimos aceitáveis serão apurados pela aplicação da seguinte</w:t>
      </w:r>
      <w:r w:rsidRPr="0028752E">
        <w:rPr>
          <w:spacing w:val="-14"/>
          <w:sz w:val="24"/>
          <w:szCs w:val="24"/>
        </w:rPr>
        <w:t xml:space="preserve"> </w:t>
      </w:r>
      <w:r w:rsidRPr="0028752E">
        <w:rPr>
          <w:sz w:val="24"/>
          <w:szCs w:val="24"/>
        </w:rPr>
        <w:t>fórmula:</w:t>
      </w:r>
    </w:p>
    <w:p w:rsidR="000B6C37" w:rsidRPr="00030F4C" w:rsidRDefault="000B6C37" w:rsidP="000B6C37">
      <w:pPr>
        <w:pStyle w:val="Corpodetexto"/>
        <w:spacing w:before="11"/>
      </w:pPr>
    </w:p>
    <w:p w:rsidR="000B6C37" w:rsidRPr="00030F4C" w:rsidRDefault="000B6C37" w:rsidP="000B6C37">
      <w:pPr>
        <w:pStyle w:val="Ttulo21"/>
        <w:spacing w:line="242" w:lineRule="auto"/>
        <w:ind w:right="5647" w:firstLine="3031"/>
      </w:pPr>
      <w:r w:rsidRPr="00030F4C">
        <w:t>AC LIQUIDEZ CORRENTE:     ------- ≥ 1,00</w:t>
      </w:r>
    </w:p>
    <w:p w:rsidR="000B6C37" w:rsidRPr="00030F4C" w:rsidRDefault="000B6C37" w:rsidP="000B6C37">
      <w:pPr>
        <w:spacing w:line="274" w:lineRule="exact"/>
        <w:ind w:left="3026"/>
        <w:rPr>
          <w:b/>
          <w:i/>
          <w:sz w:val="24"/>
          <w:szCs w:val="24"/>
        </w:rPr>
      </w:pPr>
      <w:r w:rsidRPr="00030F4C">
        <w:rPr>
          <w:b/>
          <w:i/>
          <w:sz w:val="24"/>
          <w:szCs w:val="24"/>
        </w:rPr>
        <w:t>PC</w:t>
      </w:r>
    </w:p>
    <w:p w:rsidR="000B6C37" w:rsidRPr="00030F4C" w:rsidRDefault="000B6C37" w:rsidP="000B6C37">
      <w:pPr>
        <w:pStyle w:val="Corpodetexto"/>
        <w:spacing w:before="10"/>
        <w:rPr>
          <w:b/>
          <w:i/>
        </w:rPr>
      </w:pPr>
    </w:p>
    <w:p w:rsidR="000B6C37" w:rsidRPr="00030F4C" w:rsidRDefault="000B6C37" w:rsidP="000B6C37">
      <w:pPr>
        <w:ind w:left="115" w:right="5647" w:firstLine="2341"/>
        <w:rPr>
          <w:b/>
          <w:i/>
          <w:sz w:val="24"/>
          <w:szCs w:val="24"/>
        </w:rPr>
      </w:pPr>
      <w:r w:rsidRPr="00030F4C">
        <w:rPr>
          <w:b/>
          <w:i/>
          <w:sz w:val="24"/>
          <w:szCs w:val="24"/>
        </w:rPr>
        <w:t xml:space="preserve"> AC + ARLP LIQUIDEZ GERAL:    ----------------- ≥ 1,00</w:t>
      </w:r>
    </w:p>
    <w:p w:rsidR="000B6C37" w:rsidRPr="00030F4C" w:rsidRDefault="000B6C37" w:rsidP="000B6C37">
      <w:pPr>
        <w:spacing w:before="3"/>
        <w:ind w:left="2546"/>
        <w:rPr>
          <w:b/>
          <w:i/>
          <w:sz w:val="24"/>
          <w:szCs w:val="24"/>
        </w:rPr>
      </w:pPr>
      <w:r w:rsidRPr="00030F4C">
        <w:rPr>
          <w:b/>
          <w:i/>
          <w:sz w:val="24"/>
          <w:szCs w:val="24"/>
        </w:rPr>
        <w:t>PC + PELP</w:t>
      </w:r>
    </w:p>
    <w:p w:rsidR="000B6C37" w:rsidRPr="00030F4C" w:rsidRDefault="000B6C37" w:rsidP="000B6C37">
      <w:pPr>
        <w:pStyle w:val="Corpodetexto"/>
        <w:rPr>
          <w:b/>
          <w:i/>
        </w:rPr>
      </w:pPr>
    </w:p>
    <w:p w:rsidR="000B6C37" w:rsidRPr="00030F4C" w:rsidRDefault="000B6C37" w:rsidP="000B6C37">
      <w:pPr>
        <w:spacing w:before="1" w:line="276" w:lineRule="exact"/>
        <w:ind w:left="2307" w:right="3674"/>
        <w:jc w:val="center"/>
        <w:rPr>
          <w:b/>
          <w:i/>
          <w:sz w:val="24"/>
          <w:szCs w:val="24"/>
        </w:rPr>
      </w:pPr>
      <w:r w:rsidRPr="00030F4C">
        <w:rPr>
          <w:b/>
          <w:i/>
          <w:sz w:val="24"/>
          <w:szCs w:val="24"/>
        </w:rPr>
        <w:t>PC + PELP</w:t>
      </w:r>
    </w:p>
    <w:p w:rsidR="000B6C37" w:rsidRPr="00030F4C" w:rsidRDefault="000B6C37" w:rsidP="000B6C37">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ENDIVIDAMENTO:    ------------------</w:t>
      </w:r>
      <w:r w:rsidRPr="00030F4C">
        <w:rPr>
          <w:b/>
          <w:i/>
          <w:sz w:val="24"/>
          <w:szCs w:val="24"/>
        </w:rPr>
        <w:tab/>
        <w:t>≤</w:t>
      </w:r>
      <w:r w:rsidRPr="00030F4C">
        <w:rPr>
          <w:b/>
          <w:i/>
          <w:spacing w:val="-2"/>
          <w:sz w:val="24"/>
          <w:szCs w:val="24"/>
        </w:rPr>
        <w:t xml:space="preserve"> </w:t>
      </w:r>
      <w:r w:rsidRPr="00030F4C">
        <w:rPr>
          <w:b/>
          <w:i/>
          <w:sz w:val="24"/>
          <w:szCs w:val="24"/>
        </w:rPr>
        <w:t>0,70</w:t>
      </w:r>
    </w:p>
    <w:p w:rsidR="000B6C37" w:rsidRPr="00030F4C" w:rsidRDefault="000B6C37" w:rsidP="000B6C37">
      <w:pPr>
        <w:spacing w:before="4" w:line="275" w:lineRule="exact"/>
        <w:ind w:left="1812" w:right="3674"/>
        <w:jc w:val="center"/>
        <w:rPr>
          <w:b/>
          <w:i/>
          <w:sz w:val="24"/>
          <w:szCs w:val="24"/>
        </w:rPr>
      </w:pPr>
      <w:r w:rsidRPr="00030F4C">
        <w:rPr>
          <w:b/>
          <w:i/>
          <w:sz w:val="24"/>
          <w:szCs w:val="24"/>
        </w:rPr>
        <w:t xml:space="preserve">    AT</w:t>
      </w:r>
    </w:p>
    <w:p w:rsidR="000B6C37" w:rsidRPr="00030F4C" w:rsidRDefault="000B6C37" w:rsidP="000B6C37">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0B6C37" w:rsidRPr="00030F4C" w:rsidRDefault="000B6C37" w:rsidP="000B6C37">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B6C37" w:rsidRPr="00030F4C" w:rsidRDefault="000B6C37" w:rsidP="000B6C37">
      <w:pPr>
        <w:pStyle w:val="Corpodetexto"/>
        <w:spacing w:line="242" w:lineRule="auto"/>
        <w:ind w:left="113" w:right="159" w:firstLine="1162"/>
        <w:jc w:val="both"/>
      </w:pPr>
      <w:r>
        <w:t>b</w:t>
      </w:r>
      <w:r w:rsidRPr="00030F4C">
        <w:t xml:space="preserve">) certidão negativa de falência ou concordata expedida pelo distribuidor da sede da pessoa jurídica, em prazo não superior a </w:t>
      </w:r>
      <w:r>
        <w:t>6</w:t>
      </w:r>
      <w:r w:rsidRPr="00030F4C">
        <w:t>0 (</w:t>
      </w:r>
      <w:r>
        <w:t>sessenta</w:t>
      </w:r>
      <w:r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BD6199">
        <w:t xml:space="preserve"> 08</w:t>
      </w:r>
      <w:r>
        <w:t>/20</w:t>
      </w:r>
      <w:r w:rsidR="008E499E">
        <w:t>2</w:t>
      </w:r>
      <w:r w:rsidR="008A3090">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BD6199">
        <w:rPr>
          <w:b/>
          <w:sz w:val="24"/>
        </w:rPr>
        <w:t>08</w:t>
      </w:r>
      <w:r>
        <w:rPr>
          <w:b/>
          <w:sz w:val="24"/>
        </w:rPr>
        <w:t>/20</w:t>
      </w:r>
      <w:r w:rsidR="008E499E">
        <w:rPr>
          <w:b/>
          <w:sz w:val="24"/>
        </w:rPr>
        <w:t>2</w:t>
      </w:r>
      <w:r w:rsidR="008A3090">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w:t>
      </w:r>
      <w:r w:rsidRPr="00030F4C">
        <w:lastRenderedPageBreak/>
        <w:t xml:space="preserve">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w:t>
      </w:r>
      <w:r>
        <w:rPr>
          <w:sz w:val="24"/>
        </w:rPr>
        <w:lastRenderedPageBreak/>
        <w:t xml:space="preserve">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w:t>
      </w:r>
      <w:r>
        <w:rPr>
          <w:sz w:val="24"/>
        </w:rPr>
        <w:lastRenderedPageBreak/>
        <w:t xml:space="preserve">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EF3702">
        <w:rPr>
          <w:b/>
          <w:sz w:val="24"/>
        </w:rPr>
        <w:t>R$</w:t>
      </w:r>
      <w:r w:rsidR="0092378F" w:rsidRPr="00EF3702">
        <w:rPr>
          <w:b/>
          <w:sz w:val="24"/>
        </w:rPr>
        <w:t xml:space="preserve"> </w:t>
      </w:r>
      <w:r w:rsidR="00C85C19" w:rsidRPr="00EF3702">
        <w:rPr>
          <w:b/>
          <w:sz w:val="24"/>
        </w:rPr>
        <w:t>317</w:t>
      </w:r>
      <w:r w:rsidR="00EF3702">
        <w:rPr>
          <w:b/>
          <w:sz w:val="24"/>
        </w:rPr>
        <w:t>.334,47</w:t>
      </w:r>
      <w:r w:rsidRPr="00EF3702">
        <w:rPr>
          <w:b/>
          <w:sz w:val="24"/>
        </w:rPr>
        <w:t xml:space="preserve"> </w:t>
      </w:r>
      <w:r w:rsidR="00B21106" w:rsidRPr="00EF3702">
        <w:rPr>
          <w:b/>
          <w:sz w:val="24"/>
        </w:rPr>
        <w:t>(</w:t>
      </w:r>
      <w:r w:rsidR="00EF3702">
        <w:rPr>
          <w:b/>
          <w:sz w:val="24"/>
        </w:rPr>
        <w:t>trezentos e dezessete mil trezentos e trinta e quatro reais com quarenta e sete centavos</w:t>
      </w:r>
      <w:r w:rsidRPr="00EF3702">
        <w:rPr>
          <w:b/>
          <w:sz w:val="24"/>
        </w:rPr>
        <w:t>)</w:t>
      </w:r>
      <w:bookmarkEnd w:id="0"/>
      <w:r w:rsidRPr="00EF3702">
        <w:rPr>
          <w:sz w:val="24"/>
        </w:rPr>
        <w:t xml:space="preserve">, sendo </w:t>
      </w:r>
      <w:r w:rsidRPr="00EF3702">
        <w:rPr>
          <w:b/>
          <w:sz w:val="24"/>
        </w:rPr>
        <w:t>esse o preço máximo estabelecido pelo</w:t>
      </w:r>
      <w:r w:rsidRPr="00EF3702">
        <w:rPr>
          <w:b/>
          <w:spacing w:val="-29"/>
          <w:sz w:val="24"/>
        </w:rPr>
        <w:t xml:space="preserve"> </w:t>
      </w:r>
      <w:r w:rsidRPr="00EF370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5 (cinco) dias, convocará o vencedor para assinar o contrato, sob pena de decair do direito à contratação, sem </w:t>
      </w:r>
      <w:r>
        <w:rPr>
          <w:sz w:val="24"/>
        </w:rPr>
        <w:lastRenderedPageBreak/>
        <w:t>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B1276D">
        <w:rPr>
          <w:sz w:val="24"/>
        </w:rPr>
        <w:t>90</w:t>
      </w:r>
      <w:r w:rsidR="00694E77" w:rsidRPr="007E2DA7">
        <w:rPr>
          <w:sz w:val="24"/>
        </w:rPr>
        <w:t xml:space="preserve"> (</w:t>
      </w:r>
      <w:r w:rsidR="00B1276D">
        <w:rPr>
          <w:sz w:val="24"/>
        </w:rPr>
        <w:t>noventa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FE342B" w:rsidRDefault="00FE342B" w:rsidP="00FE342B">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00E55D08">
        <w:t>Município</w:t>
      </w:r>
      <w:r>
        <w:t>,</w:t>
      </w:r>
      <w:r w:rsidR="00E55D08">
        <w:t xml:space="preserve"> </w:t>
      </w:r>
      <w:r w:rsidRPr="00764F84">
        <w:t>através das seguinte</w:t>
      </w:r>
      <w:r w:rsidR="00EF3702">
        <w:t>s</w:t>
      </w:r>
      <w:r w:rsidR="00D54124">
        <w:t xml:space="preserve"> dotações</w:t>
      </w:r>
      <w:r w:rsidRPr="00764F84">
        <w:t xml:space="preserve"> </w:t>
      </w:r>
      <w:r w:rsidRPr="00EF3702">
        <w:t>orçamentária do orçamento vige</w:t>
      </w:r>
      <w:r w:rsidR="00EF3702">
        <w:t>nte:</w:t>
      </w:r>
    </w:p>
    <w:p w:rsidR="00EF3702" w:rsidRDefault="00EF3702" w:rsidP="00FE342B">
      <w:pPr>
        <w:pStyle w:val="Corpodetexto"/>
        <w:ind w:left="720" w:right="159"/>
        <w:jc w:val="both"/>
      </w:pPr>
    </w:p>
    <w:p w:rsidR="00EF3702" w:rsidRPr="00EF3702" w:rsidRDefault="00EF3702" w:rsidP="00FE342B">
      <w:pPr>
        <w:pStyle w:val="Corpodetexto"/>
        <w:ind w:left="720" w:right="159"/>
        <w:jc w:val="both"/>
        <w:rPr>
          <w:b/>
        </w:rPr>
      </w:pPr>
      <w:r w:rsidRPr="00EF3702">
        <w:rPr>
          <w:b/>
        </w:rPr>
        <w:t>08.12.4.4.90.51.91 (18270)</w:t>
      </w:r>
    </w:p>
    <w:p w:rsidR="00EF3702" w:rsidRPr="00EF3702" w:rsidRDefault="00EF3702" w:rsidP="00FE342B">
      <w:pPr>
        <w:pStyle w:val="Corpodetexto"/>
        <w:ind w:left="720" w:right="159"/>
        <w:jc w:val="both"/>
        <w:rPr>
          <w:b/>
        </w:rPr>
      </w:pPr>
      <w:r w:rsidRPr="00EF3702">
        <w:rPr>
          <w:b/>
        </w:rPr>
        <w:t>08.12.4.4.90.51.91 (18269)</w:t>
      </w:r>
    </w:p>
    <w:p w:rsidR="00EF3702" w:rsidRDefault="00EF3702" w:rsidP="00FE342B">
      <w:pPr>
        <w:pStyle w:val="Corpodetexto"/>
        <w:ind w:left="720" w:right="159"/>
        <w:jc w:val="both"/>
      </w:pPr>
    </w:p>
    <w:p w:rsidR="003D314F"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54124" w:rsidRPr="00D54124" w:rsidRDefault="005E3A6C" w:rsidP="0034096A">
      <w:pPr>
        <w:pStyle w:val="Corpodetexto"/>
        <w:ind w:left="720" w:right="159" w:firstLine="1163"/>
        <w:jc w:val="both"/>
      </w:pPr>
      <w:r w:rsidRPr="00764F84">
        <w:t>As despesas</w:t>
      </w:r>
      <w:r w:rsidR="00E55D08">
        <w:t xml:space="preserve"> serão custeadas</w:t>
      </w:r>
      <w:r w:rsidRPr="00764F84">
        <w:t xml:space="preserve"> </w:t>
      </w:r>
      <w:r w:rsidR="00E55D08">
        <w:t>através da</w:t>
      </w:r>
      <w:r w:rsidR="00D54124">
        <w:t>s</w:t>
      </w:r>
      <w:r w:rsidRPr="00764F84">
        <w:t xml:space="preserve"> seguinte</w:t>
      </w:r>
      <w:r w:rsidR="00D54124">
        <w:t>s dotações</w:t>
      </w:r>
      <w:r w:rsidRPr="00764F84">
        <w:t xml:space="preserve"> or</w:t>
      </w:r>
      <w:r w:rsidR="00E55D08">
        <w:t>çamentária</w:t>
      </w:r>
      <w:r w:rsidR="00D54124">
        <w:t>s</w:t>
      </w:r>
      <w:r w:rsidR="00E55D08">
        <w:t xml:space="preserve"> do orçamento </w:t>
      </w:r>
      <w:r w:rsidR="00E55D08" w:rsidRPr="00D54124">
        <w:t>vigente:</w:t>
      </w:r>
      <w:r w:rsidR="0034096A" w:rsidRPr="00D54124">
        <w:t xml:space="preserve"> </w:t>
      </w:r>
    </w:p>
    <w:p w:rsidR="00D54124" w:rsidRDefault="00D54124" w:rsidP="0034096A">
      <w:pPr>
        <w:pStyle w:val="Corpodetexto"/>
        <w:ind w:left="720" w:right="159" w:firstLine="1163"/>
        <w:jc w:val="both"/>
        <w:rPr>
          <w:highlight w:val="yellow"/>
        </w:rPr>
      </w:pPr>
    </w:p>
    <w:p w:rsidR="00D54124" w:rsidRPr="00EF3702" w:rsidRDefault="00D54124" w:rsidP="00D54124">
      <w:pPr>
        <w:pStyle w:val="Corpodetexto"/>
        <w:ind w:left="720" w:right="159"/>
        <w:jc w:val="both"/>
        <w:rPr>
          <w:b/>
        </w:rPr>
      </w:pPr>
      <w:r w:rsidRPr="00EF3702">
        <w:rPr>
          <w:b/>
        </w:rPr>
        <w:t>08.12.4.4.90.51.91 (18270)</w:t>
      </w:r>
    </w:p>
    <w:p w:rsidR="00D54124" w:rsidRPr="00EF3702" w:rsidRDefault="00D54124" w:rsidP="00D54124">
      <w:pPr>
        <w:pStyle w:val="Corpodetexto"/>
        <w:ind w:left="720" w:right="159"/>
        <w:jc w:val="both"/>
        <w:rPr>
          <w:b/>
        </w:rPr>
      </w:pPr>
      <w:r w:rsidRPr="00EF3702">
        <w:rPr>
          <w:b/>
        </w:rPr>
        <w:t>08.12.4.4.90.51.91 (18269)</w:t>
      </w:r>
    </w:p>
    <w:p w:rsidR="005055A9" w:rsidRPr="00ED4D35" w:rsidRDefault="005055A9" w:rsidP="0034096A">
      <w:pPr>
        <w:pStyle w:val="Corpodetexto"/>
        <w:ind w:left="720" w:right="159" w:firstLine="1163"/>
        <w:jc w:val="both"/>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EB64F4">
        <w:t>17</w:t>
      </w:r>
      <w:r w:rsidR="00C947D7">
        <w:t xml:space="preserve"> de </w:t>
      </w:r>
      <w:r w:rsidR="00EB64F4">
        <w:t>jul</w:t>
      </w:r>
      <w:r w:rsidR="00D54124">
        <w:t>ho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Default="007E79D5" w:rsidP="00200003">
      <w:pPr>
        <w:pStyle w:val="Corpodetexto"/>
        <w:ind w:right="159"/>
        <w:rPr>
          <w:b/>
        </w:rPr>
      </w:pPr>
    </w:p>
    <w:p w:rsidR="00200003" w:rsidRDefault="00200003" w:rsidP="00200003">
      <w:pPr>
        <w:pStyle w:val="Corpodetexto"/>
        <w:ind w:right="159"/>
        <w:rPr>
          <w:b/>
        </w:rPr>
      </w:pPr>
    </w:p>
    <w:p w:rsidR="00200003" w:rsidRDefault="00200003" w:rsidP="00200003">
      <w:pPr>
        <w:pStyle w:val="Corpodetexto"/>
        <w:ind w:right="159"/>
        <w:rPr>
          <w:b/>
        </w:rPr>
      </w:pPr>
    </w:p>
    <w:p w:rsidR="00200003" w:rsidRDefault="00200003" w:rsidP="00200003">
      <w:pPr>
        <w:pStyle w:val="Corpodetexto"/>
        <w:ind w:right="159"/>
        <w:rPr>
          <w:b/>
        </w:rPr>
      </w:pPr>
    </w:p>
    <w:p w:rsidR="00200003" w:rsidRDefault="00200003" w:rsidP="00200003">
      <w:pPr>
        <w:pStyle w:val="Corpodetexto"/>
        <w:ind w:right="159"/>
        <w:rPr>
          <w:b/>
        </w:rPr>
      </w:pPr>
    </w:p>
    <w:p w:rsidR="00200003" w:rsidRDefault="00200003" w:rsidP="00200003">
      <w:pPr>
        <w:pStyle w:val="Corpodetexto"/>
        <w:ind w:right="159"/>
        <w:rPr>
          <w:b/>
        </w:rPr>
      </w:pPr>
    </w:p>
    <w:p w:rsidR="00200003" w:rsidRDefault="00200003" w:rsidP="00200003">
      <w:pPr>
        <w:pStyle w:val="Corpodetexto"/>
        <w:ind w:right="159"/>
      </w:pPr>
    </w:p>
    <w:p w:rsidR="004944A7" w:rsidRDefault="00CF68F3" w:rsidP="007E79D5">
      <w:pPr>
        <w:ind w:left="113" w:right="159"/>
        <w:jc w:val="center"/>
        <w:rPr>
          <w:b/>
          <w:sz w:val="24"/>
          <w:szCs w:val="24"/>
        </w:rPr>
      </w:pPr>
      <w:r w:rsidRPr="007E79D5">
        <w:rPr>
          <w:b/>
          <w:sz w:val="24"/>
          <w:szCs w:val="24"/>
        </w:rPr>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70032">
      <w:pPr>
        <w:pStyle w:val="Corpodetexto"/>
        <w:jc w:val="both"/>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864D1B">
        <w:rPr>
          <w:spacing w:val="-3"/>
        </w:rPr>
        <w:t>XX</w:t>
      </w:r>
      <w:r w:rsidR="0086041A">
        <w:rPr>
          <w:spacing w:val="-3"/>
        </w:rPr>
        <w:t>/20</w:t>
      </w:r>
      <w:r w:rsidR="00147F75">
        <w:rPr>
          <w:spacing w:val="-3"/>
        </w:rPr>
        <w:t>2</w:t>
      </w:r>
      <w:r w:rsidR="00864D1B">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864D1B">
        <w:rPr>
          <w:spacing w:val="-3"/>
        </w:rPr>
        <w:t>XX</w:t>
      </w:r>
      <w:r w:rsidR="0086041A">
        <w:rPr>
          <w:spacing w:val="-3"/>
        </w:rPr>
        <w:t>/20</w:t>
      </w:r>
      <w:r w:rsidR="00147F75">
        <w:rPr>
          <w:spacing w:val="-3"/>
        </w:rPr>
        <w:t>2</w:t>
      </w:r>
      <w:r w:rsidR="00864D1B">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EF074A">
        <w:t xml:space="preserve">, </w:t>
      </w:r>
      <w:r w:rsidR="00D54124" w:rsidRPr="002F07F6">
        <w:rPr>
          <w:b/>
        </w:rPr>
        <w:t>construção do Pórtico</w:t>
      </w:r>
      <w:r w:rsidR="00D54124">
        <w:rPr>
          <w:b/>
        </w:rPr>
        <w:t xml:space="preserve"> de Entrada do Município de Capela de Santana/RS</w:t>
      </w:r>
      <w:r w:rsidR="00D54124" w:rsidRPr="008247F0">
        <w:t>,</w:t>
      </w:r>
      <w:r w:rsidR="00D54124" w:rsidRPr="002F07F6">
        <w:rPr>
          <w:b/>
        </w:rPr>
        <w:t xml:space="preserve"> </w:t>
      </w:r>
      <w:r w:rsidR="00D54124">
        <w:rPr>
          <w:b/>
        </w:rPr>
        <w:t>localizado na Av. Coronel Orestes Lucas, próximo com entroncamento da ERS-240</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945BA5">
        <w:rPr>
          <w:spacing w:val="-3"/>
        </w:rPr>
        <w:t>XX</w:t>
      </w:r>
      <w:r w:rsidR="00F0793A">
        <w:t>/202</w:t>
      </w:r>
      <w:r w:rsidR="00945BA5">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EF074A" w:rsidP="00302E2E">
      <w:pPr>
        <w:pStyle w:val="Corpodetexto"/>
        <w:ind w:left="113" w:right="159" w:firstLine="1135"/>
        <w:jc w:val="both"/>
      </w:pPr>
      <w:r>
        <w:t xml:space="preserve">A Contratada executará </w:t>
      </w:r>
      <w:r w:rsidR="00D54124" w:rsidRPr="002F07F6">
        <w:rPr>
          <w:b/>
        </w:rPr>
        <w:t>construção do Pórtico</w:t>
      </w:r>
      <w:r w:rsidR="00D54124">
        <w:rPr>
          <w:b/>
        </w:rPr>
        <w:t xml:space="preserve"> de Entrada do Município de Capela de Santana/RS</w:t>
      </w:r>
      <w:r w:rsidR="00D54124" w:rsidRPr="008247F0">
        <w:t>,</w:t>
      </w:r>
      <w:r w:rsidR="00D54124" w:rsidRPr="002F07F6">
        <w:rPr>
          <w:b/>
        </w:rPr>
        <w:t xml:space="preserve"> </w:t>
      </w:r>
      <w:r w:rsidR="00D54124">
        <w:rPr>
          <w:b/>
        </w:rPr>
        <w:t>localizado na Av. Coronel Orestes Lucas, próximo com entroncamento da ERS-240</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lastRenderedPageBreak/>
        <w:t>CLÁUSULA QUARTA – DO PAGAMENTO</w:t>
      </w:r>
    </w:p>
    <w:p w:rsidR="00D54124" w:rsidRDefault="00CB0150" w:rsidP="00CB0150">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Município,</w:t>
      </w:r>
      <w:r w:rsidR="00945BA5">
        <w:t xml:space="preserve"> mediante seguinte dotação:</w:t>
      </w:r>
      <w:r>
        <w:t xml:space="preserve"> </w:t>
      </w:r>
    </w:p>
    <w:p w:rsidR="00D54124" w:rsidRDefault="00D54124" w:rsidP="00CB0150">
      <w:pPr>
        <w:pStyle w:val="Corpodetexto"/>
        <w:ind w:left="720" w:right="159"/>
        <w:jc w:val="both"/>
      </w:pPr>
    </w:p>
    <w:p w:rsidR="00D54124" w:rsidRPr="00EF3702" w:rsidRDefault="00D54124" w:rsidP="00D54124">
      <w:pPr>
        <w:pStyle w:val="Corpodetexto"/>
        <w:ind w:left="720" w:right="159"/>
        <w:jc w:val="both"/>
        <w:rPr>
          <w:b/>
        </w:rPr>
      </w:pPr>
      <w:r w:rsidRPr="00EF3702">
        <w:rPr>
          <w:b/>
        </w:rPr>
        <w:t>08.12.4.4.90.51.91 (18270)</w:t>
      </w:r>
    </w:p>
    <w:p w:rsidR="00D54124" w:rsidRPr="00EF3702" w:rsidRDefault="00D54124" w:rsidP="00D54124">
      <w:pPr>
        <w:pStyle w:val="Corpodetexto"/>
        <w:ind w:left="720" w:right="159"/>
        <w:jc w:val="both"/>
        <w:rPr>
          <w:b/>
        </w:rPr>
      </w:pPr>
      <w:r w:rsidRPr="00EF3702">
        <w:rPr>
          <w:b/>
        </w:rPr>
        <w:t>08.12.4.4.90.51.91 (18269)</w:t>
      </w:r>
    </w:p>
    <w:p w:rsidR="00CB0150" w:rsidRDefault="00CB0150" w:rsidP="00CB0150">
      <w:pPr>
        <w:pStyle w:val="Ttulo11"/>
        <w:tabs>
          <w:tab w:val="left" w:pos="1575"/>
        </w:tabs>
        <w:ind w:left="113" w:right="159"/>
        <w:jc w:val="both"/>
      </w:pPr>
      <w:r w:rsidRPr="00ED4D35">
        <w:t>Para o efetivo pagamento, as faturas deverão se fazer acompanhar da guia de recolhimento</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w:t>
      </w:r>
      <w:r w:rsidRPr="00D54124">
        <w:t xml:space="preserve">obra é de </w:t>
      </w:r>
      <w:r w:rsidR="00D54124" w:rsidRPr="00D54124">
        <w:rPr>
          <w:b/>
        </w:rPr>
        <w:t>120</w:t>
      </w:r>
      <w:r w:rsidRPr="00D54124">
        <w:rPr>
          <w:b/>
        </w:rPr>
        <w:t xml:space="preserve"> (</w:t>
      </w:r>
      <w:r w:rsidR="00D54124" w:rsidRPr="00D54124">
        <w:rPr>
          <w:b/>
        </w:rPr>
        <w:t>cento e vinte</w:t>
      </w:r>
      <w:r w:rsidRPr="00D54124">
        <w:rPr>
          <w:b/>
        </w:rPr>
        <w:t>) dias</w:t>
      </w:r>
      <w:r w:rsidRPr="00E43B96">
        <w:t xml:space="preserve">,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D54124">
        <w:t xml:space="preserve"> </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 xml:space="preserve">a obrigação do contratado de manter, durante toda a execução do contrato, em compatibilidade com as obrigações por ele assumidas, todas as condições de habilitação e qualificação </w:t>
      </w:r>
      <w:r w:rsidRPr="008908A3">
        <w:lastRenderedPageBreak/>
        <w:t>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CB76FC">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lastRenderedPageBreak/>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CB76FC" w:rsidRDefault="00CB0150" w:rsidP="00CB76FC">
      <w:pPr>
        <w:pStyle w:val="Corpodetexto"/>
        <w:ind w:left="720" w:right="159"/>
        <w:jc w:val="both"/>
      </w:pPr>
      <w:r w:rsidRPr="00764F84">
        <w:t>As despesas decorrentes da contratação oriunda desta licita</w:t>
      </w:r>
      <w:r>
        <w:t xml:space="preserve">ção correrão à conta de </w:t>
      </w:r>
      <w:r w:rsidR="001D7C1D">
        <w:t>recursos próprios, através da</w:t>
      </w:r>
      <w:r w:rsidRPr="00764F84">
        <w:t xml:space="preserve"> seguinte dotação orçamentária do orçam</w:t>
      </w:r>
      <w:r w:rsidR="001D7C1D">
        <w:t xml:space="preserve">ento vigente: </w:t>
      </w:r>
    </w:p>
    <w:p w:rsidR="00CB76FC" w:rsidRDefault="00CB76FC" w:rsidP="00CB76FC">
      <w:pPr>
        <w:pStyle w:val="Corpodetexto"/>
        <w:ind w:left="720" w:right="159"/>
        <w:jc w:val="both"/>
      </w:pPr>
    </w:p>
    <w:p w:rsidR="00CB76FC" w:rsidRPr="00EF3702" w:rsidRDefault="00CB76FC" w:rsidP="00CB76FC">
      <w:pPr>
        <w:pStyle w:val="Corpodetexto"/>
        <w:ind w:left="720" w:right="159"/>
        <w:jc w:val="both"/>
        <w:rPr>
          <w:b/>
        </w:rPr>
      </w:pPr>
      <w:r w:rsidRPr="00EF3702">
        <w:rPr>
          <w:b/>
        </w:rPr>
        <w:t>08.12.4.4.90.51.91 (18270)</w:t>
      </w:r>
    </w:p>
    <w:p w:rsidR="00CB76FC" w:rsidRPr="00EF3702" w:rsidRDefault="00CB76FC" w:rsidP="00CB76FC">
      <w:pPr>
        <w:pStyle w:val="Corpodetexto"/>
        <w:ind w:left="720" w:right="159"/>
        <w:jc w:val="both"/>
        <w:rPr>
          <w:b/>
        </w:rPr>
      </w:pPr>
      <w:r w:rsidRPr="00EF3702">
        <w:rPr>
          <w:b/>
        </w:rPr>
        <w:t>08.12.4.4.90.51.91 (18269)</w:t>
      </w:r>
    </w:p>
    <w:p w:rsidR="00D25CBD" w:rsidRPr="007E79D5" w:rsidRDefault="00D25CBD" w:rsidP="00CB76FC">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CB76FC">
        <w:rPr>
          <w:b/>
          <w:sz w:val="24"/>
          <w:szCs w:val="24"/>
        </w:rPr>
        <w:t xml:space="preserve">120 </w:t>
      </w:r>
      <w:r w:rsidR="00DA3B5D" w:rsidRPr="00E43B96">
        <w:rPr>
          <w:b/>
          <w:sz w:val="24"/>
          <w:szCs w:val="24"/>
        </w:rPr>
        <w:t>(</w:t>
      </w:r>
      <w:r w:rsidR="00CB76FC">
        <w:rPr>
          <w:b/>
          <w:sz w:val="24"/>
          <w:szCs w:val="24"/>
        </w:rPr>
        <w:t>cento e 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lastRenderedPageBreak/>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1C4429">
        <w:rPr>
          <w:spacing w:val="-3"/>
        </w:rPr>
        <w:t>08</w:t>
      </w:r>
      <w:r w:rsidRPr="007E79D5">
        <w:t>/20</w:t>
      </w:r>
      <w:r w:rsidR="00C12AD7">
        <w:t>2</w:t>
      </w:r>
      <w:r w:rsidR="00287312">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1C4429">
        <w:t xml:space="preserve"> 472</w:t>
      </w:r>
      <w:r w:rsidR="00C12AD7" w:rsidRPr="000B3F30">
        <w:rPr>
          <w:bCs/>
        </w:rPr>
        <w:t>/202</w:t>
      </w:r>
      <w:r w:rsidR="00287312">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8E1BDB"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1C4429">
        <w:rPr>
          <w:rFonts w:eastAsia="Batang"/>
        </w:rPr>
        <w:t>08</w:t>
      </w:r>
      <w:r>
        <w:rPr>
          <w:rFonts w:eastAsia="Batang"/>
        </w:rPr>
        <w:t>-202</w:t>
      </w:r>
      <w:r w:rsidR="00287312">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5EDE" w:rsidRDefault="00DC5EDE" w:rsidP="00D25CBD">
      <w:r>
        <w:separator/>
      </w:r>
    </w:p>
  </w:endnote>
  <w:endnote w:type="continuationSeparator" w:id="0">
    <w:p w:rsidR="00DC5EDE" w:rsidRDefault="00DC5EDE"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864D1B" w:rsidRDefault="008E1BDB">
        <w:pPr>
          <w:pStyle w:val="Rodap"/>
          <w:jc w:val="right"/>
        </w:pPr>
        <w:fldSimple w:instr=" PAGE   \* MERGEFORMAT ">
          <w:r w:rsidR="00AA361B">
            <w:rPr>
              <w:noProof/>
            </w:rPr>
            <w:t>1</w:t>
          </w:r>
        </w:fldSimple>
      </w:p>
    </w:sdtContent>
  </w:sdt>
  <w:p w:rsidR="00864D1B" w:rsidRDefault="00864D1B">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5EDE" w:rsidRDefault="00DC5EDE" w:rsidP="00D25CBD">
      <w:r>
        <w:separator/>
      </w:r>
    </w:p>
  </w:footnote>
  <w:footnote w:type="continuationSeparator" w:id="0">
    <w:p w:rsidR="00DC5EDE" w:rsidRDefault="00DC5EDE"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D1B" w:rsidRPr="006C52DE" w:rsidRDefault="00864D1B"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864D1B" w:rsidRPr="006C52DE" w:rsidRDefault="00864D1B" w:rsidP="007E79D5">
    <w:pPr>
      <w:jc w:val="center"/>
      <w:rPr>
        <w:rFonts w:ascii="Arial" w:hAnsi="Arial" w:cs="Arial"/>
        <w:b/>
        <w:i/>
        <w:sz w:val="18"/>
        <w:szCs w:val="18"/>
      </w:rPr>
    </w:pPr>
    <w:r>
      <w:rPr>
        <w:rFonts w:ascii="Arial" w:hAnsi="Arial" w:cs="Arial"/>
        <w:b/>
        <w:i/>
        <w:sz w:val="18"/>
        <w:szCs w:val="18"/>
      </w:rPr>
      <w:t>Prefeitura Municipal de Capela de Santana</w:t>
    </w:r>
  </w:p>
  <w:p w:rsidR="00864D1B" w:rsidRPr="006C52DE" w:rsidRDefault="00864D1B"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864D1B" w:rsidRPr="008C1A13" w:rsidRDefault="00864D1B"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864D1B" w:rsidRPr="004202FB" w:rsidRDefault="00864D1B"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864D1B" w:rsidRDefault="00864D1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lTrailSpace/>
  </w:compat>
  <w:rsids>
    <w:rsidRoot w:val="00D25CBD"/>
    <w:rsid w:val="00003103"/>
    <w:rsid w:val="00016855"/>
    <w:rsid w:val="000213C7"/>
    <w:rsid w:val="0002462F"/>
    <w:rsid w:val="00027692"/>
    <w:rsid w:val="0002786E"/>
    <w:rsid w:val="00030F4C"/>
    <w:rsid w:val="000356DE"/>
    <w:rsid w:val="00041CC2"/>
    <w:rsid w:val="00043A0C"/>
    <w:rsid w:val="00045C58"/>
    <w:rsid w:val="00050D22"/>
    <w:rsid w:val="000555AD"/>
    <w:rsid w:val="0006205C"/>
    <w:rsid w:val="00075FC7"/>
    <w:rsid w:val="000813E4"/>
    <w:rsid w:val="00086EFF"/>
    <w:rsid w:val="00087A0E"/>
    <w:rsid w:val="000915F2"/>
    <w:rsid w:val="000A0EB7"/>
    <w:rsid w:val="000B043F"/>
    <w:rsid w:val="000B0F83"/>
    <w:rsid w:val="000B1564"/>
    <w:rsid w:val="000B3EA4"/>
    <w:rsid w:val="000B3F30"/>
    <w:rsid w:val="000B6C37"/>
    <w:rsid w:val="000C6C99"/>
    <w:rsid w:val="000D3040"/>
    <w:rsid w:val="000D5FEA"/>
    <w:rsid w:val="000E007A"/>
    <w:rsid w:val="000E0DF0"/>
    <w:rsid w:val="000E3211"/>
    <w:rsid w:val="000F35A7"/>
    <w:rsid w:val="00100057"/>
    <w:rsid w:val="00104447"/>
    <w:rsid w:val="00104918"/>
    <w:rsid w:val="001050A1"/>
    <w:rsid w:val="00107BB6"/>
    <w:rsid w:val="00112EE3"/>
    <w:rsid w:val="001172FF"/>
    <w:rsid w:val="00122441"/>
    <w:rsid w:val="00125723"/>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DFA"/>
    <w:rsid w:val="001B1684"/>
    <w:rsid w:val="001B1EBC"/>
    <w:rsid w:val="001B35C1"/>
    <w:rsid w:val="001C4429"/>
    <w:rsid w:val="001D1D0C"/>
    <w:rsid w:val="001D40B7"/>
    <w:rsid w:val="001D58FA"/>
    <w:rsid w:val="001D7C1D"/>
    <w:rsid w:val="001E6BD5"/>
    <w:rsid w:val="001F638D"/>
    <w:rsid w:val="001F71DD"/>
    <w:rsid w:val="001F7E6C"/>
    <w:rsid w:val="00200003"/>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4BBF"/>
    <w:rsid w:val="002657CE"/>
    <w:rsid w:val="00270C3D"/>
    <w:rsid w:val="00287312"/>
    <w:rsid w:val="0028752E"/>
    <w:rsid w:val="00294C3F"/>
    <w:rsid w:val="00296911"/>
    <w:rsid w:val="00296C4B"/>
    <w:rsid w:val="002B60B9"/>
    <w:rsid w:val="002B68A8"/>
    <w:rsid w:val="002C023D"/>
    <w:rsid w:val="002C0A5E"/>
    <w:rsid w:val="002D2F99"/>
    <w:rsid w:val="002E2569"/>
    <w:rsid w:val="002E52E2"/>
    <w:rsid w:val="002F07F6"/>
    <w:rsid w:val="002F500E"/>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500F"/>
    <w:rsid w:val="003B77CC"/>
    <w:rsid w:val="003D06EB"/>
    <w:rsid w:val="003D19E2"/>
    <w:rsid w:val="003D314F"/>
    <w:rsid w:val="003E050A"/>
    <w:rsid w:val="003E08A0"/>
    <w:rsid w:val="003E4965"/>
    <w:rsid w:val="003E5BD3"/>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0DE5"/>
    <w:rsid w:val="004B4311"/>
    <w:rsid w:val="004B64DC"/>
    <w:rsid w:val="004B7EB1"/>
    <w:rsid w:val="004C027F"/>
    <w:rsid w:val="004C2954"/>
    <w:rsid w:val="004D5C1D"/>
    <w:rsid w:val="004D5E64"/>
    <w:rsid w:val="004E4C38"/>
    <w:rsid w:val="004E7E80"/>
    <w:rsid w:val="004F1AD2"/>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3501B"/>
    <w:rsid w:val="0063764B"/>
    <w:rsid w:val="00642C95"/>
    <w:rsid w:val="00643254"/>
    <w:rsid w:val="006601BB"/>
    <w:rsid w:val="0066433C"/>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39EC"/>
    <w:rsid w:val="008247F0"/>
    <w:rsid w:val="00825B88"/>
    <w:rsid w:val="008301A8"/>
    <w:rsid w:val="00844C81"/>
    <w:rsid w:val="0085273E"/>
    <w:rsid w:val="008541A6"/>
    <w:rsid w:val="0086041A"/>
    <w:rsid w:val="00864D1B"/>
    <w:rsid w:val="0087105D"/>
    <w:rsid w:val="00872777"/>
    <w:rsid w:val="00874177"/>
    <w:rsid w:val="008871DE"/>
    <w:rsid w:val="008873DD"/>
    <w:rsid w:val="008908A3"/>
    <w:rsid w:val="008910A1"/>
    <w:rsid w:val="0089392D"/>
    <w:rsid w:val="00894330"/>
    <w:rsid w:val="008A0798"/>
    <w:rsid w:val="008A0816"/>
    <w:rsid w:val="008A3090"/>
    <w:rsid w:val="008A4B91"/>
    <w:rsid w:val="008B0129"/>
    <w:rsid w:val="008C258A"/>
    <w:rsid w:val="008C53D5"/>
    <w:rsid w:val="008C7337"/>
    <w:rsid w:val="008D74DB"/>
    <w:rsid w:val="008E08F9"/>
    <w:rsid w:val="008E1346"/>
    <w:rsid w:val="008E1BDB"/>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BA5"/>
    <w:rsid w:val="00951612"/>
    <w:rsid w:val="00952D86"/>
    <w:rsid w:val="00953AE2"/>
    <w:rsid w:val="009615A6"/>
    <w:rsid w:val="009622A8"/>
    <w:rsid w:val="009651AA"/>
    <w:rsid w:val="00966EEF"/>
    <w:rsid w:val="00971F55"/>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1DDB"/>
    <w:rsid w:val="00A66EA2"/>
    <w:rsid w:val="00A677FA"/>
    <w:rsid w:val="00A70032"/>
    <w:rsid w:val="00A73A17"/>
    <w:rsid w:val="00A75B25"/>
    <w:rsid w:val="00A82FD7"/>
    <w:rsid w:val="00A835E4"/>
    <w:rsid w:val="00A86F4B"/>
    <w:rsid w:val="00A87207"/>
    <w:rsid w:val="00A87B2B"/>
    <w:rsid w:val="00A9168D"/>
    <w:rsid w:val="00AA09CB"/>
    <w:rsid w:val="00AA0F6F"/>
    <w:rsid w:val="00AA361B"/>
    <w:rsid w:val="00AA6462"/>
    <w:rsid w:val="00AB3001"/>
    <w:rsid w:val="00AB6E18"/>
    <w:rsid w:val="00AC5BB1"/>
    <w:rsid w:val="00AC6EAB"/>
    <w:rsid w:val="00AD2286"/>
    <w:rsid w:val="00AD3930"/>
    <w:rsid w:val="00AD49FD"/>
    <w:rsid w:val="00AE0AE7"/>
    <w:rsid w:val="00AE0CCD"/>
    <w:rsid w:val="00AE37BD"/>
    <w:rsid w:val="00AE599A"/>
    <w:rsid w:val="00AF03C4"/>
    <w:rsid w:val="00B00F75"/>
    <w:rsid w:val="00B04123"/>
    <w:rsid w:val="00B11294"/>
    <w:rsid w:val="00B1276D"/>
    <w:rsid w:val="00B12F36"/>
    <w:rsid w:val="00B162CB"/>
    <w:rsid w:val="00B21106"/>
    <w:rsid w:val="00B23817"/>
    <w:rsid w:val="00B2518B"/>
    <w:rsid w:val="00B2711D"/>
    <w:rsid w:val="00B33E02"/>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6199"/>
    <w:rsid w:val="00BD723C"/>
    <w:rsid w:val="00BD7A21"/>
    <w:rsid w:val="00BF0392"/>
    <w:rsid w:val="00BF04B1"/>
    <w:rsid w:val="00BF78A8"/>
    <w:rsid w:val="00C0499A"/>
    <w:rsid w:val="00C05E2F"/>
    <w:rsid w:val="00C06479"/>
    <w:rsid w:val="00C12184"/>
    <w:rsid w:val="00C12AD7"/>
    <w:rsid w:val="00C1446B"/>
    <w:rsid w:val="00C14A29"/>
    <w:rsid w:val="00C14C2D"/>
    <w:rsid w:val="00C47E0C"/>
    <w:rsid w:val="00C53770"/>
    <w:rsid w:val="00C53CDB"/>
    <w:rsid w:val="00C542B3"/>
    <w:rsid w:val="00C546F0"/>
    <w:rsid w:val="00C635B7"/>
    <w:rsid w:val="00C641B4"/>
    <w:rsid w:val="00C653D2"/>
    <w:rsid w:val="00C73572"/>
    <w:rsid w:val="00C8038E"/>
    <w:rsid w:val="00C85C19"/>
    <w:rsid w:val="00C874A1"/>
    <w:rsid w:val="00C878E1"/>
    <w:rsid w:val="00C87AEE"/>
    <w:rsid w:val="00C92FDC"/>
    <w:rsid w:val="00C947D7"/>
    <w:rsid w:val="00C9588D"/>
    <w:rsid w:val="00C964A7"/>
    <w:rsid w:val="00CA2E36"/>
    <w:rsid w:val="00CA773B"/>
    <w:rsid w:val="00CB0150"/>
    <w:rsid w:val="00CB1176"/>
    <w:rsid w:val="00CB76FC"/>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4124"/>
    <w:rsid w:val="00D601E8"/>
    <w:rsid w:val="00D602E0"/>
    <w:rsid w:val="00D65875"/>
    <w:rsid w:val="00D701E9"/>
    <w:rsid w:val="00D74883"/>
    <w:rsid w:val="00D82BBF"/>
    <w:rsid w:val="00D948D7"/>
    <w:rsid w:val="00DA18FF"/>
    <w:rsid w:val="00DA3B5D"/>
    <w:rsid w:val="00DC2D2C"/>
    <w:rsid w:val="00DC3668"/>
    <w:rsid w:val="00DC4BDA"/>
    <w:rsid w:val="00DC5636"/>
    <w:rsid w:val="00DC5EDE"/>
    <w:rsid w:val="00DD3E81"/>
    <w:rsid w:val="00DD5BEA"/>
    <w:rsid w:val="00DE0258"/>
    <w:rsid w:val="00DE2AE1"/>
    <w:rsid w:val="00DE2C65"/>
    <w:rsid w:val="00DF1192"/>
    <w:rsid w:val="00DF2E88"/>
    <w:rsid w:val="00DF369A"/>
    <w:rsid w:val="00E0295D"/>
    <w:rsid w:val="00E0505F"/>
    <w:rsid w:val="00E10F86"/>
    <w:rsid w:val="00E173BD"/>
    <w:rsid w:val="00E20FEA"/>
    <w:rsid w:val="00E2235D"/>
    <w:rsid w:val="00E31E90"/>
    <w:rsid w:val="00E33932"/>
    <w:rsid w:val="00E43B96"/>
    <w:rsid w:val="00E51D21"/>
    <w:rsid w:val="00E54667"/>
    <w:rsid w:val="00E54927"/>
    <w:rsid w:val="00E54A71"/>
    <w:rsid w:val="00E55D08"/>
    <w:rsid w:val="00E62F2F"/>
    <w:rsid w:val="00E73220"/>
    <w:rsid w:val="00E8614A"/>
    <w:rsid w:val="00EA04D0"/>
    <w:rsid w:val="00EA5087"/>
    <w:rsid w:val="00EA58CB"/>
    <w:rsid w:val="00EA60A0"/>
    <w:rsid w:val="00EA6779"/>
    <w:rsid w:val="00EB494A"/>
    <w:rsid w:val="00EB64F4"/>
    <w:rsid w:val="00EC2232"/>
    <w:rsid w:val="00EC3EF6"/>
    <w:rsid w:val="00ED268F"/>
    <w:rsid w:val="00ED4D35"/>
    <w:rsid w:val="00EE27C6"/>
    <w:rsid w:val="00EE39E1"/>
    <w:rsid w:val="00EE48D6"/>
    <w:rsid w:val="00EE4AF8"/>
    <w:rsid w:val="00EF0647"/>
    <w:rsid w:val="00EF074A"/>
    <w:rsid w:val="00EF3702"/>
    <w:rsid w:val="00F00EEB"/>
    <w:rsid w:val="00F046CE"/>
    <w:rsid w:val="00F0793A"/>
    <w:rsid w:val="00F15DA3"/>
    <w:rsid w:val="00F168EE"/>
    <w:rsid w:val="00F238E3"/>
    <w:rsid w:val="00F26F59"/>
    <w:rsid w:val="00F367E7"/>
    <w:rsid w:val="00F4122D"/>
    <w:rsid w:val="00F448F4"/>
    <w:rsid w:val="00F502CA"/>
    <w:rsid w:val="00F5124F"/>
    <w:rsid w:val="00F51806"/>
    <w:rsid w:val="00F519FE"/>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F1C"/>
    <w:rsid w:val="00FF644D"/>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556B8A-4F3B-4298-A978-55A48C969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5988</Words>
  <Characters>32336</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2023-06-22T11:46:00Z</dcterms:created>
  <dcterms:modified xsi:type="dcterms:W3CDTF">2023-07-17T13:29:00Z</dcterms:modified>
</cp:coreProperties>
</file>