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ED" w:rsidRDefault="00D721D2" w:rsidP="00E8763C">
      <w:pPr>
        <w:spacing w:after="120"/>
        <w:ind w:hanging="2"/>
        <w:jc w:val="center"/>
        <w:rPr>
          <w:rFonts w:hint="eastAsia"/>
          <w:b/>
          <w:bCs/>
        </w:rPr>
      </w:pPr>
      <w:r>
        <w:rPr>
          <w:b/>
          <w:bCs/>
        </w:rPr>
        <w:t xml:space="preserve">        </w:t>
      </w:r>
    </w:p>
    <w:p w:rsidR="00836EED" w:rsidRDefault="00836EED" w:rsidP="00E8763C">
      <w:pPr>
        <w:spacing w:after="120"/>
        <w:ind w:hanging="2"/>
        <w:jc w:val="center"/>
        <w:rPr>
          <w:rFonts w:hint="eastAsia"/>
          <w:b/>
          <w:bCs/>
        </w:rPr>
      </w:pPr>
    </w:p>
    <w:p w:rsidR="00E8763C" w:rsidRPr="00DC5B0A" w:rsidRDefault="00D721D2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>
        <w:rPr>
          <w:b/>
          <w:bCs/>
        </w:rPr>
        <w:t xml:space="preserve">     </w:t>
      </w:r>
      <w:r w:rsidR="00E8763C" w:rsidRPr="00DC5B0A">
        <w:rPr>
          <w:rFonts w:ascii="Arial" w:eastAsia="Arial" w:hAnsi="Arial"/>
          <w:b/>
          <w:bCs/>
        </w:rPr>
        <w:t>ANEXO V</w:t>
      </w: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AUTODECLARAÇÃO ÉTNICO-RACIAL</w:t>
      </w: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bookmarkStart w:id="0" w:name="_GoBack"/>
      <w:bookmarkEnd w:id="0"/>
    </w:p>
    <w:p w:rsidR="00E8763C" w:rsidRPr="00DC5B0A" w:rsidRDefault="00E8763C" w:rsidP="00E8763C">
      <w:pPr>
        <w:ind w:hanging="2"/>
        <w:rPr>
          <w:rFonts w:ascii="Arial" w:eastAsia="Arial" w:hAnsi="Arial"/>
          <w:b/>
          <w:bCs/>
          <w:color w:val="FF0000"/>
        </w:rPr>
      </w:pP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 w:rsidR="00836EED">
        <w:rPr>
          <w:rFonts w:ascii="Arial" w:eastAsia="Arial" w:hAnsi="Arial"/>
          <w:b/>
          <w:bCs/>
          <w:color w:val="FF0000"/>
        </w:rPr>
        <w:tab/>
      </w:r>
      <w:r w:rsidR="00836EED" w:rsidRPr="00836EED">
        <w:rPr>
          <w:rFonts w:ascii="Arial" w:eastAsia="Arial" w:hAnsi="Arial"/>
          <w:b/>
          <w:bCs/>
          <w:color w:val="000000" w:themeColor="text1"/>
        </w:rPr>
        <w:t>Edital nº</w:t>
      </w:r>
      <w:r w:rsidR="00AC2E22">
        <w:rPr>
          <w:rFonts w:ascii="Arial" w:eastAsia="Arial" w:hAnsi="Arial"/>
          <w:b/>
          <w:bCs/>
          <w:color w:val="000000" w:themeColor="text1"/>
        </w:rPr>
        <w:t xml:space="preserve"> 003</w:t>
      </w:r>
      <w:r w:rsidR="00836EED" w:rsidRPr="00836EED">
        <w:rPr>
          <w:rFonts w:ascii="Arial" w:eastAsia="Arial" w:hAnsi="Arial"/>
          <w:b/>
          <w:bCs/>
          <w:color w:val="000000" w:themeColor="text1"/>
        </w:rPr>
        <w:t>/2024</w:t>
      </w:r>
    </w:p>
    <w:p w:rsidR="00E8763C" w:rsidRPr="00DC5B0A" w:rsidRDefault="00E8763C" w:rsidP="00E8763C">
      <w:pPr>
        <w:ind w:hanging="2"/>
        <w:rPr>
          <w:rFonts w:ascii="Arial" w:eastAsia="Arial" w:hAnsi="Arial"/>
        </w:rPr>
      </w:pPr>
    </w:p>
    <w:p w:rsidR="00E8763C" w:rsidRPr="00DC5B0A" w:rsidRDefault="00E8763C" w:rsidP="00E8763C">
      <w:pPr>
        <w:ind w:hanging="2"/>
        <w:jc w:val="both"/>
        <w:rPr>
          <w:rFonts w:ascii="Arial" w:hAnsi="Arial"/>
        </w:rPr>
      </w:pPr>
      <w:r w:rsidRPr="00DC5B0A">
        <w:rPr>
          <w:rFonts w:ascii="Arial" w:eastAsia="Arial" w:hAnsi="Arial"/>
        </w:rPr>
        <w:t>O preenchimento deste documento é necessário àqueles que concorrerão às cotas étnico-raciais para pessoas negras ou indígenas.</w:t>
      </w:r>
    </w:p>
    <w:p w:rsidR="00E8763C" w:rsidRPr="00DC5B0A" w:rsidRDefault="00E8763C" w:rsidP="00E8763C">
      <w:pPr>
        <w:ind w:hanging="2"/>
        <w:rPr>
          <w:rFonts w:ascii="Arial" w:eastAsia="Arial" w:hAnsi="Arial"/>
        </w:rPr>
      </w:pPr>
    </w:p>
    <w:p w:rsidR="00E8763C" w:rsidRPr="00DC5B0A" w:rsidRDefault="00E8763C" w:rsidP="00E8763C">
      <w:pPr>
        <w:spacing w:line="360" w:lineRule="auto"/>
        <w:ind w:hanging="2"/>
        <w:jc w:val="both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Eu, ___________________________________________________, CPF n.º __________________, RG n.º __________________, responsável pelo projeto  intitulado ___________________________________, DECLARO para fins de participação no Edital ____________________________,  que sou (negro, pardo ou indígena) __________________.</w:t>
      </w:r>
    </w:p>
    <w:p w:rsidR="00E8763C" w:rsidRPr="00DC5B0A" w:rsidRDefault="00E8763C" w:rsidP="00E8763C">
      <w:pPr>
        <w:spacing w:line="360" w:lineRule="auto"/>
        <w:ind w:hanging="2"/>
        <w:jc w:val="both"/>
        <w:rPr>
          <w:rFonts w:ascii="Arial" w:eastAsia="Arial" w:hAnsi="Arial"/>
          <w:b/>
          <w:bCs/>
        </w:rPr>
      </w:pP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 xml:space="preserve">Declaro ainda os seguintes motivos que justificam minha </w:t>
      </w:r>
      <w:r w:rsidR="00836EED">
        <w:rPr>
          <w:rFonts w:ascii="Arial" w:eastAsia="Arial" w:hAnsi="Arial"/>
          <w:b/>
          <w:bCs/>
        </w:rPr>
        <w:t>auto</w:t>
      </w:r>
      <w:r w:rsidR="00836EED" w:rsidRPr="00DC5B0A">
        <w:rPr>
          <w:rFonts w:ascii="Arial" w:eastAsia="Arial" w:hAnsi="Arial"/>
          <w:b/>
          <w:bCs/>
        </w:rPr>
        <w:t>declaração</w:t>
      </w:r>
      <w:r w:rsidRPr="00DC5B0A">
        <w:rPr>
          <w:rFonts w:ascii="Arial" w:eastAsia="Arial" w:hAnsi="Arial"/>
          <w:b/>
          <w:bCs/>
        </w:rPr>
        <w:t xml:space="preserve"> étnico-racial (autopercepção, autoidentificação e pertencimento étnico):</w:t>
      </w:r>
    </w:p>
    <w:tbl>
      <w:tblPr>
        <w:tblStyle w:val="TableNormal"/>
        <w:tblW w:w="10260" w:type="dxa"/>
        <w:tblInd w:w="88" w:type="dxa"/>
        <w:tblLayout w:type="fixed"/>
        <w:tblCellMar>
          <w:left w:w="108" w:type="dxa"/>
          <w:right w:w="108" w:type="dxa"/>
        </w:tblCellMar>
        <w:tblLook w:val="06A0"/>
      </w:tblPr>
      <w:tblGrid>
        <w:gridCol w:w="10260"/>
      </w:tblGrid>
      <w:tr w:rsidR="00E8763C" w:rsidRPr="00DC5B0A" w:rsidTr="00ED3E30">
        <w:trPr>
          <w:trHeight w:val="390"/>
        </w:trPr>
        <w:tc>
          <w:tcPr>
            <w:tcW w:w="10260" w:type="dxa"/>
          </w:tcPr>
          <w:p w:rsidR="00E8763C" w:rsidRPr="00DC5B0A" w:rsidRDefault="00E8763C" w:rsidP="00ED3E30">
            <w:pPr>
              <w:ind w:hanging="2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E8763C" w:rsidRPr="00DC5B0A" w:rsidRDefault="00E8763C" w:rsidP="00E8763C">
      <w:pPr>
        <w:jc w:val="both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Por ser verdade, assino a presente declaração e estou ciente de que, se for comprovada a falsidade desta declaração, a classificação será tornada sem efeito, o que implicará em cancelamento da inscrição no edital, além de penalidades previs</w:t>
      </w:r>
      <w:r>
        <w:rPr>
          <w:rFonts w:ascii="Arial" w:eastAsia="Arial" w:hAnsi="Arial"/>
          <w:b/>
          <w:bCs/>
        </w:rPr>
        <w:t>tas no Código Penal Brasileiro.</w:t>
      </w:r>
    </w:p>
    <w:p w:rsidR="00E8763C" w:rsidRPr="00DC5B0A" w:rsidRDefault="00E8763C" w:rsidP="00E8763C">
      <w:pPr>
        <w:spacing w:line="360" w:lineRule="auto"/>
        <w:ind w:hanging="2"/>
        <w:jc w:val="both"/>
        <w:rPr>
          <w:rFonts w:ascii="Arial" w:eastAsia="Arial" w:hAnsi="Arial"/>
          <w:b/>
          <w:bCs/>
        </w:rPr>
      </w:pPr>
      <w:r>
        <w:rPr>
          <w:rFonts w:ascii="Arial" w:eastAsia="Arial" w:hAnsi="Arial"/>
          <w:b/>
          <w:bCs/>
        </w:rPr>
        <w:t xml:space="preserve">Data: </w:t>
      </w:r>
    </w:p>
    <w:p w:rsidR="00E8763C" w:rsidRPr="00DC5B0A" w:rsidRDefault="00E8763C" w:rsidP="00E8763C">
      <w:pPr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___________________________________</w:t>
      </w:r>
    </w:p>
    <w:p w:rsidR="00E8763C" w:rsidRPr="00DC5B0A" w:rsidRDefault="00E8763C" w:rsidP="00E8763C">
      <w:pPr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Assinatura do declarante</w:t>
      </w: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  <w:b/>
          <w:bCs/>
        </w:rPr>
      </w:pPr>
    </w:p>
    <w:p w:rsidR="00836EED" w:rsidRDefault="00836EED" w:rsidP="00E8763C">
      <w:pPr>
        <w:ind w:hanging="2"/>
        <w:jc w:val="both"/>
        <w:rPr>
          <w:rFonts w:ascii="Arial" w:eastAsia="Arial" w:hAnsi="Arial"/>
        </w:rPr>
      </w:pPr>
    </w:p>
    <w:p w:rsidR="00836EED" w:rsidRDefault="00836EED" w:rsidP="00E8763C">
      <w:pPr>
        <w:ind w:hanging="2"/>
        <w:jc w:val="both"/>
        <w:rPr>
          <w:rFonts w:ascii="Arial" w:eastAsia="Arial" w:hAnsi="Arial"/>
        </w:rPr>
      </w:pPr>
    </w:p>
    <w:p w:rsidR="00836EED" w:rsidRDefault="00836EED" w:rsidP="00E8763C">
      <w:pPr>
        <w:ind w:hanging="2"/>
        <w:jc w:val="both"/>
        <w:rPr>
          <w:rFonts w:ascii="Arial" w:eastAsia="Arial" w:hAnsi="Arial"/>
        </w:rPr>
      </w:pP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</w:rPr>
      </w:pPr>
      <w:r w:rsidRPr="00DC5B0A">
        <w:rPr>
          <w:rFonts w:ascii="Arial" w:eastAsia="Arial" w:hAnsi="Arial"/>
        </w:rPr>
        <w:t>No caso de pessoas negras, basta o encaminhamento desta autodeclaração assinada.</w:t>
      </w: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</w:rPr>
      </w:pPr>
      <w:r w:rsidRPr="00DC5B0A">
        <w:rPr>
          <w:rFonts w:ascii="Arial" w:eastAsia="Arial" w:hAnsi="Arial"/>
        </w:rPr>
        <w:t xml:space="preserve">Para os indígenas autodeclarados é necessária também a </w:t>
      </w:r>
      <w:r w:rsidRPr="00DC5B0A">
        <w:rPr>
          <w:rFonts w:ascii="Arial" w:eastAsia="Arial" w:hAnsi="Arial"/>
          <w:b/>
          <w:bCs/>
        </w:rPr>
        <w:t>assinatura da liderança da comunidade indígena à qual pertence</w:t>
      </w:r>
      <w:r w:rsidRPr="00DC5B0A">
        <w:rPr>
          <w:rFonts w:ascii="Arial" w:eastAsia="Arial" w:hAnsi="Arial"/>
        </w:rPr>
        <w:t xml:space="preserve"> ou, para os não aldeados, a </w:t>
      </w:r>
      <w:r w:rsidRPr="00DC5B0A">
        <w:rPr>
          <w:rFonts w:ascii="Arial" w:eastAsia="Arial" w:hAnsi="Arial"/>
          <w:b/>
          <w:bCs/>
        </w:rPr>
        <w:t>apresentação do RANI</w:t>
      </w:r>
      <w:r w:rsidRPr="00DC5B0A">
        <w:rPr>
          <w:rFonts w:ascii="Arial" w:eastAsia="Arial" w:hAnsi="Arial"/>
        </w:rPr>
        <w:t xml:space="preserve"> (Registro Administrativo de Nascimento e Óbito de Indígenas), emitido pela Funai.</w:t>
      </w:r>
    </w:p>
    <w:p w:rsidR="00287E11" w:rsidRDefault="00287E11" w:rsidP="00E8763C">
      <w:pPr>
        <w:pStyle w:val="Standard"/>
        <w:spacing w:before="73" w:line="583" w:lineRule="auto"/>
        <w:ind w:left="3410" w:right="3581"/>
        <w:jc w:val="center"/>
        <w:rPr>
          <w:rFonts w:ascii="Times New Roman" w:hAnsi="Times New Roman"/>
          <w:b/>
          <w:color w:val="101010"/>
          <w:u w:val="single" w:color="0F0F0F"/>
        </w:rPr>
      </w:pPr>
    </w:p>
    <w:sectPr w:rsidR="00287E11" w:rsidSect="00D721D2">
      <w:headerReference w:type="default" r:id="rId6"/>
      <w:pgSz w:w="11906" w:h="16838"/>
      <w:pgMar w:top="1276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10F" w:rsidRDefault="00D721D2">
      <w:pPr>
        <w:rPr>
          <w:rFonts w:hint="eastAsia"/>
        </w:rPr>
      </w:pPr>
      <w:r>
        <w:separator/>
      </w:r>
    </w:p>
  </w:endnote>
  <w:endnote w:type="continuationSeparator" w:id="0">
    <w:p w:rsidR="008C710F" w:rsidRDefault="00D721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10F" w:rsidRDefault="00D721D2">
      <w:pPr>
        <w:rPr>
          <w:rFonts w:hint="eastAsia"/>
        </w:rPr>
      </w:pPr>
      <w:r>
        <w:separator/>
      </w:r>
    </w:p>
  </w:footnote>
  <w:footnote w:type="continuationSeparator" w:id="0">
    <w:p w:rsidR="008C710F" w:rsidRDefault="00D721D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9C" w:rsidRDefault="00D721D2">
    <w:pPr>
      <w:pStyle w:val="Standard"/>
      <w:rPr>
        <w:rFonts w:hint="eastAsia"/>
      </w:rPr>
    </w:pPr>
    <w:r>
      <w:tab/>
    </w:r>
  </w:p>
  <w:p w:rsidR="00D721D2" w:rsidRDefault="0051619C">
    <w:pPr>
      <w:pStyle w:val="Standard"/>
      <w:rPr>
        <w:rFonts w:hint="eastAsia"/>
        <w:noProof/>
        <w:lang w:eastAsia="pt-BR" w:bidi="ar-SA"/>
      </w:rPr>
    </w:pPr>
    <w:r>
      <w:t xml:space="preserve">                       </w:t>
    </w:r>
  </w:p>
  <w:p w:rsidR="00A94B14" w:rsidRDefault="0051619C">
    <w:pPr>
      <w:pStyle w:val="Standard"/>
      <w:rPr>
        <w:rFonts w:hint="eastAsia"/>
        <w:noProof/>
        <w:lang w:eastAsia="pt-BR" w:bidi="ar-SA"/>
      </w:rPr>
    </w:pPr>
    <w:r>
      <w:rPr>
        <w:noProof/>
        <w:lang w:eastAsia="pt-BR" w:bidi="ar-SA"/>
      </w:rPr>
      <w:tab/>
    </w:r>
    <w:r w:rsidR="00AC2E22">
      <w:rPr>
        <w:noProof/>
        <w:lang w:eastAsia="pt-BR" w:bidi="ar-SA"/>
      </w:rPr>
      <w:drawing>
        <wp:inline distT="0" distB="0" distL="0" distR="0">
          <wp:extent cx="5731510" cy="595630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7E11"/>
    <w:rsid w:val="00097157"/>
    <w:rsid w:val="00287E11"/>
    <w:rsid w:val="004B15F8"/>
    <w:rsid w:val="0051619C"/>
    <w:rsid w:val="00710A16"/>
    <w:rsid w:val="00836EED"/>
    <w:rsid w:val="008C710F"/>
    <w:rsid w:val="00966543"/>
    <w:rsid w:val="00A94B14"/>
    <w:rsid w:val="00AC2E22"/>
    <w:rsid w:val="00B942C8"/>
    <w:rsid w:val="00BD082A"/>
    <w:rsid w:val="00D721D2"/>
    <w:rsid w:val="00E8763C"/>
    <w:rsid w:val="00EB5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157"/>
    <w:pPr>
      <w:textAlignment w:val="baseline"/>
    </w:pPr>
  </w:style>
  <w:style w:type="paragraph" w:styleId="Ttulo1">
    <w:name w:val="heading 1"/>
    <w:basedOn w:val="Standard"/>
    <w:qFormat/>
    <w:rsid w:val="00097157"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basedOn w:val="Standard"/>
    <w:next w:val="Textbody"/>
    <w:qFormat/>
    <w:rsid w:val="0009715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097157"/>
    <w:pPr>
      <w:spacing w:after="140" w:line="276" w:lineRule="auto"/>
    </w:pPr>
  </w:style>
  <w:style w:type="paragraph" w:styleId="Lista">
    <w:name w:val="List"/>
    <w:basedOn w:val="Textbody"/>
    <w:rsid w:val="00097157"/>
  </w:style>
  <w:style w:type="paragraph" w:styleId="Legenda">
    <w:name w:val="caption"/>
    <w:basedOn w:val="Standard"/>
    <w:qFormat/>
    <w:rsid w:val="00097157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097157"/>
    <w:pPr>
      <w:suppressLineNumbers/>
    </w:pPr>
  </w:style>
  <w:style w:type="paragraph" w:customStyle="1" w:styleId="Standard">
    <w:name w:val="Standard"/>
    <w:qFormat/>
    <w:rsid w:val="00097157"/>
    <w:pPr>
      <w:textAlignment w:val="baseline"/>
    </w:pPr>
  </w:style>
  <w:style w:type="paragraph" w:customStyle="1" w:styleId="Textbody">
    <w:name w:val="Text body"/>
    <w:basedOn w:val="Standard"/>
    <w:qFormat/>
    <w:rsid w:val="00097157"/>
    <w:pPr>
      <w:spacing w:after="140" w:line="276" w:lineRule="auto"/>
    </w:pPr>
  </w:style>
  <w:style w:type="paragraph" w:customStyle="1" w:styleId="TableParagraph">
    <w:name w:val="Table Paragraph"/>
    <w:basedOn w:val="Standard"/>
    <w:qFormat/>
    <w:rsid w:val="00097157"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rsid w:val="00097157"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Standard"/>
    <w:qFormat/>
    <w:rsid w:val="00097157"/>
    <w:pPr>
      <w:suppressLineNumbers/>
      <w:tabs>
        <w:tab w:val="center" w:pos="5386"/>
        <w:tab w:val="right" w:pos="10772"/>
      </w:tabs>
    </w:pPr>
  </w:style>
  <w:style w:type="paragraph" w:styleId="Cabealho">
    <w:name w:val="header"/>
    <w:basedOn w:val="CabealhoeRodap"/>
    <w:rsid w:val="00097157"/>
  </w:style>
  <w:style w:type="paragraph" w:customStyle="1" w:styleId="Contedodatabela">
    <w:name w:val="Conteúdo da tabela"/>
    <w:basedOn w:val="Standard"/>
    <w:qFormat/>
    <w:rsid w:val="00097157"/>
    <w:pPr>
      <w:widowControl w:val="0"/>
      <w:suppressLineNumbers/>
    </w:pPr>
  </w:style>
  <w:style w:type="paragraph" w:styleId="Rodap">
    <w:name w:val="footer"/>
    <w:basedOn w:val="Normal"/>
    <w:link w:val="RodapChar"/>
    <w:uiPriority w:val="99"/>
    <w:unhideWhenUsed/>
    <w:rsid w:val="00D721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721D2"/>
    <w:rPr>
      <w:rFonts w:cs="Mangal"/>
      <w:szCs w:val="21"/>
    </w:rPr>
  </w:style>
  <w:style w:type="table" w:customStyle="1" w:styleId="TableNormal">
    <w:name w:val="Table Normal"/>
    <w:uiPriority w:val="2"/>
    <w:semiHidden/>
    <w:unhideWhenUsed/>
    <w:qFormat/>
    <w:rsid w:val="00E8763C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6EE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EED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usuario</cp:lastModifiedBy>
  <cp:revision>2</cp:revision>
  <dcterms:created xsi:type="dcterms:W3CDTF">2024-07-19T13:32:00Z</dcterms:created>
  <dcterms:modified xsi:type="dcterms:W3CDTF">2024-07-19T13:32:00Z</dcterms:modified>
  <dc:language>pt-BR</dc:language>
</cp:coreProperties>
</file>